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792" w:rsidRPr="00201D75" w:rsidRDefault="00D11792" w:rsidP="002B7265">
      <w:pPr>
        <w:ind w:firstLine="567"/>
        <w:jc w:val="center"/>
        <w:rPr>
          <w:rFonts w:ascii="Times New Roman" w:eastAsiaTheme="minorHAnsi" w:hAnsi="Times New Roman" w:cs="Times New Roman"/>
          <w:b/>
          <w:sz w:val="28"/>
          <w:szCs w:val="28"/>
          <w:lang w:eastAsia="en-US"/>
        </w:rPr>
      </w:pPr>
      <w:r w:rsidRPr="00201D75">
        <w:rPr>
          <w:rFonts w:ascii="Times New Roman" w:eastAsiaTheme="minorHAnsi" w:hAnsi="Times New Roman" w:cs="Times New Roman"/>
          <w:b/>
          <w:sz w:val="28"/>
          <w:szCs w:val="28"/>
          <w:lang w:eastAsia="en-US"/>
        </w:rPr>
        <w:t>Муниципальное автономное дошкольное образовательное учреждение «Детский сад №402 комбинированного вида «Солнышко» Советского района, г.Казани</w:t>
      </w:r>
    </w:p>
    <w:p w:rsidR="00D11792" w:rsidRPr="00201D75" w:rsidRDefault="00D11792" w:rsidP="002B7265">
      <w:pPr>
        <w:ind w:firstLine="567"/>
        <w:jc w:val="center"/>
        <w:rPr>
          <w:rFonts w:ascii="Times New Roman" w:eastAsiaTheme="minorHAnsi" w:hAnsi="Times New Roman" w:cs="Times New Roman"/>
          <w:b/>
          <w:sz w:val="28"/>
          <w:szCs w:val="28"/>
          <w:lang w:eastAsia="en-US"/>
        </w:rPr>
      </w:pPr>
      <w:r w:rsidRPr="00201D75">
        <w:rPr>
          <w:rFonts w:ascii="Times New Roman" w:eastAsiaTheme="minorHAnsi" w:hAnsi="Times New Roman" w:cs="Times New Roman"/>
          <w:b/>
          <w:sz w:val="28"/>
          <w:szCs w:val="28"/>
          <w:lang w:eastAsia="en-US"/>
        </w:rPr>
        <w:t>(МАДОУ « Детский сад №402»)</w:t>
      </w:r>
    </w:p>
    <w:p w:rsidR="00D11792" w:rsidRPr="00201D75" w:rsidRDefault="00D11792" w:rsidP="002B7265">
      <w:pPr>
        <w:ind w:firstLine="567"/>
        <w:jc w:val="center"/>
        <w:rPr>
          <w:rFonts w:ascii="Times New Roman" w:eastAsiaTheme="minorHAnsi" w:hAnsi="Times New Roman" w:cs="Times New Roman"/>
          <w:b/>
          <w:sz w:val="28"/>
          <w:szCs w:val="28"/>
          <w:lang w:eastAsia="en-US"/>
        </w:rPr>
      </w:pPr>
    </w:p>
    <w:p w:rsidR="00D11792" w:rsidRPr="00201D75" w:rsidRDefault="00D11792" w:rsidP="002B7265">
      <w:pPr>
        <w:ind w:firstLine="567"/>
        <w:jc w:val="center"/>
        <w:rPr>
          <w:rFonts w:ascii="Times New Roman" w:eastAsiaTheme="minorHAnsi" w:hAnsi="Times New Roman" w:cs="Times New Roman"/>
          <w:b/>
          <w:sz w:val="28"/>
          <w:szCs w:val="28"/>
          <w:lang w:eastAsia="en-US"/>
        </w:rPr>
      </w:pPr>
    </w:p>
    <w:tbl>
      <w:tblPr>
        <w:tblW w:w="0" w:type="auto"/>
        <w:tblLook w:val="04A0" w:firstRow="1" w:lastRow="0" w:firstColumn="1" w:lastColumn="0" w:noHBand="0" w:noVBand="1"/>
      </w:tblPr>
      <w:tblGrid>
        <w:gridCol w:w="4928"/>
        <w:gridCol w:w="567"/>
        <w:gridCol w:w="4076"/>
      </w:tblGrid>
      <w:tr w:rsidR="00D11792" w:rsidRPr="00201D75" w:rsidTr="00D11792">
        <w:tc>
          <w:tcPr>
            <w:tcW w:w="4928" w:type="dxa"/>
          </w:tcPr>
          <w:p w:rsidR="00D11792" w:rsidRPr="00201D75" w:rsidRDefault="00D11792" w:rsidP="002B7265">
            <w:pPr>
              <w:ind w:firstLine="567"/>
              <w:rPr>
                <w:rFonts w:ascii="Times New Roman" w:eastAsiaTheme="minorHAnsi" w:hAnsi="Times New Roman" w:cs="Times New Roman"/>
                <w:b/>
                <w:sz w:val="28"/>
                <w:szCs w:val="28"/>
                <w:lang w:eastAsia="en-US"/>
              </w:rPr>
            </w:pPr>
            <w:r w:rsidRPr="00201D75">
              <w:rPr>
                <w:rFonts w:ascii="Times New Roman" w:eastAsiaTheme="minorHAnsi" w:hAnsi="Times New Roman" w:cs="Times New Roman"/>
                <w:b/>
                <w:sz w:val="28"/>
                <w:szCs w:val="28"/>
                <w:lang w:eastAsia="en-US"/>
              </w:rPr>
              <w:t>Принято</w:t>
            </w:r>
          </w:p>
          <w:p w:rsidR="00D11792" w:rsidRPr="00201D75" w:rsidRDefault="00D11792" w:rsidP="002B7265">
            <w:pPr>
              <w:ind w:firstLine="567"/>
              <w:rPr>
                <w:rFonts w:ascii="Times New Roman" w:eastAsiaTheme="minorHAnsi" w:hAnsi="Times New Roman" w:cs="Times New Roman"/>
                <w:sz w:val="28"/>
                <w:szCs w:val="28"/>
                <w:lang w:eastAsia="en-US"/>
              </w:rPr>
            </w:pPr>
            <w:r w:rsidRPr="00201D75">
              <w:rPr>
                <w:rFonts w:ascii="Times New Roman" w:eastAsiaTheme="minorHAnsi" w:hAnsi="Times New Roman" w:cs="Times New Roman"/>
                <w:sz w:val="28"/>
                <w:szCs w:val="28"/>
                <w:lang w:eastAsia="en-US"/>
              </w:rPr>
              <w:t>Педагогическим советом</w:t>
            </w:r>
          </w:p>
          <w:p w:rsidR="00D11792" w:rsidRPr="00201D75" w:rsidRDefault="00D11792" w:rsidP="002B7265">
            <w:pPr>
              <w:ind w:firstLine="567"/>
              <w:rPr>
                <w:rFonts w:ascii="Times New Roman" w:eastAsiaTheme="minorHAnsi" w:hAnsi="Times New Roman" w:cs="Times New Roman"/>
                <w:sz w:val="28"/>
                <w:szCs w:val="28"/>
                <w:lang w:eastAsia="en-US"/>
              </w:rPr>
            </w:pPr>
            <w:r w:rsidRPr="00201D75">
              <w:rPr>
                <w:rFonts w:ascii="Times New Roman" w:eastAsiaTheme="minorHAnsi" w:hAnsi="Times New Roman" w:cs="Times New Roman"/>
                <w:sz w:val="28"/>
                <w:szCs w:val="28"/>
                <w:lang w:eastAsia="en-US"/>
              </w:rPr>
              <w:t>МАДОУ «Детский сад №402»</w:t>
            </w:r>
          </w:p>
          <w:p w:rsidR="00D11792" w:rsidRPr="00201D75" w:rsidRDefault="00D11792" w:rsidP="002B7265">
            <w:pPr>
              <w:ind w:firstLine="567"/>
              <w:rPr>
                <w:rFonts w:ascii="Times New Roman" w:eastAsiaTheme="minorHAnsi" w:hAnsi="Times New Roman" w:cs="Times New Roman"/>
                <w:sz w:val="28"/>
                <w:szCs w:val="28"/>
                <w:lang w:eastAsia="en-US"/>
              </w:rPr>
            </w:pPr>
            <w:r w:rsidRPr="00201D75">
              <w:rPr>
                <w:rFonts w:ascii="Times New Roman" w:hAnsi="Times New Roman" w:cs="Times New Roman"/>
                <w:sz w:val="28"/>
                <w:szCs w:val="28"/>
              </w:rPr>
              <w:t>Протокол №___от29.08.2025</w:t>
            </w:r>
            <w:r w:rsidRPr="00201D75">
              <w:rPr>
                <w:rFonts w:ascii="Times New Roman" w:eastAsiaTheme="minorHAnsi" w:hAnsi="Times New Roman" w:cs="Times New Roman"/>
                <w:sz w:val="28"/>
                <w:szCs w:val="28"/>
                <w:lang w:eastAsia="en-US"/>
              </w:rPr>
              <w:t>г</w:t>
            </w:r>
          </w:p>
        </w:tc>
        <w:tc>
          <w:tcPr>
            <w:tcW w:w="567" w:type="dxa"/>
          </w:tcPr>
          <w:p w:rsidR="00D11792" w:rsidRPr="00201D75" w:rsidRDefault="00D11792" w:rsidP="002B7265">
            <w:pPr>
              <w:ind w:firstLine="567"/>
              <w:jc w:val="center"/>
              <w:rPr>
                <w:rFonts w:ascii="Times New Roman" w:eastAsiaTheme="minorHAnsi" w:hAnsi="Times New Roman" w:cs="Times New Roman"/>
                <w:sz w:val="28"/>
                <w:szCs w:val="28"/>
                <w:lang w:eastAsia="en-US"/>
              </w:rPr>
            </w:pPr>
          </w:p>
        </w:tc>
        <w:tc>
          <w:tcPr>
            <w:tcW w:w="4076" w:type="dxa"/>
          </w:tcPr>
          <w:p w:rsidR="00D11792" w:rsidRPr="00201D75" w:rsidRDefault="00D11792" w:rsidP="002B7265">
            <w:pPr>
              <w:ind w:firstLine="567"/>
              <w:jc w:val="right"/>
              <w:rPr>
                <w:rFonts w:ascii="Times New Roman" w:eastAsiaTheme="minorHAnsi" w:hAnsi="Times New Roman" w:cs="Times New Roman"/>
                <w:b/>
                <w:sz w:val="28"/>
                <w:szCs w:val="28"/>
                <w:lang w:eastAsia="en-US"/>
              </w:rPr>
            </w:pPr>
            <w:r w:rsidRPr="00201D75">
              <w:rPr>
                <w:rFonts w:ascii="Times New Roman" w:eastAsiaTheme="minorHAnsi" w:hAnsi="Times New Roman" w:cs="Times New Roman"/>
                <w:b/>
                <w:sz w:val="28"/>
                <w:szCs w:val="28"/>
                <w:lang w:eastAsia="en-US"/>
              </w:rPr>
              <w:t>Утверждаю</w:t>
            </w:r>
          </w:p>
          <w:p w:rsidR="00D11792" w:rsidRPr="00201D75" w:rsidRDefault="00D11792" w:rsidP="002B7265">
            <w:pPr>
              <w:ind w:firstLine="567"/>
              <w:jc w:val="right"/>
              <w:rPr>
                <w:rFonts w:ascii="Times New Roman" w:eastAsiaTheme="minorHAnsi" w:hAnsi="Times New Roman" w:cs="Times New Roman"/>
                <w:sz w:val="28"/>
                <w:szCs w:val="28"/>
                <w:lang w:eastAsia="en-US"/>
              </w:rPr>
            </w:pPr>
            <w:r w:rsidRPr="00201D75">
              <w:rPr>
                <w:rFonts w:ascii="Times New Roman" w:eastAsiaTheme="minorHAnsi" w:hAnsi="Times New Roman" w:cs="Times New Roman"/>
                <w:sz w:val="28"/>
                <w:szCs w:val="28"/>
                <w:lang w:eastAsia="en-US"/>
              </w:rPr>
              <w:t>Заведующий МАДОУ «Детский сад №402»</w:t>
            </w:r>
          </w:p>
          <w:p w:rsidR="00D11792" w:rsidRPr="00201D75" w:rsidRDefault="00D11792" w:rsidP="002B7265">
            <w:pPr>
              <w:ind w:firstLine="567"/>
              <w:jc w:val="right"/>
              <w:rPr>
                <w:rFonts w:ascii="Times New Roman" w:eastAsiaTheme="minorHAnsi" w:hAnsi="Times New Roman" w:cs="Times New Roman"/>
                <w:sz w:val="28"/>
                <w:szCs w:val="28"/>
                <w:lang w:eastAsia="en-US"/>
              </w:rPr>
            </w:pPr>
            <w:r w:rsidRPr="00201D75">
              <w:rPr>
                <w:rFonts w:ascii="Times New Roman" w:eastAsiaTheme="minorHAnsi" w:hAnsi="Times New Roman" w:cs="Times New Roman"/>
                <w:sz w:val="28"/>
                <w:szCs w:val="28"/>
                <w:lang w:eastAsia="en-US"/>
              </w:rPr>
              <w:t>__________Э.М. Садыкова</w:t>
            </w:r>
          </w:p>
          <w:p w:rsidR="00D11792" w:rsidRPr="00201D75" w:rsidRDefault="00D11792" w:rsidP="002B7265">
            <w:pPr>
              <w:ind w:firstLine="567"/>
              <w:jc w:val="right"/>
              <w:rPr>
                <w:rFonts w:ascii="Times New Roman" w:eastAsiaTheme="minorHAnsi" w:hAnsi="Times New Roman" w:cs="Times New Roman"/>
                <w:sz w:val="28"/>
                <w:szCs w:val="28"/>
                <w:lang w:eastAsia="en-US"/>
              </w:rPr>
            </w:pPr>
            <w:r w:rsidRPr="00201D75">
              <w:rPr>
                <w:rFonts w:ascii="Times New Roman" w:hAnsi="Times New Roman" w:cs="Times New Roman"/>
                <w:sz w:val="28"/>
                <w:szCs w:val="28"/>
              </w:rPr>
              <w:t>Приказ №___от29.08.2025</w:t>
            </w:r>
            <w:r w:rsidRPr="00201D75">
              <w:rPr>
                <w:rFonts w:ascii="Times New Roman" w:eastAsiaTheme="minorHAnsi" w:hAnsi="Times New Roman" w:cs="Times New Roman"/>
                <w:sz w:val="28"/>
                <w:szCs w:val="28"/>
                <w:lang w:eastAsia="en-US"/>
              </w:rPr>
              <w:t>г</w:t>
            </w:r>
          </w:p>
        </w:tc>
      </w:tr>
      <w:tr w:rsidR="00D11792" w:rsidRPr="00201D75" w:rsidTr="00D11792">
        <w:tc>
          <w:tcPr>
            <w:tcW w:w="4928" w:type="dxa"/>
          </w:tcPr>
          <w:p w:rsidR="00D11792" w:rsidRPr="00201D75" w:rsidRDefault="00D11792" w:rsidP="002B7265">
            <w:pPr>
              <w:ind w:firstLine="567"/>
              <w:contextualSpacing/>
              <w:rPr>
                <w:rFonts w:ascii="Times New Roman" w:eastAsiaTheme="minorHAnsi" w:hAnsi="Times New Roman" w:cs="Times New Roman"/>
                <w:b/>
                <w:sz w:val="28"/>
                <w:szCs w:val="28"/>
                <w:lang w:eastAsia="en-US"/>
              </w:rPr>
            </w:pPr>
            <w:r w:rsidRPr="00201D75">
              <w:rPr>
                <w:rFonts w:ascii="Times New Roman" w:eastAsiaTheme="minorHAnsi" w:hAnsi="Times New Roman" w:cs="Times New Roman"/>
                <w:b/>
                <w:sz w:val="28"/>
                <w:szCs w:val="28"/>
                <w:lang w:eastAsia="en-US"/>
              </w:rPr>
              <w:t>Согласовано</w:t>
            </w:r>
          </w:p>
          <w:p w:rsidR="00D11792" w:rsidRPr="00201D75" w:rsidRDefault="00D11792" w:rsidP="002B7265">
            <w:pPr>
              <w:ind w:firstLine="567"/>
              <w:contextualSpacing/>
              <w:rPr>
                <w:rFonts w:ascii="Times New Roman" w:eastAsiaTheme="minorHAnsi" w:hAnsi="Times New Roman" w:cs="Times New Roman"/>
                <w:sz w:val="28"/>
                <w:szCs w:val="28"/>
                <w:lang w:eastAsia="en-US"/>
              </w:rPr>
            </w:pPr>
            <w:r w:rsidRPr="00201D75">
              <w:rPr>
                <w:rFonts w:ascii="Times New Roman" w:eastAsiaTheme="minorHAnsi" w:hAnsi="Times New Roman" w:cs="Times New Roman"/>
                <w:sz w:val="28"/>
                <w:szCs w:val="28"/>
                <w:lang w:eastAsia="en-US"/>
              </w:rPr>
              <w:t>С профсоюзным комитетом</w:t>
            </w:r>
          </w:p>
          <w:p w:rsidR="00D11792" w:rsidRPr="00201D75" w:rsidRDefault="00D11792" w:rsidP="002B7265">
            <w:pPr>
              <w:ind w:firstLine="567"/>
              <w:contextualSpacing/>
              <w:rPr>
                <w:rFonts w:ascii="Times New Roman" w:eastAsiaTheme="minorHAnsi" w:hAnsi="Times New Roman" w:cs="Times New Roman"/>
                <w:sz w:val="28"/>
                <w:szCs w:val="28"/>
                <w:lang w:eastAsia="en-US"/>
              </w:rPr>
            </w:pPr>
            <w:r w:rsidRPr="00201D75">
              <w:rPr>
                <w:rFonts w:ascii="Times New Roman" w:eastAsiaTheme="minorHAnsi" w:hAnsi="Times New Roman" w:cs="Times New Roman"/>
                <w:sz w:val="28"/>
                <w:szCs w:val="28"/>
                <w:lang w:eastAsia="en-US"/>
              </w:rPr>
              <w:t>МАДОУ «Детский сад №402»</w:t>
            </w:r>
          </w:p>
          <w:p w:rsidR="00D11792" w:rsidRPr="00201D75" w:rsidRDefault="00D11792" w:rsidP="002B7265">
            <w:pPr>
              <w:ind w:firstLine="567"/>
              <w:rPr>
                <w:rFonts w:ascii="Times New Roman" w:eastAsiaTheme="minorHAnsi" w:hAnsi="Times New Roman" w:cs="Times New Roman"/>
                <w:sz w:val="28"/>
                <w:szCs w:val="28"/>
                <w:lang w:eastAsia="en-US"/>
              </w:rPr>
            </w:pPr>
            <w:r w:rsidRPr="00201D75">
              <w:rPr>
                <w:rFonts w:ascii="Times New Roman" w:hAnsi="Times New Roman" w:cs="Times New Roman"/>
                <w:sz w:val="28"/>
                <w:szCs w:val="28"/>
              </w:rPr>
              <w:t>Протокол №___от29.08.2025</w:t>
            </w:r>
            <w:r w:rsidRPr="00201D75">
              <w:rPr>
                <w:rFonts w:ascii="Times New Roman" w:eastAsiaTheme="minorHAnsi" w:hAnsi="Times New Roman" w:cs="Times New Roman"/>
                <w:sz w:val="28"/>
                <w:szCs w:val="28"/>
                <w:lang w:eastAsia="en-US"/>
              </w:rPr>
              <w:t>г</w:t>
            </w:r>
          </w:p>
        </w:tc>
        <w:tc>
          <w:tcPr>
            <w:tcW w:w="567" w:type="dxa"/>
          </w:tcPr>
          <w:p w:rsidR="00D11792" w:rsidRPr="00201D75" w:rsidRDefault="00D11792" w:rsidP="002B7265">
            <w:pPr>
              <w:ind w:firstLine="567"/>
              <w:jc w:val="center"/>
              <w:rPr>
                <w:rFonts w:ascii="Times New Roman" w:eastAsiaTheme="minorHAnsi" w:hAnsi="Times New Roman" w:cs="Times New Roman"/>
                <w:sz w:val="28"/>
                <w:szCs w:val="28"/>
                <w:lang w:eastAsia="en-US"/>
              </w:rPr>
            </w:pPr>
          </w:p>
        </w:tc>
        <w:tc>
          <w:tcPr>
            <w:tcW w:w="4076" w:type="dxa"/>
          </w:tcPr>
          <w:p w:rsidR="00D11792" w:rsidRPr="00201D75" w:rsidRDefault="00D11792" w:rsidP="002B7265">
            <w:pPr>
              <w:ind w:firstLine="567"/>
              <w:jc w:val="right"/>
              <w:rPr>
                <w:rFonts w:ascii="Times New Roman" w:eastAsiaTheme="minorHAnsi" w:hAnsi="Times New Roman" w:cs="Times New Roman"/>
                <w:sz w:val="28"/>
                <w:szCs w:val="28"/>
                <w:lang w:eastAsia="en-US"/>
              </w:rPr>
            </w:pPr>
          </w:p>
        </w:tc>
      </w:tr>
    </w:tbl>
    <w:p w:rsidR="00D11792" w:rsidRPr="00201D75" w:rsidRDefault="00D11792" w:rsidP="002B7265">
      <w:pPr>
        <w:ind w:firstLine="567"/>
        <w:jc w:val="center"/>
        <w:rPr>
          <w:rFonts w:ascii="Times New Roman" w:eastAsiaTheme="minorHAnsi" w:hAnsi="Times New Roman" w:cs="Times New Roman"/>
          <w:b/>
          <w:sz w:val="28"/>
          <w:szCs w:val="28"/>
          <w:lang w:eastAsia="en-US"/>
        </w:rPr>
      </w:pPr>
    </w:p>
    <w:p w:rsidR="00D11792" w:rsidRPr="00201D75" w:rsidRDefault="00D11792" w:rsidP="002B7265">
      <w:pPr>
        <w:ind w:firstLine="567"/>
        <w:jc w:val="center"/>
        <w:rPr>
          <w:rFonts w:ascii="Times New Roman" w:eastAsiaTheme="minorHAnsi" w:hAnsi="Times New Roman" w:cs="Times New Roman"/>
          <w:b/>
          <w:sz w:val="28"/>
          <w:szCs w:val="28"/>
          <w:lang w:eastAsia="en-US"/>
        </w:rPr>
      </w:pPr>
    </w:p>
    <w:p w:rsidR="00D11792" w:rsidRPr="00201D75" w:rsidRDefault="00D11792" w:rsidP="002B7265">
      <w:pPr>
        <w:ind w:firstLine="567"/>
        <w:jc w:val="center"/>
        <w:rPr>
          <w:rFonts w:ascii="Times New Roman" w:eastAsiaTheme="minorHAnsi" w:hAnsi="Times New Roman" w:cs="Times New Roman"/>
          <w:b/>
          <w:sz w:val="28"/>
          <w:szCs w:val="28"/>
          <w:lang w:eastAsia="en-US"/>
        </w:rPr>
      </w:pPr>
    </w:p>
    <w:p w:rsidR="00D11792" w:rsidRPr="00201D75" w:rsidRDefault="00D11792" w:rsidP="002B7265">
      <w:pPr>
        <w:ind w:firstLine="567"/>
        <w:jc w:val="center"/>
        <w:rPr>
          <w:rFonts w:ascii="Times New Roman" w:eastAsiaTheme="minorHAnsi" w:hAnsi="Times New Roman" w:cs="Times New Roman"/>
          <w:b/>
          <w:sz w:val="28"/>
          <w:szCs w:val="28"/>
          <w:lang w:eastAsia="en-US"/>
        </w:rPr>
      </w:pPr>
    </w:p>
    <w:p w:rsidR="00D11792" w:rsidRPr="00201D75" w:rsidRDefault="00D11792" w:rsidP="002B7265">
      <w:pPr>
        <w:ind w:firstLine="567"/>
        <w:jc w:val="center"/>
        <w:rPr>
          <w:rFonts w:ascii="Times New Roman" w:eastAsiaTheme="minorHAnsi" w:hAnsi="Times New Roman" w:cs="Times New Roman"/>
          <w:b/>
          <w:sz w:val="28"/>
          <w:szCs w:val="28"/>
          <w:lang w:eastAsia="en-US"/>
        </w:rPr>
      </w:pPr>
    </w:p>
    <w:p w:rsidR="00D11792" w:rsidRPr="00201D75" w:rsidRDefault="00D11792" w:rsidP="002B7265">
      <w:pPr>
        <w:ind w:firstLine="567"/>
        <w:jc w:val="center"/>
        <w:rPr>
          <w:rFonts w:ascii="Times New Roman" w:eastAsiaTheme="minorHAnsi" w:hAnsi="Times New Roman" w:cs="Times New Roman"/>
          <w:b/>
          <w:sz w:val="28"/>
          <w:szCs w:val="28"/>
          <w:lang w:eastAsia="en-US"/>
        </w:rPr>
      </w:pPr>
    </w:p>
    <w:p w:rsidR="00D11792" w:rsidRPr="00201D75" w:rsidRDefault="00D11792" w:rsidP="002B7265">
      <w:pPr>
        <w:ind w:firstLine="567"/>
        <w:jc w:val="center"/>
        <w:rPr>
          <w:rFonts w:ascii="Times New Roman" w:eastAsiaTheme="minorHAnsi" w:hAnsi="Times New Roman" w:cs="Times New Roman"/>
          <w:b/>
          <w:sz w:val="28"/>
          <w:szCs w:val="28"/>
          <w:lang w:eastAsia="en-US"/>
        </w:rPr>
      </w:pPr>
    </w:p>
    <w:p w:rsidR="00D11792" w:rsidRPr="00201D75" w:rsidRDefault="00D11792" w:rsidP="002B7265">
      <w:pPr>
        <w:ind w:firstLine="567"/>
        <w:jc w:val="center"/>
        <w:rPr>
          <w:rFonts w:ascii="Times New Roman" w:eastAsiaTheme="minorHAnsi" w:hAnsi="Times New Roman" w:cs="Times New Roman"/>
          <w:b/>
          <w:sz w:val="28"/>
          <w:szCs w:val="28"/>
          <w:lang w:eastAsia="en-US"/>
        </w:rPr>
      </w:pPr>
    </w:p>
    <w:p w:rsidR="00D11792" w:rsidRPr="00201D75" w:rsidRDefault="00D11792" w:rsidP="002B7265">
      <w:pPr>
        <w:ind w:firstLine="567"/>
        <w:jc w:val="center"/>
        <w:rPr>
          <w:rFonts w:ascii="Times New Roman" w:eastAsiaTheme="minorHAnsi" w:hAnsi="Times New Roman" w:cs="Times New Roman"/>
          <w:b/>
          <w:sz w:val="28"/>
          <w:szCs w:val="28"/>
          <w:lang w:eastAsia="en-US"/>
        </w:rPr>
      </w:pPr>
      <w:r w:rsidRPr="00201D75">
        <w:rPr>
          <w:rFonts w:ascii="Times New Roman" w:eastAsiaTheme="minorHAnsi" w:hAnsi="Times New Roman" w:cs="Times New Roman"/>
          <w:b/>
          <w:sz w:val="28"/>
          <w:szCs w:val="28"/>
          <w:lang w:eastAsia="en-US"/>
        </w:rPr>
        <w:t>Адаптированная основная образовательная программа дошкольного образования для детей с тяжёлыми нарушениями речи</w:t>
      </w:r>
    </w:p>
    <w:p w:rsidR="00D11792" w:rsidRPr="00201D75" w:rsidRDefault="00D11792" w:rsidP="002B7265">
      <w:pPr>
        <w:ind w:firstLine="567"/>
        <w:jc w:val="center"/>
        <w:rPr>
          <w:rFonts w:ascii="Times New Roman" w:eastAsiaTheme="minorHAnsi" w:hAnsi="Times New Roman" w:cs="Times New Roman"/>
          <w:b/>
          <w:sz w:val="28"/>
          <w:szCs w:val="28"/>
          <w:lang w:eastAsia="en-US"/>
        </w:rPr>
      </w:pPr>
      <w:r w:rsidRPr="00201D75">
        <w:rPr>
          <w:rFonts w:ascii="Times New Roman" w:eastAsiaTheme="minorHAnsi" w:hAnsi="Times New Roman" w:cs="Times New Roman"/>
          <w:b/>
          <w:sz w:val="28"/>
          <w:szCs w:val="28"/>
          <w:lang w:eastAsia="en-US"/>
        </w:rPr>
        <w:t>(общим недоразвитием речи с 4 до 7 лет)</w:t>
      </w:r>
    </w:p>
    <w:p w:rsidR="00D11792" w:rsidRPr="00201D75" w:rsidRDefault="00D11792" w:rsidP="002B7265">
      <w:pPr>
        <w:ind w:firstLine="567"/>
        <w:jc w:val="center"/>
        <w:rPr>
          <w:rFonts w:ascii="Times New Roman" w:eastAsiaTheme="minorHAnsi" w:hAnsi="Times New Roman" w:cs="Times New Roman"/>
          <w:sz w:val="28"/>
          <w:szCs w:val="28"/>
          <w:lang w:eastAsia="en-US"/>
        </w:rPr>
      </w:pPr>
      <w:r w:rsidRPr="00201D75">
        <w:rPr>
          <w:rFonts w:ascii="Times New Roman" w:eastAsiaTheme="minorHAnsi" w:hAnsi="Times New Roman" w:cs="Times New Roman"/>
          <w:sz w:val="28"/>
          <w:szCs w:val="28"/>
          <w:lang w:eastAsia="en-US"/>
        </w:rPr>
        <w:t>(срок реализации 3 года)</w:t>
      </w: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heme="minorHAnsi" w:hAnsi="Times New Roman" w:cs="Times New Roman"/>
          <w:sz w:val="28"/>
          <w:szCs w:val="28"/>
          <w:lang w:eastAsia="en-US"/>
        </w:rPr>
      </w:pPr>
    </w:p>
    <w:p w:rsidR="00D11792" w:rsidRPr="00201D75" w:rsidRDefault="00D11792" w:rsidP="002B7265">
      <w:pPr>
        <w:ind w:firstLine="567"/>
        <w:jc w:val="center"/>
        <w:rPr>
          <w:rFonts w:ascii="Times New Roman" w:eastAsia="Times New Roman" w:hAnsi="Times New Roman" w:cs="Times New Roman"/>
          <w:sz w:val="28"/>
          <w:szCs w:val="28"/>
        </w:rPr>
      </w:pPr>
      <w:r w:rsidRPr="00201D75">
        <w:rPr>
          <w:rFonts w:ascii="Times New Roman" w:eastAsiaTheme="minorHAnsi" w:hAnsi="Times New Roman" w:cs="Times New Roman"/>
          <w:b/>
          <w:sz w:val="28"/>
          <w:szCs w:val="28"/>
          <w:lang w:eastAsia="en-US"/>
        </w:rPr>
        <w:t>Казань. 2025 год</w:t>
      </w:r>
    </w:p>
    <w:p w:rsidR="00D11792" w:rsidRPr="00201D75" w:rsidRDefault="00D11792" w:rsidP="002B7265">
      <w:pPr>
        <w:ind w:firstLine="567"/>
        <w:jc w:val="both"/>
        <w:rPr>
          <w:rFonts w:ascii="Times New Roman" w:hAnsi="Times New Roman" w:cs="Times New Roman"/>
          <w:sz w:val="28"/>
          <w:szCs w:val="28"/>
        </w:rPr>
        <w:sectPr w:rsidR="00D11792" w:rsidRPr="00201D75" w:rsidSect="002B7265">
          <w:footerReference w:type="default" r:id="rId7"/>
          <w:footerReference w:type="first" r:id="rId8"/>
          <w:pgSz w:w="11900" w:h="16838"/>
          <w:pgMar w:top="1440" w:right="701" w:bottom="875" w:left="1440" w:header="0" w:footer="0" w:gutter="0"/>
          <w:pgNumType w:start="1"/>
          <w:cols w:space="0"/>
          <w:titlePg/>
          <w:docGrid w:linePitch="360"/>
        </w:sectPr>
      </w:pPr>
    </w:p>
    <w:bookmarkStart w:id="0" w:name="page2"/>
    <w:bookmarkEnd w:id="0"/>
    <w:p w:rsidR="00D11792" w:rsidRPr="00201D75" w:rsidRDefault="00D11792" w:rsidP="009D5BCC">
      <w:pPr>
        <w:tabs>
          <w:tab w:val="left" w:leader="dot" w:pos="9480"/>
        </w:tabs>
        <w:ind w:firstLine="567"/>
        <w:jc w:val="both"/>
        <w:rPr>
          <w:rFonts w:ascii="Times New Roman" w:eastAsia="Times New Roman" w:hAnsi="Times New Roman" w:cs="Times New Roman"/>
          <w:sz w:val="28"/>
          <w:szCs w:val="28"/>
        </w:rPr>
      </w:pPr>
      <w:r w:rsidRPr="00201D75">
        <w:rPr>
          <w:rFonts w:ascii="Times New Roman" w:hAnsi="Times New Roman" w:cs="Times New Roman"/>
          <w:sz w:val="28"/>
          <w:szCs w:val="28"/>
        </w:rPr>
        <w:lastRenderedPageBreak/>
        <w:fldChar w:fldCharType="begin"/>
      </w:r>
      <w:r w:rsidRPr="00201D75">
        <w:rPr>
          <w:rFonts w:ascii="Times New Roman" w:hAnsi="Times New Roman" w:cs="Times New Roman"/>
          <w:sz w:val="28"/>
          <w:szCs w:val="28"/>
        </w:rPr>
        <w:instrText>HYPERLINK \l "page3"</w:instrText>
      </w:r>
      <w:r w:rsidRPr="00201D75">
        <w:rPr>
          <w:rFonts w:ascii="Times New Roman" w:hAnsi="Times New Roman" w:cs="Times New Roman"/>
          <w:sz w:val="28"/>
          <w:szCs w:val="28"/>
        </w:rPr>
        <w:fldChar w:fldCharType="separate"/>
      </w:r>
      <w:r w:rsidRPr="00201D75">
        <w:rPr>
          <w:rFonts w:ascii="Times New Roman" w:eastAsia="Times New Roman" w:hAnsi="Times New Roman" w:cs="Times New Roman"/>
          <w:sz w:val="28"/>
          <w:szCs w:val="28"/>
        </w:rPr>
        <w:t>ВВЕДЕНИЕ</w:t>
      </w:r>
      <w:r w:rsidRPr="00201D75">
        <w:rPr>
          <w:rFonts w:ascii="Times New Roman" w:hAnsi="Times New Roman" w:cs="Times New Roman"/>
          <w:sz w:val="28"/>
          <w:szCs w:val="28"/>
        </w:rPr>
        <w:fldChar w:fldCharType="end"/>
      </w:r>
      <w:r w:rsidRPr="00201D75">
        <w:rPr>
          <w:rFonts w:ascii="Times New Roman" w:eastAsia="Times New Roman" w:hAnsi="Times New Roman" w:cs="Times New Roman"/>
          <w:sz w:val="28"/>
          <w:szCs w:val="28"/>
        </w:rPr>
        <w:t>…………………………………………………………………</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w:t>
      </w:r>
      <w:hyperlink w:anchor="page3" w:history="1">
        <w:r w:rsidRPr="00201D75">
          <w:rPr>
            <w:rFonts w:ascii="Times New Roman" w:eastAsia="Times New Roman" w:hAnsi="Times New Roman" w:cs="Times New Roman"/>
            <w:sz w:val="28"/>
            <w:szCs w:val="28"/>
          </w:rPr>
          <w:t>6</w:t>
        </w:r>
      </w:hyperlink>
    </w:p>
    <w:p w:rsidR="00D11792" w:rsidRPr="00201D75" w:rsidRDefault="00D11792" w:rsidP="009D5BCC">
      <w:pPr>
        <w:tabs>
          <w:tab w:val="left" w:leader="dot" w:pos="9480"/>
        </w:tabs>
        <w:ind w:firstLine="567"/>
        <w:jc w:val="both"/>
        <w:rPr>
          <w:rFonts w:ascii="Times New Roman" w:eastAsia="Times New Roman" w:hAnsi="Times New Roman" w:cs="Times New Roman"/>
          <w:sz w:val="28"/>
          <w:szCs w:val="28"/>
        </w:rPr>
      </w:pPr>
      <w:hyperlink w:anchor="page6" w:history="1">
        <w:r w:rsidRPr="00201D75">
          <w:rPr>
            <w:rFonts w:ascii="Times New Roman" w:eastAsia="Times New Roman" w:hAnsi="Times New Roman" w:cs="Times New Roman"/>
            <w:sz w:val="28"/>
            <w:szCs w:val="28"/>
          </w:rPr>
          <w:t>1. ЦЕЛЕВОЙ РАЗДЕЛ</w:t>
        </w:r>
      </w:hyperlink>
      <w:r w:rsidRPr="00201D75">
        <w:rPr>
          <w:rFonts w:ascii="Times New Roman" w:eastAsia="Times New Roman" w:hAnsi="Times New Roman" w:cs="Times New Roman"/>
          <w:sz w:val="28"/>
          <w:szCs w:val="28"/>
        </w:rPr>
        <w:t>………………………………………</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w:t>
      </w:r>
      <w:hyperlink w:anchor="page6" w:history="1">
        <w:r w:rsidRPr="00201D75">
          <w:rPr>
            <w:rFonts w:ascii="Times New Roman" w:eastAsia="Times New Roman" w:hAnsi="Times New Roman" w:cs="Times New Roman"/>
            <w:sz w:val="28"/>
            <w:szCs w:val="28"/>
          </w:rPr>
          <w:t>9</w:t>
        </w:r>
      </w:hyperlink>
    </w:p>
    <w:p w:rsidR="00D11792" w:rsidRPr="00201D75" w:rsidRDefault="00D11792" w:rsidP="009D5BCC">
      <w:pPr>
        <w:tabs>
          <w:tab w:val="left" w:leader="dot" w:pos="9480"/>
        </w:tabs>
        <w:ind w:firstLine="567"/>
        <w:jc w:val="both"/>
        <w:rPr>
          <w:rFonts w:ascii="Times New Roman" w:eastAsia="Times New Roman" w:hAnsi="Times New Roman" w:cs="Times New Roman"/>
          <w:sz w:val="28"/>
          <w:szCs w:val="28"/>
        </w:rPr>
      </w:pPr>
      <w:hyperlink w:anchor="page6" w:history="1">
        <w:r w:rsidRPr="00201D75">
          <w:rPr>
            <w:rFonts w:ascii="Times New Roman" w:eastAsia="Times New Roman" w:hAnsi="Times New Roman" w:cs="Times New Roman"/>
            <w:sz w:val="28"/>
            <w:szCs w:val="28"/>
          </w:rPr>
          <w:t>1.1. Пояснительная записка</w:t>
        </w:r>
      </w:hyperlink>
      <w:r w:rsidRPr="00201D75">
        <w:rPr>
          <w:rFonts w:ascii="Times New Roman" w:eastAsia="Times New Roman" w:hAnsi="Times New Roman" w:cs="Times New Roman"/>
          <w:sz w:val="28"/>
          <w:szCs w:val="28"/>
        </w:rPr>
        <w:t>…………………………………</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w:t>
      </w:r>
      <w:hyperlink w:anchor="page6" w:history="1">
        <w:r w:rsidRPr="00201D75">
          <w:rPr>
            <w:rFonts w:ascii="Times New Roman" w:eastAsia="Times New Roman" w:hAnsi="Times New Roman" w:cs="Times New Roman"/>
            <w:sz w:val="28"/>
            <w:szCs w:val="28"/>
          </w:rPr>
          <w:t>9</w:t>
        </w:r>
      </w:hyperlink>
    </w:p>
    <w:p w:rsidR="00D11792" w:rsidRPr="00201D75" w:rsidRDefault="00D11792" w:rsidP="009D5BCC">
      <w:pPr>
        <w:tabs>
          <w:tab w:val="left" w:leader="dot" w:pos="9480"/>
        </w:tabs>
        <w:ind w:firstLine="567"/>
        <w:jc w:val="both"/>
        <w:rPr>
          <w:rFonts w:ascii="Times New Roman" w:hAnsi="Times New Roman" w:cs="Times New Roman"/>
          <w:sz w:val="28"/>
          <w:szCs w:val="28"/>
        </w:rPr>
      </w:pPr>
      <w:r w:rsidRPr="00201D75">
        <w:rPr>
          <w:rFonts w:ascii="Times New Roman" w:hAnsi="Times New Roman" w:cs="Times New Roman"/>
          <w:sz w:val="28"/>
          <w:szCs w:val="28"/>
        </w:rPr>
        <w:t xml:space="preserve">   </w:t>
      </w:r>
      <w:hyperlink w:anchor="page6" w:history="1">
        <w:r w:rsidRPr="00201D75">
          <w:rPr>
            <w:rFonts w:ascii="Times New Roman" w:eastAsia="Times New Roman" w:hAnsi="Times New Roman" w:cs="Times New Roman"/>
            <w:sz w:val="28"/>
            <w:szCs w:val="28"/>
          </w:rPr>
          <w:t>1.1.1 Цели, задачи и принципы Программы</w:t>
        </w:r>
      </w:hyperlink>
      <w:r w:rsidRPr="00201D75">
        <w:rPr>
          <w:rFonts w:ascii="Times New Roman" w:eastAsia="Times New Roman" w:hAnsi="Times New Roman" w:cs="Times New Roman"/>
          <w:sz w:val="28"/>
          <w:szCs w:val="28"/>
        </w:rPr>
        <w:t>………………</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w:t>
      </w:r>
      <w:hyperlink w:anchor="page6" w:history="1">
        <w:r w:rsidRPr="00201D75">
          <w:rPr>
            <w:rFonts w:ascii="Times New Roman" w:eastAsia="Times New Roman" w:hAnsi="Times New Roman" w:cs="Times New Roman"/>
            <w:sz w:val="28"/>
            <w:szCs w:val="28"/>
          </w:rPr>
          <w:t>9</w:t>
        </w:r>
      </w:hyperlink>
    </w:p>
    <w:p w:rsidR="00D11792" w:rsidRPr="00201D75" w:rsidRDefault="00D11792" w:rsidP="009D5BCC">
      <w:pPr>
        <w:tabs>
          <w:tab w:val="left" w:leader="dot" w:pos="9480"/>
        </w:tabs>
        <w:ind w:firstLine="567"/>
        <w:jc w:val="both"/>
        <w:rPr>
          <w:rFonts w:ascii="Times New Roman" w:hAnsi="Times New Roman" w:cs="Times New Roman"/>
          <w:sz w:val="28"/>
          <w:szCs w:val="28"/>
        </w:rPr>
      </w:pPr>
      <w:r w:rsidRPr="00201D75">
        <w:rPr>
          <w:rFonts w:ascii="Times New Roman" w:hAnsi="Times New Roman" w:cs="Times New Roman"/>
          <w:sz w:val="28"/>
          <w:szCs w:val="28"/>
        </w:rPr>
        <w:t xml:space="preserve">   1.2. Планируемые результаты освоения программы………</w:t>
      </w:r>
      <w:r w:rsidR="009D5BCC">
        <w:rPr>
          <w:rFonts w:ascii="Times New Roman" w:hAnsi="Times New Roman" w:cs="Times New Roman"/>
          <w:sz w:val="28"/>
          <w:szCs w:val="28"/>
        </w:rPr>
        <w:t>…</w:t>
      </w:r>
      <w:r w:rsidRPr="00201D75">
        <w:rPr>
          <w:rFonts w:ascii="Times New Roman" w:hAnsi="Times New Roman" w:cs="Times New Roman"/>
          <w:sz w:val="28"/>
          <w:szCs w:val="28"/>
        </w:rPr>
        <w:t>………………9</w:t>
      </w:r>
    </w:p>
    <w:p w:rsidR="00D11792" w:rsidRPr="00201D75" w:rsidRDefault="00D11792" w:rsidP="009D5BCC">
      <w:pPr>
        <w:tabs>
          <w:tab w:val="left" w:leader="dot" w:pos="948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1.2.1.Целевые ориентиры реализации АОП ДО для обучающихся с ТНР</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..12</w:t>
      </w:r>
    </w:p>
    <w:p w:rsidR="00D11792" w:rsidRPr="00201D75" w:rsidRDefault="00D11792" w:rsidP="009D5BCC">
      <w:pPr>
        <w:tabs>
          <w:tab w:val="left" w:leader="dot" w:pos="948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1.2.1.1. Целевые ориентиры освоения Программы детьми среднего   дошкольного возраста с ТНР………………………………………………</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….12</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1.2.1.1. Целевые ориентиры на этапе завершения освоения </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Программы………………………………………………………………</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…..14</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1.3. Развивающее оценивание качества образовательной деятельности</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по Программе…………………………………………………………</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…….17</w:t>
      </w:r>
    </w:p>
    <w:p w:rsidR="00D11792" w:rsidRPr="00201D75" w:rsidRDefault="00D11792" w:rsidP="009D5BCC">
      <w:pPr>
        <w:tabs>
          <w:tab w:val="left" w:leader="dot" w:pos="9360"/>
        </w:tabs>
        <w:ind w:firstLine="567"/>
        <w:jc w:val="both"/>
        <w:rPr>
          <w:rFonts w:ascii="Times New Roman" w:hAnsi="Times New Roman" w:cs="Times New Roman"/>
          <w:sz w:val="28"/>
          <w:szCs w:val="28"/>
        </w:rPr>
      </w:pPr>
      <w:hyperlink w:anchor="page23" w:history="1">
        <w:r w:rsidRPr="00201D75">
          <w:rPr>
            <w:rFonts w:ascii="Times New Roman" w:eastAsia="Times New Roman" w:hAnsi="Times New Roman" w:cs="Times New Roman"/>
            <w:sz w:val="28"/>
            <w:szCs w:val="28"/>
          </w:rPr>
          <w:t>2. СОДЕРЖАТЕЛЬНЫЙ РАЗДЕЛ</w:t>
        </w:r>
      </w:hyperlink>
      <w:r w:rsidRPr="00201D75">
        <w:rPr>
          <w:rFonts w:ascii="Times New Roman" w:eastAsia="Times New Roman" w:hAnsi="Times New Roman" w:cs="Times New Roman"/>
          <w:sz w:val="28"/>
          <w:szCs w:val="28"/>
        </w:rPr>
        <w:t>……………………………………</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w:t>
      </w:r>
      <w:hyperlink w:anchor="page23" w:history="1">
        <w:r w:rsidRPr="00201D75">
          <w:rPr>
            <w:rFonts w:ascii="Times New Roman" w:eastAsia="Times New Roman" w:hAnsi="Times New Roman" w:cs="Times New Roman"/>
            <w:sz w:val="28"/>
            <w:szCs w:val="28"/>
          </w:rPr>
          <w:t>20</w:t>
        </w:r>
      </w:hyperlink>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sz w:val="28"/>
          <w:szCs w:val="28"/>
        </w:rPr>
        <w:t xml:space="preserve">   2.1.Пояснительная записка………………………………………………</w:t>
      </w:r>
      <w:r w:rsidR="009D5BCC">
        <w:rPr>
          <w:rFonts w:ascii="Times New Roman" w:hAnsi="Times New Roman" w:cs="Times New Roman"/>
          <w:sz w:val="28"/>
          <w:szCs w:val="28"/>
        </w:rPr>
        <w:t>….</w:t>
      </w:r>
      <w:r w:rsidRPr="00201D75">
        <w:rPr>
          <w:rFonts w:ascii="Times New Roman" w:hAnsi="Times New Roman" w:cs="Times New Roman"/>
          <w:sz w:val="28"/>
          <w:szCs w:val="28"/>
        </w:rPr>
        <w:t>….20</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sz w:val="28"/>
          <w:szCs w:val="28"/>
        </w:rPr>
        <w:t xml:space="preserve">   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9D5BCC">
        <w:rPr>
          <w:rFonts w:ascii="Times New Roman" w:hAnsi="Times New Roman" w:cs="Times New Roman"/>
          <w:sz w:val="28"/>
          <w:szCs w:val="28"/>
        </w:rPr>
        <w:t>………</w:t>
      </w:r>
      <w:r w:rsidRPr="00201D75">
        <w:rPr>
          <w:rFonts w:ascii="Times New Roman" w:hAnsi="Times New Roman" w:cs="Times New Roman"/>
          <w:sz w:val="28"/>
          <w:szCs w:val="28"/>
        </w:rPr>
        <w:t>….22</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sz w:val="28"/>
          <w:szCs w:val="28"/>
        </w:rPr>
        <w:t xml:space="preserve">   2.2.1.Социально-коммуникативное развитие………………………</w:t>
      </w:r>
      <w:r w:rsidR="009D5BCC">
        <w:rPr>
          <w:rFonts w:ascii="Times New Roman" w:hAnsi="Times New Roman" w:cs="Times New Roman"/>
          <w:sz w:val="28"/>
          <w:szCs w:val="28"/>
        </w:rPr>
        <w:t>….</w:t>
      </w:r>
      <w:r w:rsidRPr="00201D75">
        <w:rPr>
          <w:rFonts w:ascii="Times New Roman" w:hAnsi="Times New Roman" w:cs="Times New Roman"/>
          <w:sz w:val="28"/>
          <w:szCs w:val="28"/>
        </w:rPr>
        <w:t>………22</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i/>
          <w:sz w:val="28"/>
          <w:szCs w:val="28"/>
        </w:rPr>
        <w:t>Основное содержание образовательной деятельности с детьми среднего дошкольного возраста</w:t>
      </w:r>
      <w:r w:rsidRPr="00201D75">
        <w:rPr>
          <w:rFonts w:ascii="Times New Roman" w:hAnsi="Times New Roman" w:cs="Times New Roman"/>
          <w:sz w:val="28"/>
          <w:szCs w:val="28"/>
        </w:rPr>
        <w:t>………………………………………………</w:t>
      </w:r>
      <w:r w:rsidR="009D5BCC">
        <w:rPr>
          <w:rFonts w:ascii="Times New Roman" w:hAnsi="Times New Roman" w:cs="Times New Roman"/>
          <w:sz w:val="28"/>
          <w:szCs w:val="28"/>
        </w:rPr>
        <w:t>………………….</w:t>
      </w:r>
      <w:r w:rsidRPr="00201D75">
        <w:rPr>
          <w:rFonts w:ascii="Times New Roman" w:hAnsi="Times New Roman" w:cs="Times New Roman"/>
          <w:sz w:val="28"/>
          <w:szCs w:val="28"/>
        </w:rPr>
        <w:t>22</w:t>
      </w:r>
    </w:p>
    <w:p w:rsidR="00D11792" w:rsidRPr="00201D75" w:rsidRDefault="00D11792" w:rsidP="009D5BCC">
      <w:pPr>
        <w:ind w:firstLine="567"/>
        <w:jc w:val="both"/>
        <w:rPr>
          <w:rFonts w:ascii="Times New Roman" w:hAnsi="Times New Roman" w:cs="Times New Roman"/>
          <w:i/>
          <w:sz w:val="28"/>
          <w:szCs w:val="28"/>
        </w:rPr>
      </w:pPr>
      <w:r w:rsidRPr="00201D75">
        <w:rPr>
          <w:rFonts w:ascii="Times New Roman" w:hAnsi="Times New Roman" w:cs="Times New Roman"/>
          <w:i/>
          <w:sz w:val="28"/>
          <w:szCs w:val="28"/>
        </w:rPr>
        <w:t xml:space="preserve"> Основное содержание образовательной деятельности с детьми старшего дошкольного возраста</w:t>
      </w:r>
      <w:r w:rsidRPr="00201D75">
        <w:rPr>
          <w:rFonts w:ascii="Times New Roman" w:hAnsi="Times New Roman" w:cs="Times New Roman"/>
          <w:sz w:val="28"/>
          <w:szCs w:val="28"/>
        </w:rPr>
        <w:t>…………………………………………</w:t>
      </w:r>
      <w:r w:rsidR="009D5BCC">
        <w:rPr>
          <w:rFonts w:ascii="Times New Roman" w:hAnsi="Times New Roman" w:cs="Times New Roman"/>
          <w:sz w:val="28"/>
          <w:szCs w:val="28"/>
        </w:rPr>
        <w:t>………………….</w:t>
      </w:r>
      <w:r w:rsidRPr="00201D75">
        <w:rPr>
          <w:rFonts w:ascii="Times New Roman" w:hAnsi="Times New Roman" w:cs="Times New Roman"/>
          <w:sz w:val="28"/>
          <w:szCs w:val="28"/>
        </w:rPr>
        <w:t>……27</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sz w:val="28"/>
          <w:szCs w:val="28"/>
        </w:rPr>
        <w:t xml:space="preserve">   2.2.2.Познавательное  развитие………………………………………………34</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i/>
          <w:sz w:val="28"/>
          <w:szCs w:val="28"/>
        </w:rPr>
        <w:t>Основное содержание образовательной деятельности с детьми       среднего дошкольного возраста</w:t>
      </w:r>
      <w:r w:rsidRPr="00201D75">
        <w:rPr>
          <w:rFonts w:ascii="Times New Roman" w:hAnsi="Times New Roman" w:cs="Times New Roman"/>
          <w:sz w:val="28"/>
          <w:szCs w:val="28"/>
        </w:rPr>
        <w:t>………………………………………………</w:t>
      </w:r>
      <w:r w:rsidR="009D5BCC">
        <w:rPr>
          <w:rFonts w:ascii="Times New Roman" w:hAnsi="Times New Roman" w:cs="Times New Roman"/>
          <w:sz w:val="28"/>
          <w:szCs w:val="28"/>
        </w:rPr>
        <w:t>……………….</w:t>
      </w:r>
      <w:r w:rsidRPr="00201D75">
        <w:rPr>
          <w:rFonts w:ascii="Times New Roman" w:hAnsi="Times New Roman" w:cs="Times New Roman"/>
          <w:sz w:val="28"/>
          <w:szCs w:val="28"/>
        </w:rPr>
        <w:t>..34</w:t>
      </w:r>
    </w:p>
    <w:p w:rsidR="00D11792" w:rsidRPr="00201D75" w:rsidRDefault="00D11792" w:rsidP="009D5BCC">
      <w:pPr>
        <w:ind w:firstLine="567"/>
        <w:jc w:val="both"/>
        <w:rPr>
          <w:rFonts w:ascii="Times New Roman" w:hAnsi="Times New Roman" w:cs="Times New Roman"/>
          <w:i/>
          <w:sz w:val="28"/>
          <w:szCs w:val="28"/>
        </w:rPr>
      </w:pPr>
      <w:r w:rsidRPr="00201D75">
        <w:rPr>
          <w:rFonts w:ascii="Times New Roman" w:hAnsi="Times New Roman" w:cs="Times New Roman"/>
          <w:i/>
          <w:sz w:val="28"/>
          <w:szCs w:val="28"/>
        </w:rPr>
        <w:t>Основное содержание образовательной деятельности с детьми       старшего дошкольного возраста</w:t>
      </w:r>
      <w:r w:rsidRPr="00201D75">
        <w:rPr>
          <w:rFonts w:ascii="Times New Roman" w:hAnsi="Times New Roman" w:cs="Times New Roman"/>
          <w:sz w:val="28"/>
          <w:szCs w:val="28"/>
        </w:rPr>
        <w:t>……………………………………………</w:t>
      </w:r>
      <w:r w:rsidR="009D5BCC">
        <w:rPr>
          <w:rFonts w:ascii="Times New Roman" w:hAnsi="Times New Roman" w:cs="Times New Roman"/>
          <w:sz w:val="28"/>
          <w:szCs w:val="28"/>
        </w:rPr>
        <w:t>…….</w:t>
      </w:r>
      <w:r w:rsidRPr="00201D75">
        <w:rPr>
          <w:rFonts w:ascii="Times New Roman" w:hAnsi="Times New Roman" w:cs="Times New Roman"/>
          <w:sz w:val="28"/>
          <w:szCs w:val="28"/>
        </w:rPr>
        <w:t>…</w:t>
      </w:r>
      <w:r w:rsidR="009D5BCC">
        <w:rPr>
          <w:rFonts w:ascii="Times New Roman" w:hAnsi="Times New Roman" w:cs="Times New Roman"/>
          <w:sz w:val="28"/>
          <w:szCs w:val="28"/>
        </w:rPr>
        <w:t>………….</w:t>
      </w:r>
      <w:r w:rsidRPr="00201D75">
        <w:rPr>
          <w:rFonts w:ascii="Times New Roman" w:hAnsi="Times New Roman" w:cs="Times New Roman"/>
          <w:sz w:val="28"/>
          <w:szCs w:val="28"/>
        </w:rPr>
        <w:t>38</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sz w:val="28"/>
          <w:szCs w:val="28"/>
        </w:rPr>
        <w:t xml:space="preserve">   2.2.3. Речевое  развитие………………………………………………………..44</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i/>
          <w:sz w:val="28"/>
          <w:szCs w:val="28"/>
        </w:rPr>
        <w:t>Основное содержание образовательной деятельности с детьми       среднего дошкольного возраста</w:t>
      </w:r>
      <w:r w:rsidRPr="00201D75">
        <w:rPr>
          <w:rFonts w:ascii="Times New Roman" w:hAnsi="Times New Roman" w:cs="Times New Roman"/>
          <w:sz w:val="28"/>
          <w:szCs w:val="28"/>
        </w:rPr>
        <w:t>………………………………………………</w:t>
      </w:r>
      <w:r w:rsidR="009D5BCC">
        <w:rPr>
          <w:rFonts w:ascii="Times New Roman" w:hAnsi="Times New Roman" w:cs="Times New Roman"/>
          <w:sz w:val="28"/>
          <w:szCs w:val="28"/>
        </w:rPr>
        <w:t>……………….</w:t>
      </w:r>
      <w:r w:rsidRPr="00201D75">
        <w:rPr>
          <w:rFonts w:ascii="Times New Roman" w:hAnsi="Times New Roman" w:cs="Times New Roman"/>
          <w:sz w:val="28"/>
          <w:szCs w:val="28"/>
        </w:rPr>
        <w:t>..44</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i/>
          <w:sz w:val="28"/>
          <w:szCs w:val="28"/>
        </w:rPr>
        <w:t>Основное содержание образовательной деятельности с детьми       старшего дошкольного возраста</w:t>
      </w:r>
      <w:r w:rsidRPr="00201D75">
        <w:rPr>
          <w:rFonts w:ascii="Times New Roman" w:hAnsi="Times New Roman" w:cs="Times New Roman"/>
          <w:sz w:val="28"/>
          <w:szCs w:val="28"/>
        </w:rPr>
        <w:t>……………………………………………</w:t>
      </w:r>
      <w:r w:rsidR="009D5BCC">
        <w:rPr>
          <w:rFonts w:ascii="Times New Roman" w:hAnsi="Times New Roman" w:cs="Times New Roman"/>
          <w:sz w:val="28"/>
          <w:szCs w:val="28"/>
        </w:rPr>
        <w:t>……………..….</w:t>
      </w:r>
      <w:r w:rsidRPr="00201D75">
        <w:rPr>
          <w:rFonts w:ascii="Times New Roman" w:hAnsi="Times New Roman" w:cs="Times New Roman"/>
          <w:sz w:val="28"/>
          <w:szCs w:val="28"/>
        </w:rPr>
        <w:t>…48</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sz w:val="28"/>
          <w:szCs w:val="28"/>
        </w:rPr>
        <w:t xml:space="preserve">   2.2.4. Художественно-эстетическое развитие………………………</w:t>
      </w:r>
      <w:r w:rsidR="009D5BCC">
        <w:rPr>
          <w:rFonts w:ascii="Times New Roman" w:hAnsi="Times New Roman" w:cs="Times New Roman"/>
          <w:sz w:val="28"/>
          <w:szCs w:val="28"/>
        </w:rPr>
        <w:t>..………..</w:t>
      </w:r>
      <w:r w:rsidRPr="00201D75">
        <w:rPr>
          <w:rFonts w:ascii="Times New Roman" w:hAnsi="Times New Roman" w:cs="Times New Roman"/>
          <w:sz w:val="28"/>
          <w:szCs w:val="28"/>
        </w:rPr>
        <w:t>57</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i/>
          <w:sz w:val="28"/>
          <w:szCs w:val="28"/>
        </w:rPr>
        <w:t>Основное содержание образовательной деятельности с детьми       среднего дошкольного возраста</w:t>
      </w:r>
      <w:r w:rsidRPr="00201D75">
        <w:rPr>
          <w:rFonts w:ascii="Times New Roman" w:hAnsi="Times New Roman" w:cs="Times New Roman"/>
          <w:sz w:val="28"/>
          <w:szCs w:val="28"/>
        </w:rPr>
        <w:t>………………………………………………</w:t>
      </w:r>
      <w:r w:rsidR="009D5BCC">
        <w:rPr>
          <w:rFonts w:ascii="Times New Roman" w:hAnsi="Times New Roman" w:cs="Times New Roman"/>
          <w:sz w:val="28"/>
          <w:szCs w:val="28"/>
        </w:rPr>
        <w:t>……………..….</w:t>
      </w:r>
      <w:r w:rsidRPr="00201D75">
        <w:rPr>
          <w:rFonts w:ascii="Times New Roman" w:hAnsi="Times New Roman" w:cs="Times New Roman"/>
          <w:sz w:val="28"/>
          <w:szCs w:val="28"/>
        </w:rPr>
        <w:t>57</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i/>
          <w:sz w:val="28"/>
          <w:szCs w:val="28"/>
        </w:rPr>
        <w:t>Основное содержание образовательной деятельности с детьми       старшего дошкольного возраста</w:t>
      </w:r>
      <w:r w:rsidRPr="00201D75">
        <w:rPr>
          <w:rFonts w:ascii="Times New Roman" w:hAnsi="Times New Roman" w:cs="Times New Roman"/>
          <w:sz w:val="28"/>
          <w:szCs w:val="28"/>
        </w:rPr>
        <w:t>……………………………………………</w:t>
      </w:r>
      <w:r w:rsidR="009D5BCC">
        <w:rPr>
          <w:rFonts w:ascii="Times New Roman" w:hAnsi="Times New Roman" w:cs="Times New Roman"/>
          <w:sz w:val="28"/>
          <w:szCs w:val="28"/>
        </w:rPr>
        <w:t>…………………</w:t>
      </w:r>
      <w:r w:rsidRPr="00201D75">
        <w:rPr>
          <w:rFonts w:ascii="Times New Roman" w:hAnsi="Times New Roman" w:cs="Times New Roman"/>
          <w:sz w:val="28"/>
          <w:szCs w:val="28"/>
        </w:rPr>
        <w:t>…62</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sz w:val="28"/>
          <w:szCs w:val="28"/>
        </w:rPr>
        <w:t>2.2.5. Физическое развитие………………………………………………</w:t>
      </w:r>
      <w:r w:rsidR="009D5BCC">
        <w:rPr>
          <w:rFonts w:ascii="Times New Roman" w:hAnsi="Times New Roman" w:cs="Times New Roman"/>
          <w:sz w:val="28"/>
          <w:szCs w:val="28"/>
        </w:rPr>
        <w:t>…</w:t>
      </w:r>
      <w:r w:rsidRPr="00201D75">
        <w:rPr>
          <w:rFonts w:ascii="Times New Roman" w:hAnsi="Times New Roman" w:cs="Times New Roman"/>
          <w:sz w:val="28"/>
          <w:szCs w:val="28"/>
        </w:rPr>
        <w:t>…… 68</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i/>
          <w:sz w:val="28"/>
          <w:szCs w:val="28"/>
        </w:rPr>
        <w:t>Основное содержание образовательной деятельности с детьми       среднего дошкольного возраста</w:t>
      </w:r>
      <w:r w:rsidRPr="00201D75">
        <w:rPr>
          <w:rFonts w:ascii="Times New Roman" w:hAnsi="Times New Roman" w:cs="Times New Roman"/>
          <w:sz w:val="28"/>
          <w:szCs w:val="28"/>
        </w:rPr>
        <w:t>………………………………………………</w:t>
      </w:r>
      <w:r w:rsidR="009D5BCC">
        <w:rPr>
          <w:rFonts w:ascii="Times New Roman" w:hAnsi="Times New Roman" w:cs="Times New Roman"/>
          <w:sz w:val="28"/>
          <w:szCs w:val="28"/>
        </w:rPr>
        <w:t>……………….</w:t>
      </w:r>
      <w:r w:rsidRPr="00201D75">
        <w:rPr>
          <w:rFonts w:ascii="Times New Roman" w:hAnsi="Times New Roman" w:cs="Times New Roman"/>
          <w:sz w:val="28"/>
          <w:szCs w:val="28"/>
        </w:rPr>
        <w:t>..70</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i/>
          <w:sz w:val="28"/>
          <w:szCs w:val="28"/>
        </w:rPr>
        <w:t>Основное содержание образовательной деятельности с детьми       старшего дошкольного возраста</w:t>
      </w:r>
      <w:r w:rsidRPr="00201D75">
        <w:rPr>
          <w:rFonts w:ascii="Times New Roman" w:hAnsi="Times New Roman" w:cs="Times New Roman"/>
          <w:sz w:val="28"/>
          <w:szCs w:val="28"/>
        </w:rPr>
        <w:t>…………………………………………</w:t>
      </w:r>
      <w:r w:rsidR="009D5BCC">
        <w:rPr>
          <w:rFonts w:ascii="Times New Roman" w:hAnsi="Times New Roman" w:cs="Times New Roman"/>
          <w:sz w:val="28"/>
          <w:szCs w:val="28"/>
        </w:rPr>
        <w:t>………………….</w:t>
      </w:r>
      <w:r w:rsidRPr="00201D75">
        <w:rPr>
          <w:rFonts w:ascii="Times New Roman" w:hAnsi="Times New Roman" w:cs="Times New Roman"/>
          <w:sz w:val="28"/>
          <w:szCs w:val="28"/>
        </w:rPr>
        <w:t>……73</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sz w:val="28"/>
          <w:szCs w:val="28"/>
        </w:rPr>
        <w:t>2.3. Тематическое планирование образовательной</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и коррекционной деятельности…………………………………………</w:t>
      </w:r>
      <w:r w:rsidR="009D5BCC">
        <w:rPr>
          <w:rFonts w:ascii="Times New Roman" w:hAnsi="Times New Roman" w:cs="Times New Roman"/>
          <w:sz w:val="28"/>
          <w:szCs w:val="28"/>
        </w:rPr>
        <w:t>………………………….</w:t>
      </w:r>
      <w:r w:rsidRPr="00201D75">
        <w:rPr>
          <w:rFonts w:ascii="Times New Roman" w:hAnsi="Times New Roman" w:cs="Times New Roman"/>
          <w:sz w:val="28"/>
          <w:szCs w:val="28"/>
        </w:rPr>
        <w:t>…..….82</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sz w:val="28"/>
          <w:szCs w:val="28"/>
        </w:rPr>
        <w:t>2.3.1. Комплексно- тематическое планирование лексического цикла  в  группе ТНР………………………………………………………………………….…….82</w:t>
      </w:r>
    </w:p>
    <w:p w:rsidR="00D11792" w:rsidRPr="00201D75" w:rsidRDefault="00D11792" w:rsidP="00893692">
      <w:pPr>
        <w:pStyle w:val="a3"/>
        <w:numPr>
          <w:ilvl w:val="1"/>
          <w:numId w:val="65"/>
        </w:numPr>
        <w:ind w:left="0" w:firstLine="567"/>
        <w:jc w:val="both"/>
        <w:rPr>
          <w:rFonts w:ascii="Times New Roman" w:hAnsi="Times New Roman" w:cs="Times New Roman"/>
          <w:sz w:val="28"/>
          <w:szCs w:val="28"/>
        </w:rPr>
      </w:pPr>
      <w:r w:rsidRPr="00201D75">
        <w:rPr>
          <w:rFonts w:ascii="Times New Roman" w:hAnsi="Times New Roman" w:cs="Times New Roman"/>
          <w:sz w:val="28"/>
          <w:szCs w:val="28"/>
        </w:rPr>
        <w:t>Взаимодействие педагогических работников с детьми……………….106</w:t>
      </w:r>
    </w:p>
    <w:p w:rsidR="00D11792" w:rsidRPr="00201D75" w:rsidRDefault="00D11792" w:rsidP="00893692">
      <w:pPr>
        <w:pStyle w:val="a3"/>
        <w:numPr>
          <w:ilvl w:val="1"/>
          <w:numId w:val="65"/>
        </w:numPr>
        <w:ind w:left="0" w:firstLine="567"/>
        <w:jc w:val="both"/>
        <w:rPr>
          <w:rFonts w:ascii="Times New Roman" w:hAnsi="Times New Roman" w:cs="Times New Roman"/>
          <w:sz w:val="28"/>
          <w:szCs w:val="28"/>
        </w:rPr>
      </w:pPr>
      <w:r w:rsidRPr="00201D75">
        <w:rPr>
          <w:rFonts w:ascii="Times New Roman" w:hAnsi="Times New Roman" w:cs="Times New Roman"/>
          <w:sz w:val="28"/>
          <w:szCs w:val="28"/>
        </w:rPr>
        <w:t>Взаимодействие педагогического коллектива с родителями (законными представителями) обучающихся………………………………………..108</w:t>
      </w:r>
    </w:p>
    <w:p w:rsidR="00D11792" w:rsidRPr="00201D75" w:rsidRDefault="00D11792" w:rsidP="00893692">
      <w:pPr>
        <w:pStyle w:val="a3"/>
        <w:numPr>
          <w:ilvl w:val="2"/>
          <w:numId w:val="65"/>
        </w:numPr>
        <w:ind w:left="0" w:firstLine="567"/>
        <w:jc w:val="both"/>
        <w:rPr>
          <w:rFonts w:ascii="Times New Roman" w:hAnsi="Times New Roman" w:cs="Times New Roman"/>
          <w:sz w:val="28"/>
          <w:szCs w:val="28"/>
        </w:rPr>
      </w:pPr>
      <w:r w:rsidRPr="00201D75">
        <w:rPr>
          <w:rFonts w:ascii="Times New Roman" w:hAnsi="Times New Roman" w:cs="Times New Roman"/>
          <w:sz w:val="28"/>
          <w:szCs w:val="28"/>
        </w:rPr>
        <w:t>Особенности взаимодействия педагогического коллектива с семьями дошкольников с ТНР…………………………………………………….108</w:t>
      </w:r>
    </w:p>
    <w:p w:rsidR="00D11792" w:rsidRPr="00201D75" w:rsidRDefault="00D11792" w:rsidP="00893692">
      <w:pPr>
        <w:pStyle w:val="a3"/>
        <w:numPr>
          <w:ilvl w:val="2"/>
          <w:numId w:val="65"/>
        </w:numPr>
        <w:ind w:left="0" w:firstLine="567"/>
        <w:jc w:val="both"/>
        <w:rPr>
          <w:rFonts w:ascii="Times New Roman" w:hAnsi="Times New Roman" w:cs="Times New Roman"/>
          <w:sz w:val="28"/>
          <w:szCs w:val="28"/>
        </w:rPr>
      </w:pPr>
      <w:r w:rsidRPr="00201D75">
        <w:rPr>
          <w:rFonts w:ascii="Times New Roman" w:hAnsi="Times New Roman" w:cs="Times New Roman"/>
          <w:sz w:val="28"/>
          <w:szCs w:val="28"/>
        </w:rPr>
        <w:t>Содержание направлений работы с семьёй по образовательным областям………………………………………………………………….110</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i/>
          <w:sz w:val="28"/>
          <w:szCs w:val="28"/>
        </w:rPr>
        <w:t xml:space="preserve">          Образовательная область «Социально-коммуникативное  развитие</w:t>
      </w:r>
      <w:r w:rsidRPr="00201D75">
        <w:rPr>
          <w:rFonts w:ascii="Times New Roman" w:hAnsi="Times New Roman" w:cs="Times New Roman"/>
          <w:sz w:val="28"/>
          <w:szCs w:val="28"/>
        </w:rPr>
        <w:t>»……………………………………………………………………….110</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i/>
          <w:sz w:val="28"/>
          <w:szCs w:val="28"/>
        </w:rPr>
        <w:t xml:space="preserve">          Образовательная область «Познавательное развитие»</w:t>
      </w:r>
      <w:r w:rsidRPr="00201D75">
        <w:rPr>
          <w:rFonts w:ascii="Times New Roman" w:hAnsi="Times New Roman" w:cs="Times New Roman"/>
          <w:sz w:val="28"/>
          <w:szCs w:val="28"/>
        </w:rPr>
        <w:t>……………..112</w:t>
      </w:r>
    </w:p>
    <w:p w:rsidR="00D11792" w:rsidRPr="00201D75" w:rsidRDefault="00D11792" w:rsidP="009D5BCC">
      <w:pPr>
        <w:ind w:firstLine="567"/>
        <w:jc w:val="both"/>
        <w:rPr>
          <w:rFonts w:ascii="Times New Roman" w:hAnsi="Times New Roman" w:cs="Times New Roman"/>
          <w:sz w:val="28"/>
          <w:szCs w:val="28"/>
        </w:rPr>
      </w:pPr>
      <w:r w:rsidRPr="00201D75">
        <w:rPr>
          <w:rFonts w:ascii="Times New Roman" w:hAnsi="Times New Roman" w:cs="Times New Roman"/>
          <w:i/>
          <w:sz w:val="28"/>
          <w:szCs w:val="28"/>
        </w:rPr>
        <w:t xml:space="preserve">          Образовательная область «Речевое развитие»</w:t>
      </w:r>
      <w:r w:rsidRPr="00201D75">
        <w:rPr>
          <w:rFonts w:ascii="Times New Roman" w:hAnsi="Times New Roman" w:cs="Times New Roman"/>
          <w:sz w:val="28"/>
          <w:szCs w:val="28"/>
        </w:rPr>
        <w:t>…………………...….113</w:t>
      </w:r>
    </w:p>
    <w:p w:rsidR="00D11792" w:rsidRPr="00201D75" w:rsidRDefault="00D11792" w:rsidP="009D5BCC">
      <w:pPr>
        <w:ind w:right="80" w:firstLine="567"/>
        <w:jc w:val="both"/>
        <w:rPr>
          <w:rFonts w:ascii="Times New Roman" w:hAnsi="Times New Roman" w:cs="Times New Roman"/>
          <w:sz w:val="28"/>
          <w:szCs w:val="28"/>
        </w:rPr>
      </w:pPr>
      <w:r w:rsidRPr="00201D75">
        <w:rPr>
          <w:rFonts w:ascii="Times New Roman" w:hAnsi="Times New Roman" w:cs="Times New Roman"/>
          <w:i/>
          <w:sz w:val="28"/>
          <w:szCs w:val="28"/>
        </w:rPr>
        <w:t>Образовательная область «Художественно –эстетическое</w:t>
      </w:r>
      <w:r w:rsidRPr="00201D75">
        <w:rPr>
          <w:rFonts w:ascii="Times New Roman" w:eastAsia="Times New Roman" w:hAnsi="Times New Roman" w:cs="Times New Roman"/>
          <w:b/>
          <w:sz w:val="28"/>
          <w:szCs w:val="28"/>
        </w:rPr>
        <w:t xml:space="preserve"> </w:t>
      </w:r>
      <w:r w:rsidRPr="00201D75">
        <w:rPr>
          <w:rFonts w:ascii="Times New Roman" w:hAnsi="Times New Roman" w:cs="Times New Roman"/>
          <w:i/>
          <w:sz w:val="28"/>
          <w:szCs w:val="28"/>
        </w:rPr>
        <w:t>развитие»</w:t>
      </w:r>
      <w:r w:rsidRPr="00201D75">
        <w:rPr>
          <w:rFonts w:ascii="Times New Roman" w:hAnsi="Times New Roman" w:cs="Times New Roman"/>
          <w:sz w:val="28"/>
          <w:szCs w:val="28"/>
        </w:rPr>
        <w:t>……………………………………………………………………...114</w:t>
      </w:r>
    </w:p>
    <w:p w:rsidR="00D11792" w:rsidRPr="00201D75" w:rsidRDefault="00D11792" w:rsidP="009D5BCC">
      <w:pPr>
        <w:ind w:right="80" w:firstLine="567"/>
        <w:jc w:val="both"/>
        <w:rPr>
          <w:rFonts w:ascii="Times New Roman" w:hAnsi="Times New Roman" w:cs="Times New Roman"/>
          <w:sz w:val="28"/>
          <w:szCs w:val="28"/>
        </w:rPr>
      </w:pPr>
      <w:r w:rsidRPr="00201D75">
        <w:rPr>
          <w:rFonts w:ascii="Times New Roman" w:hAnsi="Times New Roman" w:cs="Times New Roman"/>
          <w:i/>
          <w:sz w:val="28"/>
          <w:szCs w:val="28"/>
        </w:rPr>
        <w:t>Образовательная область «Физическое развитие»</w:t>
      </w:r>
      <w:r w:rsidRPr="00201D75">
        <w:rPr>
          <w:rFonts w:ascii="Times New Roman" w:hAnsi="Times New Roman" w:cs="Times New Roman"/>
          <w:sz w:val="28"/>
          <w:szCs w:val="28"/>
        </w:rPr>
        <w:t>…………………115</w:t>
      </w:r>
    </w:p>
    <w:p w:rsidR="00D11792" w:rsidRPr="00201D75" w:rsidRDefault="00D11792" w:rsidP="009D5BCC">
      <w:pPr>
        <w:ind w:right="80" w:firstLine="567"/>
        <w:jc w:val="both"/>
        <w:rPr>
          <w:rFonts w:ascii="Times New Roman" w:hAnsi="Times New Roman" w:cs="Times New Roman"/>
          <w:sz w:val="28"/>
          <w:szCs w:val="28"/>
        </w:rPr>
      </w:pPr>
      <w:r w:rsidRPr="00201D75">
        <w:rPr>
          <w:rFonts w:ascii="Times New Roman" w:hAnsi="Times New Roman" w:cs="Times New Roman"/>
          <w:i/>
          <w:sz w:val="28"/>
          <w:szCs w:val="28"/>
        </w:rPr>
        <w:t>Планируемые результаты</w:t>
      </w:r>
      <w:r w:rsidRPr="00201D75">
        <w:rPr>
          <w:rFonts w:ascii="Times New Roman" w:hAnsi="Times New Roman" w:cs="Times New Roman"/>
          <w:sz w:val="28"/>
          <w:szCs w:val="28"/>
        </w:rPr>
        <w:t>……………………………………………..116</w:t>
      </w:r>
    </w:p>
    <w:p w:rsidR="00D11792" w:rsidRPr="00201D75" w:rsidRDefault="00D11792" w:rsidP="00893692">
      <w:pPr>
        <w:pStyle w:val="a3"/>
        <w:numPr>
          <w:ilvl w:val="1"/>
          <w:numId w:val="65"/>
        </w:numPr>
        <w:ind w:left="0" w:firstLine="567"/>
        <w:jc w:val="both"/>
        <w:rPr>
          <w:rFonts w:ascii="Times New Roman" w:hAnsi="Times New Roman" w:cs="Times New Roman"/>
          <w:sz w:val="28"/>
          <w:szCs w:val="28"/>
        </w:rPr>
      </w:pPr>
      <w:r w:rsidRPr="00201D75">
        <w:rPr>
          <w:rFonts w:ascii="Times New Roman" w:hAnsi="Times New Roman" w:cs="Times New Roman"/>
          <w:sz w:val="28"/>
          <w:szCs w:val="28"/>
        </w:rPr>
        <w:t>Взаимодействие участников образовательного процесса………………………………………………………………….116</w:t>
      </w:r>
    </w:p>
    <w:p w:rsidR="00D11792" w:rsidRPr="00201D75" w:rsidRDefault="00D11792" w:rsidP="00893692">
      <w:pPr>
        <w:pStyle w:val="a3"/>
        <w:numPr>
          <w:ilvl w:val="1"/>
          <w:numId w:val="65"/>
        </w:numPr>
        <w:ind w:left="0" w:firstLine="567"/>
        <w:jc w:val="both"/>
        <w:rPr>
          <w:rFonts w:ascii="Times New Roman" w:hAnsi="Times New Roman" w:cs="Times New Roman"/>
          <w:sz w:val="28"/>
          <w:szCs w:val="28"/>
        </w:rPr>
      </w:pPr>
      <w:r w:rsidRPr="00201D75">
        <w:rPr>
          <w:rFonts w:ascii="Times New Roman" w:hAnsi="Times New Roman" w:cs="Times New Roman"/>
          <w:sz w:val="28"/>
          <w:szCs w:val="28"/>
        </w:rPr>
        <w:t>Программа коррекционно-развивающей работы с детьми с ТНР……119</w:t>
      </w:r>
    </w:p>
    <w:p w:rsidR="00D11792" w:rsidRPr="00201D75" w:rsidRDefault="00D11792" w:rsidP="009D5BCC">
      <w:pPr>
        <w:pStyle w:val="a3"/>
        <w:ind w:left="0" w:firstLine="567"/>
        <w:jc w:val="both"/>
        <w:rPr>
          <w:rFonts w:ascii="Times New Roman" w:hAnsi="Times New Roman" w:cs="Times New Roman"/>
          <w:sz w:val="28"/>
          <w:szCs w:val="28"/>
        </w:rPr>
      </w:pPr>
      <w:r w:rsidRPr="00201D75">
        <w:rPr>
          <w:rFonts w:ascii="Times New Roman" w:hAnsi="Times New Roman" w:cs="Times New Roman"/>
          <w:sz w:val="28"/>
          <w:szCs w:val="28"/>
        </w:rPr>
        <w:t>2.7.1.Специальные условия для получения образования детьми с тяжелыми нарушениями речи…………………………………………..122</w:t>
      </w:r>
    </w:p>
    <w:p w:rsidR="00D11792" w:rsidRPr="00201D75" w:rsidRDefault="00D11792" w:rsidP="009D5BCC">
      <w:pPr>
        <w:ind w:right="80" w:firstLine="567"/>
        <w:jc w:val="both"/>
        <w:rPr>
          <w:rFonts w:ascii="Times New Roman" w:hAnsi="Times New Roman" w:cs="Times New Roman"/>
          <w:sz w:val="28"/>
          <w:szCs w:val="28"/>
        </w:rPr>
      </w:pPr>
      <w:r w:rsidRPr="00201D75">
        <w:rPr>
          <w:rFonts w:ascii="Times New Roman" w:eastAsia="Times New Roman" w:hAnsi="Times New Roman" w:cs="Times New Roman"/>
          <w:sz w:val="28"/>
          <w:szCs w:val="28"/>
        </w:rPr>
        <w:t>2</w:t>
      </w:r>
      <w:r w:rsidRPr="00201D75">
        <w:rPr>
          <w:rFonts w:ascii="Times New Roman" w:hAnsi="Times New Roman" w:cs="Times New Roman"/>
          <w:sz w:val="28"/>
          <w:szCs w:val="28"/>
        </w:rPr>
        <w:t>.7.2. Содержание дифференциальной диагностики речевых и неречевых функций обучающихся с тяжелыми нарушениями речи………124</w:t>
      </w:r>
    </w:p>
    <w:p w:rsidR="00D11792" w:rsidRPr="00201D75" w:rsidRDefault="00D11792" w:rsidP="009D5BCC">
      <w:pPr>
        <w:pStyle w:val="a3"/>
        <w:ind w:left="0" w:firstLine="567"/>
        <w:jc w:val="both"/>
        <w:rPr>
          <w:rFonts w:ascii="Times New Roman" w:hAnsi="Times New Roman" w:cs="Times New Roman"/>
          <w:sz w:val="28"/>
          <w:szCs w:val="28"/>
        </w:rPr>
      </w:pPr>
      <w:r w:rsidRPr="00201D75">
        <w:rPr>
          <w:rFonts w:ascii="Times New Roman" w:hAnsi="Times New Roman" w:cs="Times New Roman"/>
          <w:sz w:val="28"/>
          <w:szCs w:val="28"/>
        </w:rPr>
        <w:t>2.7.3. Осуществление квалифицированной коррекции нарушений речеязыкового развития обучающихся с ТНР.………………………………………………………………………127</w:t>
      </w:r>
    </w:p>
    <w:p w:rsidR="00D11792" w:rsidRPr="00201D75" w:rsidRDefault="00D11792" w:rsidP="009D5BCC">
      <w:pPr>
        <w:tabs>
          <w:tab w:val="left" w:leader="dot" w:pos="936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2.8. Рабочая программа воспитания…………………………………………..133</w:t>
      </w:r>
    </w:p>
    <w:p w:rsidR="00D11792" w:rsidRPr="00201D75" w:rsidRDefault="00D11792" w:rsidP="009D5BCC">
      <w:pPr>
        <w:tabs>
          <w:tab w:val="left" w:leader="dot" w:pos="936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Пояснительная записка…………………………………………………...135</w:t>
      </w:r>
    </w:p>
    <w:p w:rsidR="00D11792" w:rsidRPr="00201D75" w:rsidRDefault="00D11792" w:rsidP="009D5BCC">
      <w:pPr>
        <w:tabs>
          <w:tab w:val="left" w:leader="dot" w:pos="936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2.8.1. Целевой раздел…….………………………………………………….136    2.8.1.1. </w:t>
      </w:r>
      <w:hyperlink w:anchor="page6" w:history="1">
        <w:r w:rsidRPr="00201D75">
          <w:rPr>
            <w:rFonts w:ascii="Times New Roman" w:eastAsia="Times New Roman" w:hAnsi="Times New Roman" w:cs="Times New Roman"/>
            <w:sz w:val="28"/>
            <w:szCs w:val="28"/>
          </w:rPr>
          <w:t>Цели, задачи и принципы Программы</w:t>
        </w:r>
      </w:hyperlink>
      <w:r w:rsidRPr="00201D75">
        <w:rPr>
          <w:rFonts w:ascii="Times New Roman" w:eastAsia="Times New Roman" w:hAnsi="Times New Roman" w:cs="Times New Roman"/>
          <w:sz w:val="28"/>
          <w:szCs w:val="28"/>
        </w:rPr>
        <w:t>……………………………….136</w:t>
      </w:r>
    </w:p>
    <w:p w:rsidR="00D11792" w:rsidRPr="00201D75" w:rsidRDefault="00D11792" w:rsidP="009D5BCC">
      <w:pPr>
        <w:tabs>
          <w:tab w:val="left" w:leader="dot" w:pos="936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2.8.1.2.Общности (сообщества) ДОО……………………………………....138</w:t>
      </w:r>
    </w:p>
    <w:p w:rsidR="00D11792" w:rsidRPr="00201D75" w:rsidRDefault="00D11792" w:rsidP="009D5BCC">
      <w:pPr>
        <w:tabs>
          <w:tab w:val="left" w:leader="dot" w:pos="936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2.8.1.3. Деятельности и культурные практики в ДОО…………………….140</w:t>
      </w:r>
    </w:p>
    <w:p w:rsidR="00D11792" w:rsidRPr="00201D75" w:rsidRDefault="00D11792" w:rsidP="009D5BCC">
      <w:pPr>
        <w:tabs>
          <w:tab w:val="left" w:leader="dot" w:pos="936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2.8.1.4. Требования к планируемым результатам освоения Программы воспитания………………………………………………………………………140        2.8.1.5. Целевые ориентиры воспитательной работы для обучающихся дошкольного возраста (до 8 лет)……………………………………………....141</w:t>
      </w:r>
    </w:p>
    <w:p w:rsidR="00D11792" w:rsidRPr="00201D75" w:rsidRDefault="00D11792" w:rsidP="009D5BCC">
      <w:pPr>
        <w:tabs>
          <w:tab w:val="left" w:leader="dot" w:pos="936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2.8.2. Содержательный раздел……..………………………………………..142</w:t>
      </w:r>
    </w:p>
    <w:p w:rsidR="00D11792" w:rsidRPr="00201D75" w:rsidRDefault="00D11792" w:rsidP="009D5BCC">
      <w:pPr>
        <w:tabs>
          <w:tab w:val="left" w:leader="dot" w:pos="936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2.8.2.1. Содержание воспитательной работы по направлениям воспитания………………………………………………………………………142</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i/>
          <w:sz w:val="28"/>
          <w:szCs w:val="28"/>
        </w:rPr>
        <w:t xml:space="preserve">          Патриотическое направление воспитания</w:t>
      </w:r>
      <w:r w:rsidRPr="00201D75">
        <w:rPr>
          <w:rFonts w:ascii="Times New Roman" w:eastAsia="Times New Roman" w:hAnsi="Times New Roman" w:cs="Times New Roman"/>
          <w:sz w:val="28"/>
          <w:szCs w:val="28"/>
        </w:rPr>
        <w:t>………………………….</w:t>
      </w:r>
      <w:r w:rsidRPr="00201D75">
        <w:rPr>
          <w:rFonts w:ascii="Times New Roman" w:eastAsia="Times New Roman" w:hAnsi="Times New Roman" w:cs="Times New Roman"/>
          <w:i/>
          <w:sz w:val="28"/>
          <w:szCs w:val="28"/>
        </w:rPr>
        <w:t>.</w:t>
      </w:r>
      <w:r w:rsidRPr="00201D75">
        <w:rPr>
          <w:rFonts w:ascii="Times New Roman" w:eastAsia="Times New Roman" w:hAnsi="Times New Roman" w:cs="Times New Roman"/>
          <w:sz w:val="28"/>
          <w:szCs w:val="28"/>
        </w:rPr>
        <w:t>143</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i/>
          <w:sz w:val="28"/>
          <w:szCs w:val="28"/>
        </w:rPr>
        <w:t xml:space="preserve">         Социальное направление воспитания</w:t>
      </w:r>
      <w:r w:rsidRPr="00201D75">
        <w:rPr>
          <w:rFonts w:ascii="Times New Roman" w:eastAsia="Times New Roman" w:hAnsi="Times New Roman" w:cs="Times New Roman"/>
          <w:sz w:val="28"/>
          <w:szCs w:val="28"/>
        </w:rPr>
        <w:t>………………………………….144</w:t>
      </w:r>
    </w:p>
    <w:p w:rsidR="00D11792" w:rsidRPr="00201D75" w:rsidRDefault="00D11792" w:rsidP="009D5BCC">
      <w:pPr>
        <w:ind w:firstLine="567"/>
        <w:jc w:val="both"/>
        <w:rPr>
          <w:rFonts w:ascii="Times New Roman" w:eastAsia="Times New Roman" w:hAnsi="Times New Roman" w:cs="Times New Roman"/>
          <w:i/>
          <w:sz w:val="28"/>
          <w:szCs w:val="28"/>
        </w:rPr>
      </w:pPr>
      <w:r w:rsidRPr="00201D75">
        <w:rPr>
          <w:rFonts w:ascii="Times New Roman" w:eastAsia="Times New Roman" w:hAnsi="Times New Roman" w:cs="Times New Roman"/>
          <w:i/>
          <w:sz w:val="28"/>
          <w:szCs w:val="28"/>
        </w:rPr>
        <w:t xml:space="preserve">         Познавательное направление воспитания</w:t>
      </w:r>
      <w:r w:rsidRPr="00201D75">
        <w:rPr>
          <w:rFonts w:ascii="Times New Roman" w:eastAsia="Times New Roman" w:hAnsi="Times New Roman" w:cs="Times New Roman"/>
          <w:sz w:val="28"/>
          <w:szCs w:val="28"/>
        </w:rPr>
        <w:t>…………………………….145</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i/>
          <w:sz w:val="28"/>
          <w:szCs w:val="28"/>
        </w:rPr>
        <w:t xml:space="preserve">         Физическое и оздоровительное направление воспитания…</w:t>
      </w:r>
      <w:r w:rsidRPr="00201D75">
        <w:rPr>
          <w:rFonts w:ascii="Times New Roman" w:eastAsia="Times New Roman" w:hAnsi="Times New Roman" w:cs="Times New Roman"/>
          <w:sz w:val="28"/>
          <w:szCs w:val="28"/>
        </w:rPr>
        <w:t>…………145</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i/>
          <w:sz w:val="28"/>
          <w:szCs w:val="28"/>
        </w:rPr>
        <w:t xml:space="preserve">        Формирование у дошкольников культурно-гигиенических навыков….</w:t>
      </w:r>
      <w:r w:rsidRPr="00201D75">
        <w:rPr>
          <w:rFonts w:ascii="Times New Roman" w:eastAsia="Times New Roman" w:hAnsi="Times New Roman" w:cs="Times New Roman"/>
          <w:sz w:val="28"/>
          <w:szCs w:val="28"/>
        </w:rPr>
        <w:t>146</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i/>
          <w:sz w:val="28"/>
          <w:szCs w:val="28"/>
        </w:rPr>
        <w:t>Трудовое направление воспитания</w:t>
      </w:r>
      <w:r w:rsidRPr="00201D75">
        <w:rPr>
          <w:rFonts w:ascii="Times New Roman" w:eastAsia="Times New Roman" w:hAnsi="Times New Roman" w:cs="Times New Roman"/>
          <w:sz w:val="28"/>
          <w:szCs w:val="28"/>
        </w:rPr>
        <w:t>……</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…..146</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i/>
          <w:sz w:val="28"/>
          <w:szCs w:val="28"/>
        </w:rPr>
        <w:t>Этико-эстетическое направление воспитания</w:t>
      </w:r>
      <w:r w:rsidRPr="00201D75">
        <w:rPr>
          <w:rFonts w:ascii="Times New Roman" w:eastAsia="Times New Roman" w:hAnsi="Times New Roman" w:cs="Times New Roman"/>
          <w:sz w:val="28"/>
          <w:szCs w:val="28"/>
        </w:rPr>
        <w:t>………………………</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..147</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2.8.2.2. Особенности реализации воспитательного процесса………</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……149</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2.8.2.3.Особенности взаимодействия педагогического коллектива с семьями обучающихся  в процессе реализации Программы воспитания….149</w:t>
      </w:r>
    </w:p>
    <w:p w:rsidR="00D11792" w:rsidRPr="00201D75" w:rsidRDefault="00D11792" w:rsidP="009D5BCC">
      <w:pPr>
        <w:tabs>
          <w:tab w:val="left" w:leader="dot" w:pos="936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2.8.3.Органи</w:t>
      </w:r>
      <w:r w:rsidR="009D5BCC">
        <w:rPr>
          <w:rFonts w:ascii="Times New Roman" w:eastAsia="Times New Roman" w:hAnsi="Times New Roman" w:cs="Times New Roman"/>
          <w:sz w:val="28"/>
          <w:szCs w:val="28"/>
        </w:rPr>
        <w:t>зационный раздел…………………………………………</w:t>
      </w:r>
      <w:r w:rsidRPr="00201D75">
        <w:rPr>
          <w:rFonts w:ascii="Times New Roman" w:eastAsia="Times New Roman" w:hAnsi="Times New Roman" w:cs="Times New Roman"/>
          <w:sz w:val="28"/>
          <w:szCs w:val="28"/>
        </w:rPr>
        <w:t>…</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…..151</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2.8.3.1. Общие требования к условиям реализации Программы воспитания……………………………………………………………………</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…151</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2.8.3.2. Взаимодействия пед</w:t>
      </w:r>
      <w:r w:rsidR="009D5BCC">
        <w:rPr>
          <w:rFonts w:ascii="Times New Roman" w:eastAsia="Times New Roman" w:hAnsi="Times New Roman" w:cs="Times New Roman"/>
          <w:sz w:val="28"/>
          <w:szCs w:val="28"/>
        </w:rPr>
        <w:t>агогического работника с детьми</w:t>
      </w:r>
      <w:r w:rsidRPr="00201D75">
        <w:rPr>
          <w:rFonts w:ascii="Times New Roman" w:eastAsia="Times New Roman" w:hAnsi="Times New Roman" w:cs="Times New Roman"/>
          <w:sz w:val="28"/>
          <w:szCs w:val="28"/>
        </w:rPr>
        <w:t>. События ДОО…………………………………………………………………………</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...153</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2.8.3.3. Календарь традиций ДОО.……………………………………</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……154</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2.8.3.4. Организация предметно-пространственной среды…...............</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.....156</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2.8.3.5. Кадровое обеспечение воспитательного процесса……….……</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…158</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2.8.3.6.Разделение функционала, связанного с организацией и реализацией</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воспитательного процесса…………………………………………………</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…..159</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2.8.3.7. Особые требования к условиям, обеспечивающим достижение планируемых личностных результатов в работе с детьми…………………</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..161</w:t>
      </w:r>
    </w:p>
    <w:p w:rsidR="00D11792" w:rsidRPr="00201D75" w:rsidRDefault="00D11792" w:rsidP="009D5BCC">
      <w:pPr>
        <w:ind w:firstLine="567"/>
        <w:jc w:val="both"/>
        <w:rPr>
          <w:rFonts w:ascii="Times New Roman" w:hAnsi="Times New Roman" w:cs="Times New Roman"/>
          <w:sz w:val="28"/>
          <w:szCs w:val="28"/>
        </w:rPr>
      </w:pPr>
    </w:p>
    <w:p w:rsidR="00D11792" w:rsidRPr="00201D75" w:rsidRDefault="00D11792" w:rsidP="009D5BCC">
      <w:pPr>
        <w:tabs>
          <w:tab w:val="left" w:leader="dot" w:pos="936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 ОРГАНИЗАЦИОННЫЙ РАЗДЕЛ………………………………………</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….163</w:t>
      </w:r>
    </w:p>
    <w:p w:rsidR="00D11792" w:rsidRPr="00201D75" w:rsidRDefault="00D11792" w:rsidP="009D5BCC">
      <w:pPr>
        <w:tabs>
          <w:tab w:val="left" w:leader="dot" w:pos="948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3.1.Психолого-педагогические условия, обеспечивающие развитие ребенка с ТНР……………………………………………………………………</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…….163</w:t>
      </w:r>
    </w:p>
    <w:p w:rsidR="00D11792" w:rsidRPr="00201D75" w:rsidRDefault="00D11792" w:rsidP="009D5BCC">
      <w:pPr>
        <w:tabs>
          <w:tab w:val="left" w:leader="dot" w:pos="948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3.2. Организация развивающей предметно-пространственной среды…</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…164</w:t>
      </w:r>
    </w:p>
    <w:p w:rsidR="00D11792" w:rsidRPr="00201D75" w:rsidRDefault="00D11792" w:rsidP="009D5BCC">
      <w:pPr>
        <w:ind w:right="-2"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i/>
          <w:sz w:val="28"/>
          <w:szCs w:val="28"/>
        </w:rPr>
        <w:t xml:space="preserve">        Средний дошкольный возраст (с 4 до 5 лет)</w:t>
      </w:r>
      <w:r w:rsidRPr="00201D75">
        <w:rPr>
          <w:rFonts w:ascii="Times New Roman" w:eastAsia="Times New Roman" w:hAnsi="Times New Roman" w:cs="Times New Roman"/>
          <w:sz w:val="28"/>
          <w:szCs w:val="28"/>
        </w:rPr>
        <w:t>……………………</w:t>
      </w:r>
      <w:r w:rsidR="009D5BCC">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……166</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i/>
          <w:sz w:val="28"/>
          <w:szCs w:val="28"/>
        </w:rPr>
        <w:t xml:space="preserve">        Старший дошкольный возраст (с 5 до 6 лет)</w:t>
      </w:r>
      <w:r w:rsidRPr="00201D75">
        <w:rPr>
          <w:rFonts w:ascii="Times New Roman" w:eastAsia="Times New Roman" w:hAnsi="Times New Roman" w:cs="Times New Roman"/>
          <w:sz w:val="28"/>
          <w:szCs w:val="28"/>
        </w:rPr>
        <w:t>……………………...</w:t>
      </w:r>
      <w:r w:rsidR="009D5BCC">
        <w:rPr>
          <w:rFonts w:ascii="Times New Roman" w:eastAsia="Times New Roman" w:hAnsi="Times New Roman" w:cs="Times New Roman"/>
          <w:sz w:val="28"/>
          <w:szCs w:val="28"/>
        </w:rPr>
        <w:t>...</w:t>
      </w:r>
      <w:r w:rsidR="000759D8">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...169</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i/>
          <w:sz w:val="28"/>
          <w:szCs w:val="28"/>
        </w:rPr>
        <w:t xml:space="preserve">        Старший дошкольный возраст (с 6 до 7 лет)</w:t>
      </w:r>
      <w:r w:rsidRPr="00201D75">
        <w:rPr>
          <w:rFonts w:ascii="Times New Roman" w:eastAsia="Times New Roman" w:hAnsi="Times New Roman" w:cs="Times New Roman"/>
          <w:sz w:val="28"/>
          <w:szCs w:val="28"/>
        </w:rPr>
        <w:t>………………………</w:t>
      </w:r>
      <w:r w:rsidR="009D5BCC">
        <w:rPr>
          <w:rFonts w:ascii="Times New Roman" w:eastAsia="Times New Roman" w:hAnsi="Times New Roman" w:cs="Times New Roman"/>
          <w:sz w:val="28"/>
          <w:szCs w:val="28"/>
        </w:rPr>
        <w:t>.</w:t>
      </w:r>
      <w:r w:rsidR="000759D8">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…171</w:t>
      </w:r>
    </w:p>
    <w:p w:rsidR="00D11792" w:rsidRPr="00201D75" w:rsidRDefault="00D11792" w:rsidP="009D5BCC">
      <w:pPr>
        <w:ind w:firstLine="567"/>
        <w:jc w:val="both"/>
        <w:rPr>
          <w:rFonts w:ascii="Times New Roman" w:eastAsia="Times New Roman" w:hAnsi="Times New Roman" w:cs="Times New Roman"/>
          <w:i/>
          <w:sz w:val="28"/>
          <w:szCs w:val="28"/>
        </w:rPr>
      </w:pPr>
      <w:r w:rsidRPr="00201D75">
        <w:rPr>
          <w:rFonts w:ascii="Times New Roman" w:eastAsia="Times New Roman" w:hAnsi="Times New Roman" w:cs="Times New Roman"/>
          <w:i/>
          <w:sz w:val="28"/>
          <w:szCs w:val="28"/>
        </w:rPr>
        <w:t xml:space="preserve">        Развивающая предметно-пространственная среда</w:t>
      </w:r>
    </w:p>
    <w:p w:rsidR="00D11792" w:rsidRPr="00201D75" w:rsidRDefault="00D11792" w:rsidP="009D5BCC">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i/>
          <w:sz w:val="28"/>
          <w:szCs w:val="28"/>
        </w:rPr>
        <w:t xml:space="preserve">        в кабинете учителя-логопеда и групповом помещении</w:t>
      </w:r>
      <w:r w:rsidRPr="00201D75">
        <w:rPr>
          <w:rFonts w:ascii="Times New Roman" w:eastAsia="Times New Roman" w:hAnsi="Times New Roman" w:cs="Times New Roman"/>
          <w:sz w:val="28"/>
          <w:szCs w:val="28"/>
        </w:rPr>
        <w:t>………</w:t>
      </w:r>
      <w:r w:rsidR="000759D8">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w:t>
      </w:r>
      <w:r w:rsidR="000759D8">
        <w:rPr>
          <w:rFonts w:ascii="Times New Roman" w:eastAsia="Times New Roman" w:hAnsi="Times New Roman" w:cs="Times New Roman"/>
          <w:sz w:val="28"/>
          <w:szCs w:val="28"/>
        </w:rPr>
        <w:t>.</w:t>
      </w:r>
      <w:r w:rsidRPr="00201D75">
        <w:rPr>
          <w:rFonts w:ascii="Times New Roman" w:eastAsia="Times New Roman" w:hAnsi="Times New Roman" w:cs="Times New Roman"/>
          <w:sz w:val="28"/>
          <w:szCs w:val="28"/>
        </w:rPr>
        <w:t>…173</w:t>
      </w:r>
    </w:p>
    <w:p w:rsidR="00D11792" w:rsidRPr="00201D75" w:rsidRDefault="00D11792" w:rsidP="009D5BCC">
      <w:pPr>
        <w:pStyle w:val="Default"/>
        <w:ind w:firstLine="567"/>
        <w:jc w:val="both"/>
        <w:rPr>
          <w:rFonts w:eastAsia="Times New Roman"/>
          <w:color w:val="auto"/>
          <w:sz w:val="28"/>
          <w:szCs w:val="28"/>
        </w:rPr>
      </w:pPr>
      <w:r w:rsidRPr="00201D75">
        <w:rPr>
          <w:rFonts w:eastAsia="Times New Roman"/>
          <w:color w:val="auto"/>
          <w:sz w:val="28"/>
          <w:szCs w:val="28"/>
        </w:rPr>
        <w:t xml:space="preserve">    3.3. Распорядок дня, организация режимных моментов…………………..180</w:t>
      </w:r>
    </w:p>
    <w:p w:rsidR="00D11792" w:rsidRPr="00201D75" w:rsidRDefault="00D11792" w:rsidP="009D5BCC">
      <w:pPr>
        <w:pStyle w:val="Default"/>
        <w:ind w:firstLine="567"/>
        <w:jc w:val="both"/>
        <w:rPr>
          <w:rFonts w:eastAsia="Times New Roman"/>
          <w:color w:val="auto"/>
          <w:sz w:val="28"/>
          <w:szCs w:val="28"/>
        </w:rPr>
      </w:pPr>
      <w:r w:rsidRPr="00201D75">
        <w:rPr>
          <w:rFonts w:eastAsia="Times New Roman"/>
          <w:color w:val="auto"/>
          <w:sz w:val="28"/>
          <w:szCs w:val="28"/>
        </w:rPr>
        <w:t xml:space="preserve">    3.3.1. Особенности организации режимных моментов……………………183</w:t>
      </w:r>
    </w:p>
    <w:p w:rsidR="00D11792" w:rsidRPr="00201D75" w:rsidRDefault="00D11792" w:rsidP="009D5BCC">
      <w:pPr>
        <w:pStyle w:val="Default"/>
        <w:ind w:firstLine="567"/>
        <w:jc w:val="both"/>
        <w:rPr>
          <w:rFonts w:eastAsia="Times New Roman"/>
          <w:color w:val="auto"/>
          <w:sz w:val="28"/>
          <w:szCs w:val="28"/>
        </w:rPr>
      </w:pPr>
      <w:r w:rsidRPr="00201D75">
        <w:rPr>
          <w:rFonts w:eastAsia="Times New Roman"/>
          <w:color w:val="auto"/>
          <w:sz w:val="28"/>
          <w:szCs w:val="28"/>
        </w:rPr>
        <w:t xml:space="preserve">    3.4.Кадровые условия реализации Программы……………………………185</w:t>
      </w:r>
    </w:p>
    <w:p w:rsidR="00D11792" w:rsidRPr="00201D75" w:rsidRDefault="00D11792" w:rsidP="009D5BCC">
      <w:pPr>
        <w:pStyle w:val="Default"/>
        <w:ind w:firstLine="567"/>
        <w:jc w:val="both"/>
        <w:rPr>
          <w:rFonts w:eastAsia="Times New Roman"/>
          <w:color w:val="auto"/>
          <w:sz w:val="28"/>
          <w:szCs w:val="28"/>
        </w:rPr>
      </w:pPr>
      <w:r w:rsidRPr="00201D75">
        <w:rPr>
          <w:rFonts w:eastAsia="Times New Roman"/>
          <w:color w:val="auto"/>
          <w:sz w:val="28"/>
          <w:szCs w:val="28"/>
        </w:rPr>
        <w:t xml:space="preserve">    3.5. Финансовое обеспечение Программы…………………………………188</w:t>
      </w:r>
    </w:p>
    <w:p w:rsidR="00D11792" w:rsidRPr="00201D75" w:rsidRDefault="00D11792" w:rsidP="009D5BCC">
      <w:pPr>
        <w:pStyle w:val="Default"/>
        <w:ind w:firstLine="567"/>
        <w:jc w:val="both"/>
        <w:rPr>
          <w:rFonts w:eastAsia="Times New Roman"/>
          <w:color w:val="auto"/>
          <w:sz w:val="28"/>
          <w:szCs w:val="28"/>
        </w:rPr>
      </w:pPr>
      <w:r w:rsidRPr="00201D75">
        <w:rPr>
          <w:rFonts w:eastAsia="Times New Roman"/>
          <w:color w:val="auto"/>
          <w:sz w:val="28"/>
          <w:szCs w:val="28"/>
        </w:rPr>
        <w:t xml:space="preserve">    3.6. Материально-техническое обеспечение Программы…………………188</w:t>
      </w:r>
    </w:p>
    <w:p w:rsidR="00D11792" w:rsidRPr="00201D75" w:rsidRDefault="00D11792" w:rsidP="009D5BCC">
      <w:pPr>
        <w:tabs>
          <w:tab w:val="left" w:leader="dot" w:pos="9360"/>
        </w:tabs>
        <w:ind w:firstLine="567"/>
        <w:jc w:val="both"/>
        <w:rPr>
          <w:rFonts w:ascii="Times New Roman" w:hAnsi="Times New Roman" w:cs="Times New Roman"/>
          <w:b/>
          <w:sz w:val="28"/>
          <w:szCs w:val="28"/>
        </w:rPr>
      </w:pPr>
    </w:p>
    <w:p w:rsidR="00D11792" w:rsidRPr="00201D75" w:rsidRDefault="000759D8" w:rsidP="000759D8">
      <w:pPr>
        <w:ind w:firstLine="567"/>
        <w:jc w:val="both"/>
        <w:rPr>
          <w:rFonts w:ascii="Times New Roman" w:hAnsi="Times New Roman" w:cs="Times New Roman"/>
          <w:sz w:val="28"/>
          <w:szCs w:val="28"/>
        </w:rPr>
      </w:pPr>
      <w:r>
        <w:rPr>
          <w:rFonts w:ascii="Times New Roman" w:hAnsi="Times New Roman" w:cs="Times New Roman"/>
          <w:sz w:val="28"/>
          <w:szCs w:val="28"/>
        </w:rPr>
        <w:t>ПРИЛОЖЕНИЕ</w:t>
      </w:r>
      <w:r w:rsidR="00D11792" w:rsidRPr="00201D75">
        <w:rPr>
          <w:rFonts w:ascii="Times New Roman" w:hAnsi="Times New Roman" w:cs="Times New Roman"/>
          <w:sz w:val="28"/>
          <w:szCs w:val="28"/>
        </w:rPr>
        <w:t>……</w:t>
      </w:r>
      <w:r>
        <w:rPr>
          <w:rFonts w:ascii="Times New Roman" w:hAnsi="Times New Roman" w:cs="Times New Roman"/>
          <w:sz w:val="28"/>
          <w:szCs w:val="28"/>
        </w:rPr>
        <w:t>………………………………</w:t>
      </w:r>
      <w:r w:rsidR="00D11792" w:rsidRPr="00201D75">
        <w:rPr>
          <w:rFonts w:ascii="Times New Roman" w:hAnsi="Times New Roman" w:cs="Times New Roman"/>
          <w:sz w:val="28"/>
          <w:szCs w:val="28"/>
        </w:rPr>
        <w:t>…………………………….189</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right="-9" w:firstLine="567"/>
        <w:jc w:val="both"/>
        <w:rPr>
          <w:rFonts w:ascii="Times New Roman" w:eastAsia="Times New Roman" w:hAnsi="Times New Roman" w:cs="Times New Roman"/>
          <w:b/>
          <w:sz w:val="28"/>
          <w:szCs w:val="28"/>
        </w:rPr>
      </w:pPr>
      <w:bookmarkStart w:id="1" w:name="page3"/>
      <w:bookmarkEnd w:id="1"/>
    </w:p>
    <w:p w:rsidR="00D11792" w:rsidRPr="00201D75" w:rsidRDefault="00D11792" w:rsidP="002B7265">
      <w:pPr>
        <w:ind w:right="-9" w:firstLine="567"/>
        <w:jc w:val="both"/>
        <w:rPr>
          <w:rFonts w:ascii="Times New Roman" w:eastAsia="Times New Roman" w:hAnsi="Times New Roman" w:cs="Times New Roman"/>
          <w:b/>
          <w:sz w:val="28"/>
          <w:szCs w:val="28"/>
        </w:rPr>
      </w:pPr>
    </w:p>
    <w:p w:rsidR="00D11792" w:rsidRPr="00201D75" w:rsidRDefault="00D11792" w:rsidP="002B7265">
      <w:pPr>
        <w:ind w:right="-9" w:firstLine="567"/>
        <w:jc w:val="both"/>
        <w:rPr>
          <w:rFonts w:ascii="Times New Roman" w:eastAsia="Times New Roman" w:hAnsi="Times New Roman" w:cs="Times New Roman"/>
          <w:b/>
          <w:sz w:val="28"/>
          <w:szCs w:val="28"/>
        </w:rPr>
      </w:pPr>
    </w:p>
    <w:p w:rsidR="00D11792" w:rsidRPr="00201D75" w:rsidRDefault="00D11792" w:rsidP="002B7265">
      <w:pPr>
        <w:ind w:right="-9" w:firstLine="567"/>
        <w:jc w:val="both"/>
        <w:rPr>
          <w:rFonts w:ascii="Times New Roman" w:eastAsia="Times New Roman" w:hAnsi="Times New Roman" w:cs="Times New Roman"/>
          <w:b/>
          <w:sz w:val="28"/>
          <w:szCs w:val="28"/>
        </w:rPr>
      </w:pPr>
    </w:p>
    <w:p w:rsidR="00D11792" w:rsidRPr="00201D75" w:rsidRDefault="00D11792" w:rsidP="002B7265">
      <w:pPr>
        <w:ind w:right="-9" w:firstLine="567"/>
        <w:jc w:val="both"/>
        <w:rPr>
          <w:rFonts w:ascii="Times New Roman" w:eastAsia="Times New Roman" w:hAnsi="Times New Roman" w:cs="Times New Roman"/>
          <w:b/>
          <w:sz w:val="28"/>
          <w:szCs w:val="28"/>
        </w:rPr>
      </w:pPr>
    </w:p>
    <w:p w:rsidR="00D11792" w:rsidRPr="00201D75" w:rsidRDefault="00D11792" w:rsidP="002B7265">
      <w:pPr>
        <w:ind w:right="-9" w:firstLine="567"/>
        <w:jc w:val="both"/>
        <w:rPr>
          <w:rFonts w:ascii="Times New Roman" w:eastAsia="Times New Roman" w:hAnsi="Times New Roman" w:cs="Times New Roman"/>
          <w:b/>
          <w:sz w:val="28"/>
          <w:szCs w:val="28"/>
        </w:rPr>
      </w:pPr>
    </w:p>
    <w:p w:rsidR="00D11792" w:rsidRPr="00201D75" w:rsidRDefault="00D11792" w:rsidP="002B7265">
      <w:pPr>
        <w:ind w:right="-9" w:firstLine="567"/>
        <w:jc w:val="both"/>
        <w:rPr>
          <w:rFonts w:ascii="Times New Roman" w:eastAsia="Times New Roman" w:hAnsi="Times New Roman" w:cs="Times New Roman"/>
          <w:b/>
          <w:sz w:val="28"/>
          <w:szCs w:val="28"/>
        </w:rPr>
      </w:pPr>
    </w:p>
    <w:p w:rsidR="00D11792" w:rsidRPr="00201D75" w:rsidRDefault="00D11792" w:rsidP="002B7265">
      <w:pPr>
        <w:ind w:right="-9" w:firstLine="567"/>
        <w:jc w:val="both"/>
        <w:rPr>
          <w:rFonts w:ascii="Times New Roman" w:eastAsia="Times New Roman" w:hAnsi="Times New Roman" w:cs="Times New Roman"/>
          <w:b/>
          <w:sz w:val="28"/>
          <w:szCs w:val="28"/>
        </w:rPr>
      </w:pPr>
    </w:p>
    <w:p w:rsidR="00D11792" w:rsidRPr="00201D75" w:rsidRDefault="00D11792" w:rsidP="002B7265">
      <w:pPr>
        <w:ind w:right="-9" w:firstLine="567"/>
        <w:jc w:val="both"/>
        <w:rPr>
          <w:rFonts w:ascii="Times New Roman" w:eastAsia="Times New Roman" w:hAnsi="Times New Roman" w:cs="Times New Roman"/>
          <w:b/>
          <w:sz w:val="28"/>
          <w:szCs w:val="28"/>
        </w:rPr>
      </w:pPr>
    </w:p>
    <w:p w:rsidR="00D11792" w:rsidRPr="00201D75" w:rsidRDefault="00D11792" w:rsidP="002B7265">
      <w:pPr>
        <w:ind w:right="-9" w:firstLine="567"/>
        <w:jc w:val="both"/>
        <w:rPr>
          <w:rFonts w:ascii="Times New Roman" w:eastAsia="Times New Roman" w:hAnsi="Times New Roman" w:cs="Times New Roman"/>
          <w:b/>
          <w:sz w:val="28"/>
          <w:szCs w:val="28"/>
        </w:rPr>
      </w:pPr>
    </w:p>
    <w:p w:rsidR="00D11792" w:rsidRPr="00201D75" w:rsidRDefault="00D11792" w:rsidP="002B7265">
      <w:pPr>
        <w:ind w:right="-9"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ВВЕДЕНИЕ</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АОП ДО для обучающихся с ТНР разрабатывалась с учетом концептуальных положений общей и коррекционной педагогики, педагогической и специальной психологии и  разработана с учетом Основной образовательной программы МАДОУ «Детский сад № 402  комбинированного вида» Советского района г. Казани,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(далее – ФГОС ДО),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(Нищева Н.В. Издательство «Детство-Пресс, 2021 год).</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Она базируется:</w:t>
      </w:r>
    </w:p>
    <w:p w:rsidR="00D11792" w:rsidRPr="00201D75" w:rsidRDefault="00D11792" w:rsidP="00893692">
      <w:pPr>
        <w:pStyle w:val="a3"/>
        <w:numPr>
          <w:ilvl w:val="0"/>
          <w:numId w:val="2"/>
        </w:numPr>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D11792" w:rsidRPr="00201D75" w:rsidRDefault="00D11792" w:rsidP="00893692">
      <w:pPr>
        <w:pStyle w:val="a3"/>
        <w:numPr>
          <w:ilvl w:val="0"/>
          <w:numId w:val="2"/>
        </w:numPr>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 философской теории познания, теории речевой деятельности: о взаимосвязях языка и мышления, речевой и познавательной деятельности.</w:t>
      </w:r>
    </w:p>
    <w:p w:rsidR="00D11792" w:rsidRPr="00201D75" w:rsidRDefault="00D11792" w:rsidP="002B7265">
      <w:pPr>
        <w:numPr>
          <w:ilvl w:val="1"/>
          <w:numId w:val="1"/>
        </w:numPr>
        <w:tabs>
          <w:tab w:val="left" w:pos="802"/>
        </w:tabs>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основе  Программы лежит психолингвистический подход к речевой деятельности как к многокомпонентной структуре, включающей семантический</w:t>
      </w:r>
      <w:r w:rsidRPr="00201D75">
        <w:rPr>
          <w:rFonts w:ascii="Times New Roman" w:eastAsia="Times New Roman" w:hAnsi="Times New Roman" w:cs="Times New Roman"/>
          <w:i/>
          <w:sz w:val="28"/>
          <w:szCs w:val="28"/>
        </w:rPr>
        <w:t>,</w:t>
      </w:r>
      <w:r w:rsidRPr="00201D75">
        <w:rPr>
          <w:rFonts w:ascii="Times New Roman" w:eastAsia="Times New Roman" w:hAnsi="Times New Roman" w:cs="Times New Roman"/>
          <w:sz w:val="28"/>
          <w:szCs w:val="28"/>
        </w:rPr>
        <w:t xml:space="preserve"> синтаксический</w:t>
      </w:r>
      <w:r w:rsidRPr="00201D75">
        <w:rPr>
          <w:rFonts w:ascii="Times New Roman" w:eastAsia="Times New Roman" w:hAnsi="Times New Roman" w:cs="Times New Roman"/>
          <w:i/>
          <w:sz w:val="28"/>
          <w:szCs w:val="28"/>
        </w:rPr>
        <w:t>,</w:t>
      </w:r>
      <w:r w:rsidRPr="00201D75">
        <w:rPr>
          <w:rFonts w:ascii="Times New Roman" w:eastAsia="Times New Roman" w:hAnsi="Times New Roman" w:cs="Times New Roman"/>
          <w:sz w:val="28"/>
          <w:szCs w:val="28"/>
        </w:rPr>
        <w:t xml:space="preserve"> лексический, морфологический и фонетический компоненты</w:t>
      </w:r>
      <w:r w:rsidRPr="00201D75">
        <w:rPr>
          <w:rFonts w:ascii="Times New Roman" w:eastAsia="Times New Roman" w:hAnsi="Times New Roman" w:cs="Times New Roman"/>
          <w:i/>
          <w:sz w:val="28"/>
          <w:szCs w:val="28"/>
        </w:rPr>
        <w:t>,</w:t>
      </w:r>
      <w:r w:rsidRPr="00201D75">
        <w:rPr>
          <w:rFonts w:ascii="Times New Roman" w:eastAsia="Times New Roman" w:hAnsi="Times New Roman" w:cs="Times New Roman"/>
          <w:sz w:val="28"/>
          <w:szCs w:val="28"/>
        </w:rPr>
        <w:t xml:space="preserve"> предполагающей интенсивный и экстенсивный пути развития и формирование «чувства языка».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0759D8" w:rsidRDefault="00D11792" w:rsidP="000759D8">
      <w:pPr>
        <w:ind w:firstLine="567"/>
        <w:jc w:val="both"/>
        <w:rPr>
          <w:rFonts w:ascii="Times New Roman" w:eastAsia="Times New Roman" w:hAnsi="Times New Roman" w:cs="Times New Roman"/>
          <w:i/>
          <w:sz w:val="28"/>
          <w:szCs w:val="28"/>
        </w:rPr>
      </w:pPr>
      <w:r w:rsidRPr="00201D75">
        <w:rPr>
          <w:rFonts w:ascii="Times New Roman" w:eastAsia="Times New Roman" w:hAnsi="Times New Roman" w:cs="Times New Roman"/>
          <w:sz w:val="28"/>
          <w:szCs w:val="28"/>
        </w:rPr>
        <w:t>АОП ДО для обучающихся с ТНР включает следующие образовательные области</w:t>
      </w:r>
      <w:r w:rsidRPr="00201D75">
        <w:rPr>
          <w:rFonts w:ascii="Times New Roman" w:eastAsia="Times New Roman" w:hAnsi="Times New Roman" w:cs="Times New Roman"/>
          <w:i/>
          <w:sz w:val="28"/>
          <w:szCs w:val="28"/>
        </w:rPr>
        <w:t>:</w:t>
      </w:r>
    </w:p>
    <w:p w:rsidR="00D11792" w:rsidRPr="000759D8" w:rsidRDefault="000759D8" w:rsidP="000759D8">
      <w:pPr>
        <w:pStyle w:val="a3"/>
        <w:ind w:left="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1.</w:t>
      </w:r>
      <w:r w:rsidR="00D11792" w:rsidRPr="000759D8">
        <w:rPr>
          <w:rFonts w:ascii="Times New Roman" w:eastAsia="Times New Roman" w:hAnsi="Times New Roman" w:cs="Times New Roman"/>
          <w:sz w:val="28"/>
          <w:szCs w:val="28"/>
        </w:rPr>
        <w:t>Социально-коммуникативное развитие;</w:t>
      </w:r>
    </w:p>
    <w:p w:rsidR="00D11792" w:rsidRPr="00201D75" w:rsidRDefault="000759D8" w:rsidP="000759D8">
      <w:pPr>
        <w:tabs>
          <w:tab w:val="left" w:pos="1930"/>
        </w:tabs>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D11792" w:rsidRPr="00201D75">
        <w:rPr>
          <w:rFonts w:ascii="Times New Roman" w:eastAsia="Times New Roman" w:hAnsi="Times New Roman" w:cs="Times New Roman"/>
          <w:sz w:val="28"/>
          <w:szCs w:val="28"/>
        </w:rPr>
        <w:t>Познавательное развитие;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 Речевое развитие;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4.Художественно-эстетическое развитие;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5.Физическое развитие.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D11792" w:rsidRPr="00201D75" w:rsidRDefault="00D11792" w:rsidP="002B7265">
      <w:pPr>
        <w:tabs>
          <w:tab w:val="left" w:pos="2410"/>
          <w:tab w:val="left" w:pos="2790"/>
          <w:tab w:val="left" w:pos="3530"/>
          <w:tab w:val="left" w:pos="5010"/>
          <w:tab w:val="left" w:pos="7110"/>
          <w:tab w:val="left" w:pos="833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2" w:name="page4"/>
      <w:bookmarkEnd w:id="2"/>
      <w:r w:rsidRPr="00201D75">
        <w:rPr>
          <w:rFonts w:ascii="Times New Roman" w:eastAsia="Times New Roman" w:hAnsi="Times New Roman" w:cs="Times New Roman"/>
          <w:sz w:val="28"/>
          <w:szCs w:val="28"/>
        </w:rPr>
        <w:t xml:space="preserve"> 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 своему организационно-управленческому статусу Программа обладает модульной структурой.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Содержание Программы в соответствии с требованиями Стандарта включает три основных раздела – целевой, содержательный и организационный.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i/>
          <w:sz w:val="28"/>
          <w:szCs w:val="28"/>
        </w:rPr>
        <w:t>Целевой раздел</w:t>
      </w:r>
      <w:r w:rsidRPr="00201D75">
        <w:rPr>
          <w:rFonts w:ascii="Times New Roman" w:eastAsia="Times New Roman" w:hAnsi="Times New Roman" w:cs="Times New Roman"/>
          <w:sz w:val="28"/>
          <w:szCs w:val="28"/>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eastAsia="Times New Roman" w:hAnsi="Times New Roman" w:cs="Times New Roman"/>
          <w:i/>
          <w:sz w:val="28"/>
          <w:szCs w:val="28"/>
        </w:rPr>
        <w:t>Содержательный раздел</w:t>
      </w:r>
      <w:r w:rsidRPr="00201D75">
        <w:rPr>
          <w:rFonts w:ascii="Times New Roman" w:eastAsia="Times New Roman" w:hAnsi="Times New Roman" w:cs="Times New Roman"/>
          <w:sz w:val="28"/>
          <w:szCs w:val="28"/>
        </w:rPr>
        <w:t xml:space="preserve"> </w:t>
      </w:r>
      <w:r w:rsidRPr="00201D75">
        <w:rPr>
          <w:rFonts w:ascii="Times New Roman" w:hAnsi="Times New Roman" w:cs="Times New Roman"/>
          <w:sz w:val="28"/>
          <w:szCs w:val="28"/>
        </w:rPr>
        <w:t>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 Предметная деятельность.</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 Игровая (сюжетно-ролевая игра, игра с правилами и другие виды игры).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 Коммуникативная (общение и взаимодействие с педагогическим работником и другими детьми).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восприятие художественной литературы и фольклора;</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самообслуживание и элементарный бытовой труд (в помещении и на улице);</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конструирование из разного материала, включая конструкторы, модули, бумагу, природный и иной материал;</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изобразительная (рисование, лепка, аппликация);</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двигательная (овладение основными движениями) форма активности ребенка.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Программа коррекционно-развивающей работы: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 Является неотъемлемой частью федеральной адаптированной основной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 Обеспечивает достижение максимальной реализации реабилитационного потенциала.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i/>
          <w:sz w:val="28"/>
          <w:szCs w:val="28"/>
        </w:rPr>
        <w:t>Организационный раздел</w:t>
      </w:r>
      <w:r w:rsidRPr="00201D75">
        <w:rPr>
          <w:rFonts w:ascii="Times New Roman" w:hAnsi="Times New Roman" w:cs="Times New Roman"/>
          <w:sz w:val="28"/>
          <w:szCs w:val="28"/>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0759D8" w:rsidP="000759D8">
      <w:pPr>
        <w:tabs>
          <w:tab w:val="left" w:pos="3540"/>
        </w:tabs>
        <w:ind w:lef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D11792" w:rsidRPr="00201D75">
        <w:rPr>
          <w:rFonts w:ascii="Times New Roman" w:eastAsia="Times New Roman" w:hAnsi="Times New Roman" w:cs="Times New Roman"/>
          <w:b/>
          <w:sz w:val="28"/>
          <w:szCs w:val="28"/>
        </w:rPr>
        <w:t>ЦЕЛЕВОЙ РАЗДЕЛ</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893692">
      <w:pPr>
        <w:pStyle w:val="a3"/>
        <w:numPr>
          <w:ilvl w:val="1"/>
          <w:numId w:val="55"/>
        </w:numPr>
        <w:ind w:left="0" w:firstLine="567"/>
        <w:jc w:val="both"/>
        <w:rPr>
          <w:rFonts w:ascii="Times New Roman" w:eastAsia="Times New Roman" w:hAnsi="Times New Roman" w:cs="Times New Roman"/>
          <w:b/>
          <w:sz w:val="28"/>
          <w:szCs w:val="28"/>
          <w:u w:val="single"/>
        </w:rPr>
      </w:pPr>
      <w:r w:rsidRPr="00201D75">
        <w:rPr>
          <w:rFonts w:ascii="Times New Roman" w:eastAsia="Times New Roman" w:hAnsi="Times New Roman" w:cs="Times New Roman"/>
          <w:b/>
          <w:sz w:val="28"/>
          <w:szCs w:val="28"/>
          <w:u w:val="single"/>
        </w:rPr>
        <w:t>Пояснительная записка</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1.1.1 Цели, задачи и принципы Программы </w:t>
      </w:r>
      <w:r w:rsidRPr="00201D75">
        <w:rPr>
          <w:rFonts w:ascii="Times New Roman" w:eastAsia="Times New Roman" w:hAnsi="Times New Roman" w:cs="Times New Roman"/>
          <w:i/>
          <w:sz w:val="28"/>
          <w:szCs w:val="28"/>
        </w:rPr>
        <w:t>(ФАОП п.10.1)</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color w:val="000000" w:themeColor="text1"/>
          <w:sz w:val="28"/>
          <w:szCs w:val="28"/>
        </w:rPr>
        <w:t xml:space="preserve">АОП ДО для обучающихся с ТНР (далее – Программа) предназначена для специалистов и педагогов </w:t>
      </w:r>
      <w:r w:rsidRPr="00201D75">
        <w:rPr>
          <w:rFonts w:ascii="Times New Roman" w:eastAsia="Times New Roman" w:hAnsi="Times New Roman" w:cs="Times New Roman"/>
          <w:sz w:val="28"/>
          <w:szCs w:val="28"/>
        </w:rPr>
        <w:t>Муниципального автономного дошкольного образовательного учреждения «Детский сад № 213 комбинированного вида» Советского района города Казани, в котором воспитываются дети с тяжелыми нарушениями речи (далее - дети с ТНР).</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sz w:val="28"/>
          <w:szCs w:val="28"/>
        </w:rPr>
        <w:t>Цель реализации Программы:</w:t>
      </w:r>
      <w:r w:rsidRPr="00201D75">
        <w:rPr>
          <w:rFonts w:ascii="Times New Roman" w:eastAsia="Times New Roman" w:hAnsi="Times New Roman" w:cs="Times New Roman"/>
          <w:sz w:val="28"/>
          <w:szCs w:val="28"/>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D11792" w:rsidRPr="00201D75" w:rsidRDefault="00D11792" w:rsidP="002B7265">
      <w:pPr>
        <w:ind w:firstLine="567"/>
        <w:jc w:val="both"/>
        <w:rPr>
          <w:rFonts w:ascii="Times New Roman" w:eastAsia="Times New Roman" w:hAnsi="Times New Roman" w:cs="Times New Roman"/>
          <w:b/>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Задачи Программы </w:t>
      </w:r>
      <w:r w:rsidRPr="00201D75">
        <w:rPr>
          <w:rFonts w:ascii="Times New Roman" w:eastAsia="Times New Roman" w:hAnsi="Times New Roman" w:cs="Times New Roman"/>
          <w:i/>
          <w:sz w:val="28"/>
          <w:szCs w:val="28"/>
        </w:rPr>
        <w:t>(ФАОП п.10.2)</w:t>
      </w:r>
      <w:r w:rsidRPr="00201D75">
        <w:rPr>
          <w:rFonts w:ascii="Times New Roman" w:eastAsia="Times New Roman" w:hAnsi="Times New Roman" w:cs="Times New Roman"/>
          <w:b/>
          <w:sz w:val="28"/>
          <w:szCs w:val="28"/>
        </w:rPr>
        <w:t>:</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реализация содержания АОП ДО;</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коррекция недостатков психофизического развития обучающихся с ТНР;</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охрана и укрепление физического и психического здоровья обучающихся с ТНР, в том числе их эмоционального благополучия;</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формирование социокультурной среды, соответствующей психофизическим и индивидуальным особенностям развития обучающихся с ТНР;</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обеспечение преемственности целей, задач и содержания дошкольного и начального общего образования.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соответствии со Стандартом Программа построена на следующих принципах: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 Поддержка разнообразия детства.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 Сохранение уникальности и самоценности детства как важного этапа в общем развитии человека.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 Позитивная социализация ребенка.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6. Сотрудничество Организации с семьей.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D11792" w:rsidRPr="00201D75" w:rsidRDefault="00D11792" w:rsidP="002B7265">
      <w:pPr>
        <w:ind w:firstLine="567"/>
        <w:jc w:val="both"/>
        <w:rPr>
          <w:rFonts w:ascii="Times New Roman" w:hAnsi="Times New Roman" w:cs="Times New Roman"/>
          <w:b/>
          <w:sz w:val="28"/>
          <w:szCs w:val="28"/>
        </w:rPr>
      </w:pP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hAnsi="Times New Roman" w:cs="Times New Roman"/>
          <w:b/>
          <w:sz w:val="28"/>
          <w:szCs w:val="28"/>
        </w:rPr>
        <w:t>Специфические принципы и подходы к формированию АОП ДО для обучающихся с ТНР:</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hAnsi="Times New Roman" w:cs="Times New Roman"/>
          <w:sz w:val="28"/>
          <w:szCs w:val="28"/>
        </w:rPr>
        <w:t>1</w:t>
      </w:r>
      <w:r w:rsidRPr="00201D75">
        <w:rPr>
          <w:rFonts w:ascii="Times New Roman" w:eastAsia="Times New Roman" w:hAnsi="Times New Roman" w:cs="Times New Roman"/>
          <w:sz w:val="28"/>
          <w:szCs w:val="28"/>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1.2. Планируемые результаты освоения программы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1.2.1. Целевые ориентиры реализации АОП ДО для обучающихся с ТНР.  </w:t>
      </w:r>
      <w:r w:rsidRPr="00201D75">
        <w:rPr>
          <w:rFonts w:ascii="Times New Roman" w:eastAsia="Times New Roman" w:hAnsi="Times New Roman" w:cs="Times New Roman"/>
          <w:i/>
          <w:sz w:val="28"/>
          <w:szCs w:val="28"/>
        </w:rPr>
        <w:t>(ФАОП п.10.4.3.)</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1.2.1.1. Целевые ориентиры освоения Программы детьми среднего дошкольного возраста с ТНР </w:t>
      </w:r>
      <w:r w:rsidRPr="00201D75">
        <w:rPr>
          <w:rFonts w:ascii="Times New Roman" w:eastAsia="Times New Roman" w:hAnsi="Times New Roman" w:cs="Times New Roman"/>
          <w:i/>
          <w:sz w:val="28"/>
          <w:szCs w:val="28"/>
        </w:rPr>
        <w:t>(ФАОП п.10.4.3.2.)</w:t>
      </w:r>
      <w:r w:rsidRPr="00201D75">
        <w:rPr>
          <w:rFonts w:ascii="Times New Roman" w:eastAsia="Times New Roman" w:hAnsi="Times New Roman" w:cs="Times New Roman"/>
          <w:b/>
          <w:sz w:val="28"/>
          <w:szCs w:val="28"/>
        </w:rPr>
        <w:t>.</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 концу данного возрастного этапа ребенок:</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 понимает и употребляет слова, обозначающие названия предметов, действий, признаков, состояний, свойств, качеств;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 использует слова в соответствии с коммуникативной ситуацией;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4) различает разные формы слов (словообразовательные модели и грамматические формы);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5) использует в речи сложносочиненные предложения с сочинительными союзами;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7) составляет описательный рассказ по вопросам (с помощью педагогического работника), ориентируясь на игрушки, картинки, из личного опыта;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8) владеет простыми формами фонематического анализа;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9) использует различные виды интонационных конструкций;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10) выполняет взаимосвязанные ролевые действия, изображающие социальные функции людей, понимает и называет свою роль;</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11) использует в ходе игры различные натуральные предметы, их модели, предметы-заместители;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12) передает в сюжетно-ролевых и театрализованных играх различные виды социальных отношений;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13) стремится к самостоятельности, проявляет относительную независимость от педагогического работника;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15) занимается различными видами детской деятельности, не отвлекаясь, в течение некоторого времени (не менее 15 мин.);</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19) использует схему для ориентировки в пространстве;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21) может самостоятельно получать новую информацию (задает вопросы, экспериментирует);</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22) в речи употребляет все части речи, кроме причастий и деепричастий, проявляет словотворчество;</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24) изображает предметы с деталями, появляются элементы сюжета, композиции;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26) знает основные цвета и их оттенки;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27) сотрудничает с другими детьми в процессе выполнения коллективных работ;</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29) выполняет двигательные цепочки из трех-пяти элементов;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30) выполняет общеразвивающие упражнения, ходьбу, бег в заданном темпе;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31) описывает по вопросам педагогического работника свое самочувствие, может привлечь его внимание в случае плохого самочувствия, боли;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1.2.1.1. Целевые ориентиры на этапе завершения освоения Программы </w:t>
      </w:r>
      <w:r w:rsidRPr="00201D75">
        <w:rPr>
          <w:rFonts w:ascii="Times New Roman" w:eastAsia="Times New Roman" w:hAnsi="Times New Roman" w:cs="Times New Roman"/>
          <w:i/>
          <w:sz w:val="28"/>
          <w:szCs w:val="28"/>
        </w:rPr>
        <w:t>(ФАОП п.10.4.3.3.)</w:t>
      </w:r>
      <w:r w:rsidRPr="00201D75">
        <w:rPr>
          <w:rFonts w:ascii="Times New Roman" w:eastAsia="Times New Roman" w:hAnsi="Times New Roman" w:cs="Times New Roman"/>
          <w:b/>
          <w:sz w:val="28"/>
          <w:szCs w:val="28"/>
        </w:rPr>
        <w:t>.</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 концу данного возрастного этапа ребенок:</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 обладает сформированной мотивацией к школьному обучению;</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 усваивает значения новых слов на основе знаний о предметах и явлениях окружающего мира;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 употребляет слова, обозначающие личностные характеристики, многозначные;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4) умеет подбирать слова с противоположным и сходным значением;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5) правильно употребляет основные грамматические формы слова;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9) правильно произносит звуки (в соответствии с онтогенезом);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11) выбирает род занятий, участников по совместной деятельности, избирательно и устойчиво взаимодействует с детьми;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12) участвует в коллективном создании замысла в игре и на занятиях;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13) передает как можно более точное сообщение другому, проявляя внимание к собеседнику;</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19) определяет пространственное расположение предметов относительно себя, геометрические фигуры;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21) определяет времена года, части суток;</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22) самостоятельно получает новую информацию (задает вопросы, экспериментирует);</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24) составляет рассказы по сюжетным картинкам и по серии сюжетных картинок, используя графические схемы, наглядные опоры;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25) составляет с помощью педагогического работника небольшие сообщения, рассказы из личного опыта;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26) владеет предпосылками овладения грамотой;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27) стремится к использованию различных средств и материалов в процессе изобразительной деятельности;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29) проявляет интерес к произведениям народной, классической и современной музыки, к музыкальным инструментам;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30) сопереживает персонажам художественных произведений;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32) осуществляет элементарное двигательное и словесное планирование действий в ходе спортивных упражнений;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33) знает и подчиняется правилам подвижных игр, эстафет, игр с элементами спорта;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D11792" w:rsidRPr="00201D75" w:rsidRDefault="00D11792" w:rsidP="00893692">
      <w:pPr>
        <w:pStyle w:val="a3"/>
        <w:numPr>
          <w:ilvl w:val="1"/>
          <w:numId w:val="55"/>
        </w:numPr>
        <w:ind w:left="0"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 xml:space="preserve">Развивающее оценивание качества образовательной деятельности по Программе </w:t>
      </w:r>
      <w:r w:rsidRPr="00201D75">
        <w:rPr>
          <w:rFonts w:ascii="Times New Roman" w:eastAsia="Times New Roman" w:hAnsi="Times New Roman" w:cs="Times New Roman"/>
          <w:i/>
          <w:sz w:val="28"/>
          <w:szCs w:val="28"/>
        </w:rPr>
        <w:t>(ФАОП п.10.5.)</w:t>
      </w:r>
      <w:r w:rsidRPr="00201D75">
        <w:rPr>
          <w:rFonts w:ascii="Times New Roman" w:hAnsi="Times New Roman" w:cs="Times New Roman"/>
          <w:b/>
          <w:color w:val="000000" w:themeColor="text1"/>
          <w:sz w:val="28"/>
          <w:szCs w:val="28"/>
        </w:rPr>
        <w:t>.</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Концептуальные основания такой оценки определяются требованиями </w:t>
      </w:r>
      <w:hyperlink r:id="rId9" w:history="1">
        <w:r w:rsidRPr="00201D75">
          <w:rPr>
            <w:rStyle w:val="af5"/>
            <w:rFonts w:ascii="Times New Roman" w:hAnsi="Times New Roman" w:cs="Times New Roman"/>
            <w:color w:val="000000" w:themeColor="text1"/>
            <w:sz w:val="28"/>
            <w:szCs w:val="28"/>
          </w:rPr>
          <w:t>Федерального закона</w:t>
        </w:r>
      </w:hyperlink>
      <w:r w:rsidRPr="00201D75">
        <w:rPr>
          <w:rFonts w:ascii="Times New Roman" w:hAnsi="Times New Roman" w:cs="Times New Roman"/>
          <w:color w:val="000000" w:themeColor="text1"/>
          <w:sz w:val="28"/>
          <w:szCs w:val="28"/>
        </w:rPr>
        <w:t xml:space="preserve"> от 29 декабря 2012 г. N 273-ФЗ "Об образовании в Российской Федерации"</w:t>
      </w:r>
      <w:r w:rsidRPr="00201D75">
        <w:rPr>
          <w:rFonts w:ascii="Times New Roman" w:hAnsi="Times New Roman" w:cs="Times New Roman"/>
          <w:color w:val="000000" w:themeColor="text1"/>
          <w:sz w:val="28"/>
          <w:szCs w:val="28"/>
          <w:vertAlign w:val="superscript"/>
        </w:rPr>
        <w:t> </w:t>
      </w:r>
      <w:hyperlink w:anchor="sub_222" w:history="1">
        <w:r w:rsidRPr="00201D75">
          <w:rPr>
            <w:rStyle w:val="af5"/>
            <w:rFonts w:ascii="Times New Roman" w:hAnsi="Times New Roman" w:cs="Times New Roman"/>
            <w:color w:val="000000" w:themeColor="text1"/>
            <w:sz w:val="28"/>
            <w:szCs w:val="28"/>
            <w:vertAlign w:val="superscript"/>
          </w:rPr>
          <w:t>2</w:t>
        </w:r>
      </w:hyperlink>
      <w:r w:rsidRPr="00201D75">
        <w:rPr>
          <w:rFonts w:ascii="Times New Roman" w:hAnsi="Times New Roman" w:cs="Times New Roman"/>
          <w:color w:val="000000" w:themeColor="text1"/>
          <w:sz w:val="28"/>
          <w:szCs w:val="28"/>
        </w:rPr>
        <w:t xml:space="preserve">, а также </w:t>
      </w:r>
      <w:hyperlink r:id="rId10" w:history="1">
        <w:r w:rsidRPr="00201D75">
          <w:rPr>
            <w:rStyle w:val="af5"/>
            <w:rFonts w:ascii="Times New Roman" w:hAnsi="Times New Roman" w:cs="Times New Roman"/>
            <w:color w:val="000000" w:themeColor="text1"/>
            <w:sz w:val="28"/>
            <w:szCs w:val="28"/>
          </w:rPr>
          <w:t>Стандарта</w:t>
        </w:r>
      </w:hyperlink>
      <w:r w:rsidRPr="00201D75">
        <w:rPr>
          <w:rFonts w:ascii="Times New Roman" w:hAnsi="Times New Roman" w:cs="Times New Roman"/>
          <w:color w:val="000000" w:themeColor="text1"/>
          <w:sz w:val="28"/>
          <w:szCs w:val="28"/>
        </w:rPr>
        <w:t>, в котором определены государственные гарантии качества образования.</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3" w:name="sub_1086"/>
      <w:r w:rsidRPr="00201D75">
        <w:rPr>
          <w:rFonts w:ascii="Times New Roman" w:hAnsi="Times New Roman" w:cs="Times New Roman"/>
          <w:color w:val="000000" w:themeColor="text1"/>
          <w:sz w:val="28"/>
          <w:szCs w:val="28"/>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1" w:history="1">
        <w:r w:rsidRPr="00201D75">
          <w:rPr>
            <w:rStyle w:val="af5"/>
            <w:rFonts w:ascii="Times New Roman" w:hAnsi="Times New Roman" w:cs="Times New Roman"/>
            <w:color w:val="000000" w:themeColor="text1"/>
            <w:sz w:val="28"/>
            <w:szCs w:val="28"/>
          </w:rPr>
          <w:t>Стандарта</w:t>
        </w:r>
      </w:hyperlink>
      <w:r w:rsidRPr="00201D75">
        <w:rPr>
          <w:rFonts w:ascii="Times New Roman" w:hAnsi="Times New Roman" w:cs="Times New Roman"/>
          <w:color w:val="000000" w:themeColor="text1"/>
          <w:sz w:val="28"/>
          <w:szCs w:val="28"/>
        </w:rPr>
        <w:t xml:space="preserve"> и Программы в дошкольном образовании обучающихся с ТНР, направлено в первую очередь на оценивание созданных Организацией условий в процессе образовательной деятельности.</w:t>
      </w:r>
    </w:p>
    <w:bookmarkEnd w:id="3"/>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4" w:name="sub_1087"/>
      <w:r w:rsidRPr="00201D75">
        <w:rPr>
          <w:rFonts w:ascii="Times New Roman" w:hAnsi="Times New Roman" w:cs="Times New Roman"/>
          <w:color w:val="000000" w:themeColor="text1"/>
          <w:sz w:val="28"/>
          <w:szCs w:val="28"/>
          <w:u w:val="single"/>
        </w:rPr>
        <w:t>Целевые ориентиры</w:t>
      </w:r>
      <w:r w:rsidRPr="00201D75">
        <w:rPr>
          <w:rFonts w:ascii="Times New Roman" w:hAnsi="Times New Roman" w:cs="Times New Roman"/>
          <w:color w:val="000000" w:themeColor="text1"/>
          <w:sz w:val="28"/>
          <w:szCs w:val="28"/>
        </w:rPr>
        <w:t>, представленные в Программе:</w:t>
      </w:r>
    </w:p>
    <w:bookmarkEnd w:id="4"/>
    <w:p w:rsidR="00D11792" w:rsidRPr="00201D75" w:rsidRDefault="00D11792" w:rsidP="00893692">
      <w:pPr>
        <w:pStyle w:val="a3"/>
        <w:numPr>
          <w:ilvl w:val="0"/>
          <w:numId w:val="56"/>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не подлежат непосредственной оценке;</w:t>
      </w:r>
    </w:p>
    <w:p w:rsidR="00D11792" w:rsidRPr="00201D75" w:rsidRDefault="00D11792" w:rsidP="00893692">
      <w:pPr>
        <w:pStyle w:val="a3"/>
        <w:numPr>
          <w:ilvl w:val="0"/>
          <w:numId w:val="56"/>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не являются непосредственным основанием оценки как итогового, так и промежуточного уровня развития обучающихся с ТНР;</w:t>
      </w:r>
    </w:p>
    <w:p w:rsidR="00D11792" w:rsidRPr="00201D75" w:rsidRDefault="00D11792" w:rsidP="00893692">
      <w:pPr>
        <w:pStyle w:val="a3"/>
        <w:numPr>
          <w:ilvl w:val="0"/>
          <w:numId w:val="56"/>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не являются основанием для их формального сравнения с реальными достижениями обучающихся с ТНР;</w:t>
      </w:r>
    </w:p>
    <w:p w:rsidR="00D11792" w:rsidRPr="00201D75" w:rsidRDefault="00D11792" w:rsidP="00893692">
      <w:pPr>
        <w:pStyle w:val="a3"/>
        <w:numPr>
          <w:ilvl w:val="0"/>
          <w:numId w:val="56"/>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не являются основой объективной оценки соответствия, установленным требованиям образовательной деятельности и подготовки обучающихся;</w:t>
      </w:r>
    </w:p>
    <w:p w:rsidR="00D11792" w:rsidRPr="00201D75" w:rsidRDefault="00D11792" w:rsidP="00893692">
      <w:pPr>
        <w:pStyle w:val="a3"/>
        <w:numPr>
          <w:ilvl w:val="0"/>
          <w:numId w:val="56"/>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не являются непосредственным основанием при оценке качества образования.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5" w:name="sub_1088"/>
      <w:r w:rsidRPr="00201D75">
        <w:rPr>
          <w:rFonts w:ascii="Times New Roman" w:hAnsi="Times New Roman" w:cs="Times New Roman"/>
          <w:color w:val="000000" w:themeColor="text1"/>
          <w:sz w:val="28"/>
          <w:szCs w:val="28"/>
        </w:rPr>
        <w:t>Программа строится на основе общих закономерностей развития личности обучающихся дошкольного возраста, с ТНР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6" w:name="sub_1089"/>
      <w:bookmarkEnd w:id="5"/>
      <w:r w:rsidRPr="00201D75">
        <w:rPr>
          <w:rFonts w:ascii="Times New Roman" w:hAnsi="Times New Roman" w:cs="Times New Roman"/>
          <w:color w:val="000000" w:themeColor="text1"/>
          <w:sz w:val="28"/>
          <w:szCs w:val="28"/>
        </w:rPr>
        <w:t xml:space="preserve">Программой </w:t>
      </w:r>
      <w:r w:rsidRPr="00201D75">
        <w:rPr>
          <w:rFonts w:ascii="Times New Roman" w:hAnsi="Times New Roman" w:cs="Times New Roman"/>
          <w:color w:val="000000" w:themeColor="text1"/>
          <w:sz w:val="28"/>
          <w:szCs w:val="28"/>
          <w:u w:val="single"/>
        </w:rPr>
        <w:t>предусмотрена система мониторинга</w:t>
      </w:r>
      <w:r w:rsidRPr="00201D75">
        <w:rPr>
          <w:rFonts w:ascii="Times New Roman" w:hAnsi="Times New Roman" w:cs="Times New Roman"/>
          <w:color w:val="000000" w:themeColor="text1"/>
          <w:sz w:val="28"/>
          <w:szCs w:val="28"/>
        </w:rPr>
        <w:t xml:space="preserve"> динамики развития обучающихся, динамики их образовательных достижений, основанная на методе наблюдения и включающая:</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7" w:name="sub_2130"/>
      <w:bookmarkEnd w:id="6"/>
      <w:r w:rsidRPr="00201D75">
        <w:rPr>
          <w:rFonts w:ascii="Times New Roman" w:hAnsi="Times New Roman" w:cs="Times New Roman"/>
          <w:color w:val="000000" w:themeColor="text1"/>
          <w:sz w:val="28"/>
          <w:szCs w:val="28"/>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8" w:name="sub_2131"/>
      <w:bookmarkEnd w:id="7"/>
      <w:r w:rsidRPr="00201D75">
        <w:rPr>
          <w:rFonts w:ascii="Times New Roman" w:hAnsi="Times New Roman" w:cs="Times New Roman"/>
          <w:color w:val="000000" w:themeColor="text1"/>
          <w:sz w:val="28"/>
          <w:szCs w:val="28"/>
        </w:rPr>
        <w:t>2) детские портфолио, фиксирующие достижения ребенка в ходе образовательной деятельности;</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9" w:name="sub_2132"/>
      <w:bookmarkEnd w:id="8"/>
      <w:r w:rsidRPr="00201D75">
        <w:rPr>
          <w:rFonts w:ascii="Times New Roman" w:hAnsi="Times New Roman" w:cs="Times New Roman"/>
          <w:color w:val="000000" w:themeColor="text1"/>
          <w:sz w:val="28"/>
          <w:szCs w:val="28"/>
        </w:rPr>
        <w:t>3) карты развития ребенка с ТНР;</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10" w:name="sub_2133"/>
      <w:bookmarkEnd w:id="9"/>
      <w:r w:rsidRPr="00201D75">
        <w:rPr>
          <w:rFonts w:ascii="Times New Roman" w:hAnsi="Times New Roman" w:cs="Times New Roman"/>
          <w:color w:val="000000" w:themeColor="text1"/>
          <w:sz w:val="28"/>
          <w:szCs w:val="28"/>
        </w:rPr>
        <w:t>4) различные шкалы индивидуального развития ребенка с ТНР.</w:t>
      </w:r>
    </w:p>
    <w:p w:rsidR="00D11792" w:rsidRPr="00201D75" w:rsidRDefault="00D11792" w:rsidP="002B7265">
      <w:pPr>
        <w:ind w:firstLine="567"/>
        <w:jc w:val="both"/>
        <w:rPr>
          <w:rFonts w:ascii="Times New Roman" w:hAnsi="Times New Roman" w:cs="Times New Roman"/>
          <w:i/>
          <w:color w:val="000000" w:themeColor="text1"/>
          <w:sz w:val="28"/>
          <w:szCs w:val="28"/>
        </w:rPr>
      </w:pPr>
      <w:bookmarkStart w:id="11" w:name="sub_1090"/>
      <w:bookmarkEnd w:id="10"/>
      <w:r w:rsidRPr="00201D75">
        <w:rPr>
          <w:rFonts w:ascii="Times New Roman" w:hAnsi="Times New Roman" w:cs="Times New Roman"/>
          <w:i/>
          <w:color w:val="000000" w:themeColor="text1"/>
          <w:sz w:val="28"/>
          <w:szCs w:val="28"/>
        </w:rPr>
        <w:t>ФАОП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12" w:name="sub_1091"/>
      <w:bookmarkEnd w:id="11"/>
      <w:r w:rsidRPr="00201D75">
        <w:rPr>
          <w:rFonts w:ascii="Times New Roman" w:hAnsi="Times New Roman" w:cs="Times New Roman"/>
          <w:color w:val="000000" w:themeColor="text1"/>
          <w:sz w:val="28"/>
          <w:szCs w:val="28"/>
        </w:rPr>
        <w:t xml:space="preserve">В соответствии со </w:t>
      </w:r>
      <w:hyperlink r:id="rId12" w:history="1">
        <w:r w:rsidRPr="00201D75">
          <w:rPr>
            <w:rStyle w:val="af5"/>
            <w:rFonts w:ascii="Times New Roman" w:hAnsi="Times New Roman" w:cs="Times New Roman"/>
            <w:b w:val="0"/>
            <w:color w:val="000000" w:themeColor="text1"/>
            <w:sz w:val="28"/>
            <w:szCs w:val="28"/>
          </w:rPr>
          <w:t>Стандартом</w:t>
        </w:r>
      </w:hyperlink>
      <w:r w:rsidRPr="00201D75">
        <w:rPr>
          <w:rFonts w:ascii="Times New Roman" w:hAnsi="Times New Roman" w:cs="Times New Roman"/>
          <w:color w:val="000000" w:themeColor="text1"/>
          <w:sz w:val="28"/>
          <w:szCs w:val="28"/>
        </w:rPr>
        <w:t xml:space="preserve"> дошкольного образования и принципами Программы оценка качества образовательной деятельности по ФАОП:</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13" w:name="sub_2134"/>
      <w:bookmarkEnd w:id="12"/>
      <w:r w:rsidRPr="00201D75">
        <w:rPr>
          <w:rFonts w:ascii="Times New Roman" w:hAnsi="Times New Roman" w:cs="Times New Roman"/>
          <w:color w:val="000000" w:themeColor="text1"/>
          <w:sz w:val="28"/>
          <w:szCs w:val="28"/>
        </w:rPr>
        <w:t>1) поддерживает ценности развития и позитивной социализации ребенка раннего и дошкольного возраста с ТНР;</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14" w:name="sub_2135"/>
      <w:bookmarkEnd w:id="13"/>
      <w:r w:rsidRPr="00201D75">
        <w:rPr>
          <w:rFonts w:ascii="Times New Roman" w:hAnsi="Times New Roman" w:cs="Times New Roman"/>
          <w:color w:val="000000" w:themeColor="text1"/>
          <w:sz w:val="28"/>
          <w:szCs w:val="28"/>
        </w:rPr>
        <w:t>2) учитывает факт разнообразия путей развития ребенка с ТНР в условиях современного общества;</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15" w:name="sub_2136"/>
      <w:bookmarkEnd w:id="14"/>
      <w:r w:rsidRPr="00201D75">
        <w:rPr>
          <w:rFonts w:ascii="Times New Roman" w:hAnsi="Times New Roman" w:cs="Times New Roman"/>
          <w:color w:val="000000" w:themeColor="text1"/>
          <w:sz w:val="28"/>
          <w:szCs w:val="28"/>
        </w:rPr>
        <w:t>3) ориентирует систему дошкольного образования на поддержку вариативных организационных форм дошкольного образования для обучающихся с ТНР;</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16" w:name="sub_2137"/>
      <w:bookmarkEnd w:id="15"/>
      <w:r w:rsidRPr="00201D75">
        <w:rPr>
          <w:rFonts w:ascii="Times New Roman" w:hAnsi="Times New Roman" w:cs="Times New Roman"/>
          <w:color w:val="000000" w:themeColor="text1"/>
          <w:sz w:val="28"/>
          <w:szCs w:val="28"/>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6"/>
    <w:p w:rsidR="00D11792" w:rsidRPr="00201D75" w:rsidRDefault="00D11792" w:rsidP="00893692">
      <w:pPr>
        <w:pStyle w:val="a3"/>
        <w:numPr>
          <w:ilvl w:val="0"/>
          <w:numId w:val="57"/>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разнообразия вариантов развития обучающихся с ТНР в дошкольном детстве;</w:t>
      </w:r>
    </w:p>
    <w:p w:rsidR="00D11792" w:rsidRPr="00201D75" w:rsidRDefault="00D11792" w:rsidP="00893692">
      <w:pPr>
        <w:pStyle w:val="a3"/>
        <w:numPr>
          <w:ilvl w:val="0"/>
          <w:numId w:val="57"/>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разнообразия вариантов образовательной и коррекционно-реабилитационной среды;</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17" w:name="sub_2138"/>
      <w:r w:rsidRPr="00201D75">
        <w:rPr>
          <w:rFonts w:ascii="Times New Roman" w:hAnsi="Times New Roman" w:cs="Times New Roman"/>
          <w:color w:val="000000" w:themeColor="text1"/>
          <w:sz w:val="28"/>
          <w:szCs w:val="28"/>
        </w:rPr>
        <w:t>5) представляет собой основу для развивающего управления программами дошкольного образования для обучающихся с ТНР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18" w:name="sub_1092"/>
      <w:bookmarkEnd w:id="17"/>
      <w:r w:rsidRPr="00201D75">
        <w:rPr>
          <w:rFonts w:ascii="Times New Roman" w:hAnsi="Times New Roman" w:cs="Times New Roman"/>
          <w:color w:val="000000" w:themeColor="text1"/>
          <w:sz w:val="28"/>
          <w:szCs w:val="28"/>
        </w:rPr>
        <w:t xml:space="preserve">Система оценки качества реализации Программы дошкольного образования обучающихся с ТНР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3" w:history="1">
        <w:r w:rsidRPr="00201D75">
          <w:rPr>
            <w:rStyle w:val="af5"/>
            <w:rFonts w:ascii="Times New Roman" w:hAnsi="Times New Roman" w:cs="Times New Roman"/>
            <w:color w:val="000000" w:themeColor="text1"/>
            <w:sz w:val="28"/>
            <w:szCs w:val="28"/>
          </w:rPr>
          <w:t>Стандарта</w:t>
        </w:r>
      </w:hyperlink>
      <w:r w:rsidRPr="00201D75">
        <w:rPr>
          <w:rFonts w:ascii="Times New Roman" w:hAnsi="Times New Roman" w:cs="Times New Roman"/>
          <w:color w:val="000000" w:themeColor="text1"/>
          <w:sz w:val="28"/>
          <w:szCs w:val="28"/>
        </w:rPr>
        <w:t>.</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19" w:name="sub_1093"/>
      <w:bookmarkEnd w:id="18"/>
      <w:r w:rsidRPr="00201D75">
        <w:rPr>
          <w:rFonts w:ascii="Times New Roman" w:hAnsi="Times New Roman" w:cs="Times New Roman"/>
          <w:color w:val="000000" w:themeColor="text1"/>
          <w:sz w:val="28"/>
          <w:szCs w:val="28"/>
        </w:rPr>
        <w:t xml:space="preserve">Программой предусмотрены следующие </w:t>
      </w:r>
      <w:r w:rsidRPr="00201D75">
        <w:rPr>
          <w:rFonts w:ascii="Times New Roman" w:hAnsi="Times New Roman" w:cs="Times New Roman"/>
          <w:i/>
          <w:color w:val="000000" w:themeColor="text1"/>
          <w:sz w:val="28"/>
          <w:szCs w:val="28"/>
        </w:rPr>
        <w:t>уровни системы оценки качества</w:t>
      </w:r>
      <w:r w:rsidRPr="00201D75">
        <w:rPr>
          <w:rFonts w:ascii="Times New Roman" w:hAnsi="Times New Roman" w:cs="Times New Roman"/>
          <w:color w:val="000000" w:themeColor="text1"/>
          <w:sz w:val="28"/>
          <w:szCs w:val="28"/>
        </w:rPr>
        <w:t>:</w:t>
      </w:r>
    </w:p>
    <w:bookmarkEnd w:id="19"/>
    <w:p w:rsidR="00D11792" w:rsidRPr="00201D75" w:rsidRDefault="00D11792" w:rsidP="00893692">
      <w:pPr>
        <w:pStyle w:val="a3"/>
        <w:numPr>
          <w:ilvl w:val="0"/>
          <w:numId w:val="58"/>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диагностика развития ребенка раннего и дошкольного возраста с ТНР,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 по Программе;</w:t>
      </w:r>
    </w:p>
    <w:p w:rsidR="00D11792" w:rsidRPr="00201D75" w:rsidRDefault="00D11792" w:rsidP="00893692">
      <w:pPr>
        <w:pStyle w:val="a3"/>
        <w:numPr>
          <w:ilvl w:val="0"/>
          <w:numId w:val="58"/>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внутренняя оценка, самооценка Организации;</w:t>
      </w:r>
    </w:p>
    <w:p w:rsidR="00D11792" w:rsidRPr="00201D75" w:rsidRDefault="00D11792" w:rsidP="00893692">
      <w:pPr>
        <w:pStyle w:val="a3"/>
        <w:numPr>
          <w:ilvl w:val="0"/>
          <w:numId w:val="58"/>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внешняя оценка Организации, в том числе независимая профессиональная и общественная оценка.</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20" w:name="sub_1094"/>
      <w:r w:rsidRPr="00201D75">
        <w:rPr>
          <w:rFonts w:ascii="Times New Roman" w:hAnsi="Times New Roman" w:cs="Times New Roman"/>
          <w:color w:val="000000" w:themeColor="text1"/>
          <w:sz w:val="28"/>
          <w:szCs w:val="28"/>
        </w:rPr>
        <w:t xml:space="preserve">На уровне образовательной организации система оценки качества реализации Программы решает </w:t>
      </w:r>
      <w:r w:rsidRPr="00201D75">
        <w:rPr>
          <w:rFonts w:ascii="Times New Roman" w:hAnsi="Times New Roman" w:cs="Times New Roman"/>
          <w:color w:val="000000" w:themeColor="text1"/>
          <w:sz w:val="28"/>
          <w:szCs w:val="28"/>
          <w:u w:val="single"/>
        </w:rPr>
        <w:t>задачи</w:t>
      </w:r>
      <w:r w:rsidRPr="00201D75">
        <w:rPr>
          <w:rFonts w:ascii="Times New Roman" w:hAnsi="Times New Roman" w:cs="Times New Roman"/>
          <w:color w:val="000000" w:themeColor="text1"/>
          <w:sz w:val="28"/>
          <w:szCs w:val="28"/>
        </w:rPr>
        <w:t>:</w:t>
      </w:r>
    </w:p>
    <w:bookmarkEnd w:id="20"/>
    <w:p w:rsidR="00D11792" w:rsidRPr="00201D75" w:rsidRDefault="00D11792" w:rsidP="00893692">
      <w:pPr>
        <w:pStyle w:val="a3"/>
        <w:numPr>
          <w:ilvl w:val="0"/>
          <w:numId w:val="59"/>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повышения качества реализации программы дошкольного образования;</w:t>
      </w:r>
    </w:p>
    <w:p w:rsidR="00D11792" w:rsidRPr="00201D75" w:rsidRDefault="00D11792" w:rsidP="00893692">
      <w:pPr>
        <w:pStyle w:val="a3"/>
        <w:numPr>
          <w:ilvl w:val="0"/>
          <w:numId w:val="59"/>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реализации требований </w:t>
      </w:r>
      <w:hyperlink r:id="rId14" w:history="1">
        <w:r w:rsidRPr="00201D75">
          <w:rPr>
            <w:rStyle w:val="af5"/>
            <w:rFonts w:ascii="Times New Roman" w:hAnsi="Times New Roman" w:cs="Times New Roman"/>
            <w:b w:val="0"/>
            <w:color w:val="000000" w:themeColor="text1"/>
            <w:sz w:val="28"/>
            <w:szCs w:val="28"/>
          </w:rPr>
          <w:t>Стандарта</w:t>
        </w:r>
      </w:hyperlink>
      <w:r w:rsidRPr="00201D75">
        <w:rPr>
          <w:rFonts w:ascii="Times New Roman" w:hAnsi="Times New Roman" w:cs="Times New Roman"/>
          <w:color w:val="000000" w:themeColor="text1"/>
          <w:sz w:val="28"/>
          <w:szCs w:val="28"/>
        </w:rPr>
        <w:t xml:space="preserve"> к структуре, условиям и целевым ориентирам основной образовательной программы дошкольной организации;</w:t>
      </w:r>
    </w:p>
    <w:p w:rsidR="00D11792" w:rsidRPr="00201D75" w:rsidRDefault="00D11792" w:rsidP="00893692">
      <w:pPr>
        <w:pStyle w:val="a3"/>
        <w:numPr>
          <w:ilvl w:val="0"/>
          <w:numId w:val="59"/>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ТНР;</w:t>
      </w:r>
    </w:p>
    <w:p w:rsidR="00D11792" w:rsidRPr="00201D75" w:rsidRDefault="00D11792" w:rsidP="00893692">
      <w:pPr>
        <w:pStyle w:val="a3"/>
        <w:numPr>
          <w:ilvl w:val="0"/>
          <w:numId w:val="59"/>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задания ориентиров педагогическим работникам в их профессиональной деятельности и перспектив развития самой Организации;</w:t>
      </w:r>
    </w:p>
    <w:p w:rsidR="00D11792" w:rsidRPr="00201D75" w:rsidRDefault="00D11792" w:rsidP="00893692">
      <w:pPr>
        <w:pStyle w:val="a3"/>
        <w:numPr>
          <w:ilvl w:val="0"/>
          <w:numId w:val="59"/>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создания оснований преемственности между дошкольным и начальным общим образованием обучающихся с ТНР.</w:t>
      </w:r>
    </w:p>
    <w:p w:rsidR="00D11792" w:rsidRPr="00201D75" w:rsidRDefault="00D11792" w:rsidP="002B7265">
      <w:pPr>
        <w:ind w:firstLine="567"/>
        <w:jc w:val="both"/>
        <w:rPr>
          <w:rFonts w:ascii="Times New Roman" w:hAnsi="Times New Roman" w:cs="Times New Roman"/>
          <w:color w:val="000000" w:themeColor="text1"/>
          <w:sz w:val="28"/>
          <w:szCs w:val="28"/>
        </w:rPr>
      </w:pPr>
      <w:bookmarkStart w:id="21" w:name="sub_1095"/>
      <w:r w:rsidRPr="00201D75">
        <w:rPr>
          <w:rFonts w:ascii="Times New Roman" w:hAnsi="Times New Roman" w:cs="Times New Roman"/>
          <w:color w:val="000000" w:themeColor="text1"/>
          <w:sz w:val="28"/>
          <w:szCs w:val="28"/>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hyperlink r:id="rId15" w:history="1">
        <w:r w:rsidRPr="00201D75">
          <w:rPr>
            <w:rStyle w:val="af5"/>
            <w:rFonts w:ascii="Times New Roman" w:hAnsi="Times New Roman" w:cs="Times New Roman"/>
            <w:color w:val="000000" w:themeColor="text1"/>
            <w:sz w:val="28"/>
            <w:szCs w:val="28"/>
          </w:rPr>
          <w:t>Стандартом</w:t>
        </w:r>
      </w:hyperlink>
      <w:r w:rsidRPr="00201D75">
        <w:rPr>
          <w:rFonts w:ascii="Times New Roman" w:hAnsi="Times New Roman" w:cs="Times New Roman"/>
          <w:color w:val="000000" w:themeColor="text1"/>
          <w:sz w:val="28"/>
          <w:szCs w:val="28"/>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Организации.</w:t>
      </w:r>
    </w:p>
    <w:p w:rsidR="00D11792" w:rsidRPr="00201D75" w:rsidRDefault="00D11792" w:rsidP="002B7265">
      <w:pPr>
        <w:ind w:firstLine="567"/>
        <w:jc w:val="both"/>
        <w:rPr>
          <w:rFonts w:ascii="Times New Roman" w:hAnsi="Times New Roman" w:cs="Times New Roman"/>
          <w:i/>
          <w:color w:val="000000" w:themeColor="text1"/>
          <w:sz w:val="28"/>
          <w:szCs w:val="28"/>
        </w:rPr>
      </w:pPr>
      <w:bookmarkStart w:id="22" w:name="sub_1096"/>
      <w:bookmarkEnd w:id="21"/>
      <w:r w:rsidRPr="00201D75">
        <w:rPr>
          <w:rFonts w:ascii="Times New Roman" w:hAnsi="Times New Roman" w:cs="Times New Roman"/>
          <w:i/>
          <w:color w:val="000000" w:themeColor="text1"/>
          <w:sz w:val="28"/>
          <w:szCs w:val="28"/>
        </w:rPr>
        <w:t>Система оценки качества дошкольного образования:</w:t>
      </w:r>
    </w:p>
    <w:bookmarkEnd w:id="22"/>
    <w:p w:rsidR="00D11792" w:rsidRPr="00201D75" w:rsidRDefault="00D11792" w:rsidP="00893692">
      <w:pPr>
        <w:pStyle w:val="a3"/>
        <w:numPr>
          <w:ilvl w:val="0"/>
          <w:numId w:val="60"/>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6" w:history="1">
        <w:r w:rsidRPr="00201D75">
          <w:rPr>
            <w:rStyle w:val="af5"/>
            <w:rFonts w:ascii="Times New Roman" w:hAnsi="Times New Roman" w:cs="Times New Roman"/>
            <w:b w:val="0"/>
            <w:color w:val="000000" w:themeColor="text1"/>
            <w:sz w:val="28"/>
            <w:szCs w:val="28"/>
          </w:rPr>
          <w:t>Стандартом</w:t>
        </w:r>
      </w:hyperlink>
      <w:r w:rsidRPr="00201D75">
        <w:rPr>
          <w:rFonts w:ascii="Times New Roman" w:hAnsi="Times New Roman" w:cs="Times New Roman"/>
          <w:color w:val="000000" w:themeColor="text1"/>
          <w:sz w:val="28"/>
          <w:szCs w:val="28"/>
        </w:rPr>
        <w:t>;</w:t>
      </w:r>
    </w:p>
    <w:p w:rsidR="00D11792" w:rsidRPr="00201D75" w:rsidRDefault="00D11792" w:rsidP="00893692">
      <w:pPr>
        <w:pStyle w:val="a3"/>
        <w:numPr>
          <w:ilvl w:val="0"/>
          <w:numId w:val="60"/>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учитывает образовательные предпочтения и удовлетворенность дошкольным образованием со стороны семьи ребенка;</w:t>
      </w:r>
    </w:p>
    <w:p w:rsidR="00D11792" w:rsidRPr="00201D75" w:rsidRDefault="00D11792" w:rsidP="00893692">
      <w:pPr>
        <w:pStyle w:val="a3"/>
        <w:numPr>
          <w:ilvl w:val="0"/>
          <w:numId w:val="60"/>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исключает использование оценки индивидуального развития ребенка в контексте оценки работы Организации;</w:t>
      </w:r>
    </w:p>
    <w:p w:rsidR="00D11792" w:rsidRPr="00201D75" w:rsidRDefault="00D11792" w:rsidP="00893692">
      <w:pPr>
        <w:pStyle w:val="a3"/>
        <w:numPr>
          <w:ilvl w:val="0"/>
          <w:numId w:val="60"/>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исключает унификацию и поддерживает вариативность форм и методов дошкольного образования;</w:t>
      </w:r>
    </w:p>
    <w:p w:rsidR="00D11792" w:rsidRPr="00201D75" w:rsidRDefault="00D11792" w:rsidP="00893692">
      <w:pPr>
        <w:pStyle w:val="a3"/>
        <w:numPr>
          <w:ilvl w:val="0"/>
          <w:numId w:val="60"/>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способствует открытости по отношению к ожиданиям ребенка с ТНР, семьи, педагогических работников, общества и государства;</w:t>
      </w:r>
    </w:p>
    <w:p w:rsidR="00D11792" w:rsidRPr="00201D75" w:rsidRDefault="00D11792" w:rsidP="00893692">
      <w:pPr>
        <w:pStyle w:val="a3"/>
        <w:numPr>
          <w:ilvl w:val="0"/>
          <w:numId w:val="60"/>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D11792" w:rsidRPr="00201D75" w:rsidRDefault="00D11792" w:rsidP="00893692">
      <w:pPr>
        <w:pStyle w:val="a3"/>
        <w:numPr>
          <w:ilvl w:val="0"/>
          <w:numId w:val="60"/>
        </w:numPr>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0759D8" w:rsidRDefault="000759D8" w:rsidP="002B7265">
      <w:pPr>
        <w:pStyle w:val="a3"/>
        <w:tabs>
          <w:tab w:val="left" w:pos="3003"/>
        </w:tabs>
        <w:ind w:left="0" w:firstLine="567"/>
        <w:jc w:val="both"/>
        <w:rPr>
          <w:rFonts w:ascii="Times New Roman" w:eastAsia="Times New Roman" w:hAnsi="Times New Roman" w:cs="Times New Roman"/>
          <w:b/>
          <w:sz w:val="28"/>
          <w:szCs w:val="28"/>
        </w:rPr>
      </w:pPr>
    </w:p>
    <w:p w:rsidR="00D11792" w:rsidRDefault="00D11792" w:rsidP="002B7265">
      <w:pPr>
        <w:pStyle w:val="a3"/>
        <w:tabs>
          <w:tab w:val="left" w:pos="3003"/>
        </w:tabs>
        <w:ind w:left="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2.СОДЕРЖАТЕЛЬНЫЙ РАЗДЕЛ</w:t>
      </w:r>
    </w:p>
    <w:p w:rsidR="000759D8" w:rsidRPr="00201D75" w:rsidRDefault="000759D8" w:rsidP="002B7265">
      <w:pPr>
        <w:pStyle w:val="a3"/>
        <w:tabs>
          <w:tab w:val="left" w:pos="3003"/>
        </w:tabs>
        <w:ind w:left="0" w:firstLine="567"/>
        <w:jc w:val="both"/>
        <w:rPr>
          <w:rFonts w:ascii="Times New Roman" w:eastAsia="Times New Roman" w:hAnsi="Times New Roman" w:cs="Times New Roman"/>
          <w:b/>
          <w:sz w:val="28"/>
          <w:szCs w:val="28"/>
        </w:rPr>
      </w:pPr>
    </w:p>
    <w:p w:rsidR="00D11792" w:rsidRPr="00201D75" w:rsidRDefault="00D11792" w:rsidP="002B7265">
      <w:pPr>
        <w:ind w:firstLine="567"/>
        <w:jc w:val="both"/>
        <w:rPr>
          <w:rFonts w:ascii="Times New Roman" w:hAnsi="Times New Roman" w:cs="Times New Roman"/>
          <w:b/>
          <w:sz w:val="28"/>
          <w:szCs w:val="28"/>
        </w:rPr>
      </w:pPr>
      <w:bookmarkStart w:id="23" w:name="sub_1011"/>
      <w:r w:rsidRPr="00201D75">
        <w:rPr>
          <w:rFonts w:ascii="Times New Roman" w:hAnsi="Times New Roman" w:cs="Times New Roman"/>
          <w:b/>
          <w:sz w:val="28"/>
          <w:szCs w:val="28"/>
        </w:rPr>
        <w:t xml:space="preserve">2.1.Пояснительная записка </w:t>
      </w:r>
      <w:r w:rsidRPr="00201D75">
        <w:rPr>
          <w:rFonts w:ascii="Times New Roman" w:eastAsia="Times New Roman" w:hAnsi="Times New Roman" w:cs="Times New Roman"/>
          <w:i/>
          <w:sz w:val="28"/>
          <w:szCs w:val="28"/>
        </w:rPr>
        <w:t>(ФАОП п.11)</w:t>
      </w:r>
      <w:r w:rsidRPr="00201D75">
        <w:rPr>
          <w:rFonts w:ascii="Times New Roman" w:hAnsi="Times New Roman" w:cs="Times New Roman"/>
          <w:b/>
          <w:sz w:val="28"/>
          <w:szCs w:val="28"/>
        </w:rPr>
        <w:t>.</w:t>
      </w:r>
    </w:p>
    <w:p w:rsidR="00D11792" w:rsidRPr="00201D75" w:rsidRDefault="00D11792" w:rsidP="002B7265">
      <w:pPr>
        <w:ind w:firstLine="567"/>
        <w:jc w:val="both"/>
        <w:rPr>
          <w:rFonts w:ascii="Times New Roman" w:hAnsi="Times New Roman" w:cs="Times New Roman"/>
          <w:sz w:val="28"/>
          <w:szCs w:val="28"/>
        </w:rPr>
      </w:pPr>
      <w:bookmarkStart w:id="24" w:name="sub_1097"/>
      <w:bookmarkEnd w:id="23"/>
      <w:r w:rsidRPr="00201D75">
        <w:rPr>
          <w:rFonts w:ascii="Times New Roman" w:hAnsi="Times New Roman" w:cs="Times New Roman"/>
          <w:sz w:val="28"/>
          <w:szCs w:val="28"/>
        </w:rPr>
        <w:t>В содержательном разделе Программы представлены:</w:t>
      </w:r>
    </w:p>
    <w:p w:rsidR="00D11792" w:rsidRPr="00201D75" w:rsidRDefault="00D11792" w:rsidP="002B7265">
      <w:pPr>
        <w:ind w:firstLine="567"/>
        <w:jc w:val="both"/>
        <w:rPr>
          <w:rFonts w:ascii="Times New Roman" w:hAnsi="Times New Roman" w:cs="Times New Roman"/>
          <w:sz w:val="28"/>
          <w:szCs w:val="28"/>
        </w:rPr>
      </w:pPr>
      <w:bookmarkStart w:id="25" w:name="sub_2139"/>
      <w:bookmarkEnd w:id="24"/>
      <w:r w:rsidRPr="00201D75">
        <w:rPr>
          <w:rFonts w:ascii="Times New Roman" w:hAnsi="Times New Roman" w:cs="Times New Roman"/>
          <w:sz w:val="28"/>
          <w:szCs w:val="28"/>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6" w:name="sub_2140"/>
      <w:bookmarkEnd w:id="25"/>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w:t>
      </w:r>
    </w:p>
    <w:p w:rsidR="00D11792" w:rsidRPr="00201D75" w:rsidRDefault="00D11792" w:rsidP="002B7265">
      <w:pPr>
        <w:ind w:firstLine="567"/>
        <w:jc w:val="both"/>
        <w:rPr>
          <w:rFonts w:ascii="Times New Roman" w:hAnsi="Times New Roman" w:cs="Times New Roman"/>
          <w:sz w:val="28"/>
          <w:szCs w:val="28"/>
        </w:rPr>
      </w:pPr>
      <w:bookmarkStart w:id="27" w:name="sub_2141"/>
      <w:bookmarkEnd w:id="26"/>
      <w:r w:rsidRPr="00201D75">
        <w:rPr>
          <w:rFonts w:ascii="Times New Roman" w:hAnsi="Times New Roman" w:cs="Times New Roman"/>
          <w:sz w:val="28"/>
          <w:szCs w:val="28"/>
        </w:rPr>
        <w:t>в) программа коррекционно-развивающей работы с детьми, описывающая образовательную деятельность по коррекции нарушений развития обучающихся с ТНР.</w:t>
      </w:r>
    </w:p>
    <w:p w:rsidR="00D11792" w:rsidRPr="00201D75" w:rsidRDefault="00D11792" w:rsidP="002B7265">
      <w:pPr>
        <w:ind w:firstLine="567"/>
        <w:jc w:val="both"/>
        <w:rPr>
          <w:rFonts w:ascii="Times New Roman" w:hAnsi="Times New Roman" w:cs="Times New Roman"/>
          <w:sz w:val="28"/>
          <w:szCs w:val="28"/>
        </w:rPr>
      </w:pPr>
      <w:bookmarkStart w:id="28" w:name="sub_1098"/>
      <w:bookmarkEnd w:id="27"/>
      <w:r w:rsidRPr="00201D75">
        <w:rPr>
          <w:rFonts w:ascii="Times New Roman" w:hAnsi="Times New Roman" w:cs="Times New Roman"/>
          <w:sz w:val="28"/>
          <w:szCs w:val="28"/>
        </w:rPr>
        <w:t>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D11792" w:rsidRPr="00201D75" w:rsidRDefault="00D11792" w:rsidP="002B7265">
      <w:pPr>
        <w:ind w:firstLine="567"/>
        <w:jc w:val="both"/>
        <w:rPr>
          <w:rFonts w:ascii="Times New Roman" w:hAnsi="Times New Roman" w:cs="Times New Roman"/>
          <w:sz w:val="28"/>
          <w:szCs w:val="28"/>
        </w:rPr>
      </w:pPr>
      <w:bookmarkStart w:id="29" w:name="sub_1099"/>
      <w:r w:rsidRPr="00201D75">
        <w:rPr>
          <w:rFonts w:ascii="Times New Roman" w:hAnsi="Times New Roman" w:cs="Times New Roman"/>
          <w:sz w:val="28"/>
          <w:szCs w:val="28"/>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9"/>
    <w:p w:rsidR="00D11792" w:rsidRPr="00201D75" w:rsidRDefault="00D11792" w:rsidP="002B7265">
      <w:pPr>
        <w:ind w:firstLine="567"/>
        <w:jc w:val="both"/>
        <w:rPr>
          <w:rFonts w:ascii="Times New Roman" w:hAnsi="Times New Roman" w:cs="Times New Roman"/>
          <w:sz w:val="28"/>
          <w:szCs w:val="28"/>
        </w:rPr>
      </w:pPr>
    </w:p>
    <w:bookmarkEnd w:id="28"/>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b/>
          <w:sz w:val="28"/>
          <w:szCs w:val="28"/>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Pr="00201D75">
        <w:rPr>
          <w:rFonts w:ascii="Times New Roman" w:hAnsi="Times New Roman" w:cs="Times New Roman"/>
          <w:sz w:val="28"/>
          <w:szCs w:val="28"/>
        </w:rPr>
        <w:t xml:space="preserve"> </w:t>
      </w:r>
      <w:r w:rsidRPr="00201D75">
        <w:rPr>
          <w:rFonts w:ascii="Times New Roman" w:eastAsia="Times New Roman" w:hAnsi="Times New Roman" w:cs="Times New Roman"/>
          <w:i/>
          <w:sz w:val="28"/>
          <w:szCs w:val="28"/>
        </w:rPr>
        <w:t>(ФАОП п.32)</w:t>
      </w:r>
    </w:p>
    <w:p w:rsidR="00D11792" w:rsidRPr="00201D75" w:rsidRDefault="00D11792" w:rsidP="002B7265">
      <w:pPr>
        <w:ind w:firstLine="567"/>
        <w:jc w:val="both"/>
        <w:rPr>
          <w:rFonts w:ascii="Times New Roman" w:hAnsi="Times New Roman" w:cs="Times New Roman"/>
          <w:sz w:val="28"/>
          <w:szCs w:val="28"/>
        </w:rPr>
      </w:pP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hAnsi="Times New Roman" w:cs="Times New Roman"/>
          <w:b/>
          <w:sz w:val="28"/>
          <w:szCs w:val="28"/>
        </w:rPr>
        <w:t xml:space="preserve">2.2.1.Социально-коммуникативное развитие </w:t>
      </w:r>
      <w:r w:rsidRPr="00201D75">
        <w:rPr>
          <w:rFonts w:ascii="Times New Roman" w:eastAsia="Times New Roman" w:hAnsi="Times New Roman" w:cs="Times New Roman"/>
          <w:i/>
          <w:sz w:val="28"/>
          <w:szCs w:val="28"/>
        </w:rPr>
        <w:t>(ФАОП п.32.1)</w:t>
      </w:r>
      <w:r w:rsidRPr="00201D75">
        <w:rPr>
          <w:rFonts w:ascii="Times New Roman" w:hAnsi="Times New Roman" w:cs="Times New Roman"/>
          <w:b/>
          <w:sz w:val="28"/>
          <w:szCs w:val="28"/>
        </w:rPr>
        <w:t>.</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усвоения норм и ценностей, принятых в обществе, включая моральные и нравственные ценности;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развития общения и взаимодействия ребенка с ТНР с педагогическим работником и другими детьми;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становления самостоятельности, целенаправленности и саморегуляции собственных действий;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развития эмоциональной отзывчивости, сопереживания,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формирования готовности к совместной деятельности с другими детьми и педагогическим работником,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формирования позитивных установок к различным видам труда и творчества;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формирования основ безопасного поведения в быту, социуме, природе;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развития коммуникативных и социальных навыков ребенка с ТНР;</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развития игровой деятельности.</w:t>
      </w:r>
    </w:p>
    <w:p w:rsidR="00D11792" w:rsidRPr="00201D75" w:rsidRDefault="00D11792" w:rsidP="002B7265">
      <w:pPr>
        <w:ind w:firstLine="567"/>
        <w:jc w:val="both"/>
        <w:rPr>
          <w:rFonts w:ascii="Times New Roman" w:eastAsia="Times New Roman" w:hAnsi="Times New Roman" w:cs="Times New Roman"/>
          <w:b/>
          <w:sz w:val="28"/>
          <w:szCs w:val="28"/>
          <w:u w:val="single"/>
        </w:rPr>
      </w:pPr>
      <w:r w:rsidRPr="00201D75">
        <w:rPr>
          <w:rFonts w:ascii="Times New Roman" w:eastAsia="Times New Roman" w:hAnsi="Times New Roman" w:cs="Times New Roman"/>
          <w:b/>
          <w:sz w:val="28"/>
          <w:szCs w:val="28"/>
          <w:u w:val="single"/>
        </w:rPr>
        <w:t>Основное содержание образовательной деятельности с детьми среднего дошкольного возраста.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D11792" w:rsidRPr="00201D75" w:rsidRDefault="00D11792" w:rsidP="00893692">
      <w:pPr>
        <w:pStyle w:val="a3"/>
        <w:numPr>
          <w:ilvl w:val="0"/>
          <w:numId w:val="61"/>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игра;</w:t>
      </w:r>
    </w:p>
    <w:p w:rsidR="00D11792" w:rsidRPr="00201D75" w:rsidRDefault="00D11792" w:rsidP="00893692">
      <w:pPr>
        <w:pStyle w:val="a3"/>
        <w:numPr>
          <w:ilvl w:val="0"/>
          <w:numId w:val="61"/>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представления о мире людей и рукотворных материалах;</w:t>
      </w:r>
    </w:p>
    <w:p w:rsidR="00D11792" w:rsidRPr="00201D75" w:rsidRDefault="00D11792" w:rsidP="00893692">
      <w:pPr>
        <w:pStyle w:val="a3"/>
        <w:numPr>
          <w:ilvl w:val="0"/>
          <w:numId w:val="61"/>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безопасное поведение в быту, социуме, природе;</w:t>
      </w:r>
    </w:p>
    <w:p w:rsidR="00D11792" w:rsidRPr="00201D75" w:rsidRDefault="00D11792" w:rsidP="00893692">
      <w:pPr>
        <w:pStyle w:val="a3"/>
        <w:numPr>
          <w:ilvl w:val="0"/>
          <w:numId w:val="61"/>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труд.</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i/>
          <w:sz w:val="28"/>
          <w:szCs w:val="28"/>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sidRPr="00201D75">
        <w:rPr>
          <w:rFonts w:ascii="Times New Roman" w:eastAsia="Times New Roman" w:hAnsi="Times New Roman" w:cs="Times New Roman"/>
          <w:sz w:val="28"/>
          <w:szCs w:val="28"/>
        </w:rPr>
        <w:t>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eastAsia="Times New Roman" w:hAnsi="Times New Roman" w:cs="Times New Roman"/>
          <w:b/>
          <w:sz w:val="28"/>
          <w:szCs w:val="28"/>
        </w:rPr>
        <w:t xml:space="preserve">Цели и задачи, реализуемые согласно </w:t>
      </w:r>
      <w:r w:rsidRPr="00201D75">
        <w:rPr>
          <w:rFonts w:ascii="Times New Roman" w:hAnsi="Times New Roman" w:cs="Times New Roman"/>
          <w:b/>
          <w:sz w:val="28"/>
          <w:szCs w:val="28"/>
        </w:rPr>
        <w:t xml:space="preserve">«Комплексной образовательной программе дошкольного образования для детей </w:t>
      </w: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hAnsi="Times New Roman" w:cs="Times New Roman"/>
          <w:b/>
          <w:sz w:val="28"/>
          <w:szCs w:val="28"/>
        </w:rPr>
        <w:t>с тяжелыми нарушениями речи» (Нищева Н.В.)</w:t>
      </w:r>
    </w:p>
    <w:p w:rsidR="000759D8" w:rsidRDefault="000759D8" w:rsidP="002B7265">
      <w:pPr>
        <w:ind w:firstLine="567"/>
        <w:jc w:val="both"/>
        <w:rPr>
          <w:rFonts w:ascii="Times New Roman" w:eastAsia="Times New Roman" w:hAnsi="Times New Roman" w:cs="Times New Roman"/>
          <w:b/>
          <w:sz w:val="28"/>
          <w:szCs w:val="28"/>
        </w:rPr>
      </w:pPr>
    </w:p>
    <w:p w:rsidR="000759D8" w:rsidRDefault="000759D8">
      <w:pPr>
        <w:spacing w:after="20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0759D8"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ФОРМИРОВАНИЕ ОБЩЕПРИНЯТЫХ НОРМ ПОВЕДЕНИЯ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испытывать чувство стыда за нехорошие поступки.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умение играть и действовать сообща, уступая друг другу.</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 бережного отношения к вещам.</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right="2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ФОРМИРОВАНИЕ ГЕНДЕРНЫХ И ГРАЖДАНСКИХ ЧУВСТВ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поло-ролевое воспитание. Воспитывать уважительные отношения к сверстникам своего и противоположного пола.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представления каждого ребенка о его прошлом, настоящем и будущем.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Углублять представления каждого ребенка о своей семье, ее членах и</w:t>
      </w:r>
      <w:r w:rsidR="000759D8">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ее истории.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представления детей о правах и обязанностях детей.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Привлекать детей к активному участию в жизни группы и детского сада, в оформлении помещений.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любовь к родному городу. 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первичные представления о государственных праздниках (Новый год, День защитника Отечества, 8 марта, 9 мая).</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right="2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РАЗВИТИЕ ИГРОВОЙ И ТЕАТРАЛИЗОВАННОЙ ДЕЯТЕЛЬНОСТИ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Подвижные игры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Настольно-печатные дидактические игры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навыки игры в настольно-печатные игры с правилами (лото, домино, игры-«ходилки»), умение играть сообща, уступать друг другу.</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Сюжетно-ролевая игра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Театрализованные игры</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СОВМЕСТНАЯ ТРУДОВАЯ ДЕЯТЕЛЬНОСТЬ</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понимание необходимости и важности труда взрослых. Совершенствовать навыки самообслуживания, аккуратности,</w:t>
      </w:r>
      <w:r w:rsidR="000759D8">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опрятности. Учить поддерживать порядок в групповом помещении, раздевалке, на участке.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выполнять обязанности дежурных по столовой и в центре</w:t>
      </w:r>
      <w:r w:rsidR="000759D8">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природы.</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помогать воспитателю приводить в порядок используемое на занятиях оборудование.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right="2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ФОРМИРОВАНИЕ ОСНОВ БЕЗОПАСНОСТИ В БЫТУ, СОЦИУМЕ, ПРИРОДЕ. ФОРМИРОВАНИЕ ПРЕДПОСЫЛОК ЭКОЛОГИЧЕСКОГО СОЗНАНИЯ</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навыки поведения с незнакомыми людьми.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знание каждым ребенком фамилии имени и отчества мамы и папы, домашнего адреса и телефона.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представления о специальном транспорте («Скорая помощь», «Милиция», пожарная машина).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безопасного поведения в природе и культуры поведения в природе.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представления о безопасном взаимодействии с растениями и животными.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представления о простейших взаимосвязях в</w:t>
      </w:r>
      <w:r w:rsidR="000759D8">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природе.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одеваться по погоде.</w:t>
      </w:r>
    </w:p>
    <w:p w:rsidR="00D11792" w:rsidRPr="00201D75" w:rsidRDefault="00D11792" w:rsidP="002B7265">
      <w:pPr>
        <w:ind w:firstLine="567"/>
        <w:jc w:val="both"/>
        <w:rPr>
          <w:rFonts w:ascii="Times New Roman" w:eastAsia="Times New Roman" w:hAnsi="Times New Roman" w:cs="Times New Roman"/>
          <w:b/>
          <w:sz w:val="28"/>
          <w:szCs w:val="28"/>
          <w:u w:val="single"/>
        </w:rPr>
      </w:pPr>
      <w:r w:rsidRPr="00201D75">
        <w:rPr>
          <w:rFonts w:ascii="Times New Roman" w:eastAsia="Times New Roman" w:hAnsi="Times New Roman" w:cs="Times New Roman"/>
          <w:b/>
          <w:sz w:val="28"/>
          <w:szCs w:val="28"/>
          <w:u w:val="single"/>
        </w:rPr>
        <w:t>Основное содержание образовательной деятельности с детьми старшего дошкольного возраста.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игра;</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представления о мире людей и рукотворных материалах;</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безопасное поведение в быту, социуме, природе;</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труд.</w:t>
      </w:r>
    </w:p>
    <w:p w:rsidR="00D11792" w:rsidRPr="00201D75" w:rsidRDefault="00D11792" w:rsidP="002B7265">
      <w:pPr>
        <w:ind w:firstLine="567"/>
        <w:jc w:val="both"/>
        <w:rPr>
          <w:rFonts w:ascii="Times New Roman" w:eastAsia="Times New Roman" w:hAnsi="Times New Roman" w:cs="Times New Roman"/>
          <w:i/>
          <w:sz w:val="28"/>
          <w:szCs w:val="28"/>
        </w:rPr>
      </w:pPr>
      <w:r w:rsidRPr="00201D75">
        <w:rPr>
          <w:rFonts w:ascii="Times New Roman" w:eastAsia="Times New Roman" w:hAnsi="Times New Roman" w:cs="Times New Roman"/>
          <w:i/>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eastAsia="Times New Roman" w:hAnsi="Times New Roman" w:cs="Times New Roman"/>
          <w:b/>
          <w:sz w:val="28"/>
          <w:szCs w:val="28"/>
        </w:rPr>
        <w:t xml:space="preserve">Цели и задачи, реализуемые согласно </w:t>
      </w:r>
      <w:r w:rsidRPr="00201D75">
        <w:rPr>
          <w:rFonts w:ascii="Times New Roman" w:hAnsi="Times New Roman" w:cs="Times New Roman"/>
          <w:b/>
          <w:sz w:val="28"/>
          <w:szCs w:val="28"/>
        </w:rPr>
        <w:t xml:space="preserve">«Комплексной образовательной программе дошкольного образования для детей </w:t>
      </w: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hAnsi="Times New Roman" w:cs="Times New Roman"/>
          <w:b/>
          <w:sz w:val="28"/>
          <w:szCs w:val="28"/>
        </w:rPr>
        <w:t>с тяжелыми нарушениями речи» (Нищева Н.В.)</w:t>
      </w:r>
    </w:p>
    <w:p w:rsidR="00D11792" w:rsidRPr="00201D75" w:rsidRDefault="00D11792" w:rsidP="002B7265">
      <w:pPr>
        <w:ind w:firstLine="567"/>
        <w:jc w:val="both"/>
        <w:rPr>
          <w:rFonts w:ascii="Times New Roman" w:eastAsia="Times New Roman" w:hAnsi="Times New Roman" w:cs="Times New Roman"/>
          <w:b/>
          <w:i/>
          <w:sz w:val="28"/>
          <w:szCs w:val="28"/>
        </w:rPr>
      </w:pP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Средний дошкольный возраст (с 4 до 5 лет)</w:t>
      </w: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ФОРМИРОВАНИЕ ОБЩЕПРИНЯТЫХ НОРМ ПОВЕДЕНИЯ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Совершенствовать навыки адекватного поведения в различных ситуациях.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вежливость, отзывчивость, скромность, смелость, желание быть справедливым.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испытывать чувство стыда за нехорошие поступки.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умение играть и действовать сообща, уступая друг другу.</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 бережного отношения к вещам.</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ФОРМИРОВАНИЕ ГЕНДЕРНЫХ И ГРАЖДАНСКИХ ЧУВСТВ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поло-ролевое воспитание. Воспитывать уважительные отношения к сверстникам своего и противоположного пола.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представления каждого ребенка о его прошлом, настоящем и будущем.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-Углублять представления каждого ребенка о своей семье, ее членах и ее истории.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представления детей о правах и обязанностях детей.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-Привлекать детей к активному участию в жизни группы и детского сада, 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оформлении помещений.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любовь к родному городу.</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-Привлекать внимание к труду взрослых, его общественному значению.</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представления о некоторых профессиях, трудовых действиях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их представителей.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первичные представления о государственных праздниках (Новый год, День защитника Отечества, 8 марта, 9 мая).</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РАЗВИТИЕ ИГРОВОЙ И ТЕАТРАЛИЗОВАННОЙ ДЕЯТЕЛЬНОСТИ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-Активизировать игровую деятельность, развивать имитационные и творческие способности, наблюдательность, подражательность, активность,</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инициативность, коммуникативные навыки, взаимодействие, доброжелательное отношение к окружающим.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 самостоятельной передачи эмоций.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-Подвижные игры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самостоятельность в организации знакомых игр с</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группой сверстников.</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Настольно-печатные дидактические игры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навыки игры в настольно-печатные игры с правилами (лото,</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домино, игры-«ходилки»), умение играть сообща, уступать друг другу.</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Сюжетно-ролевая игра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-Обогащать социальный опыт и развивать социальные отношения в игре на основе осмысления профессиональной деятельности взрослых.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 заместители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умение использовать в сюжетно-ролевой игре постройки из</w:t>
      </w:r>
      <w:r w:rsidR="000759D8">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строительного материала.</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Театрализованные игры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w:t>
      </w:r>
      <w:r w:rsidR="000759D8">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 xml:space="preserve">театра.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эстетический вкус, достаточный запас эмоций и впечатлений.</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СОВМЕСТНАЯ ТРУДОВАЯ ДЕЯТЕЛЬНОСТЬ</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понимание необходимости и важности труда взрослых.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-Совершенствовать навыки самообслуживания, аккуратности, опрятности.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поддерживать порядок в групповом помещении, раздевалке, на участке.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выполнять обязанности дежурных по столовой и в центре природы.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помогать воспитателю приводить в порядок используемое на занятиях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оборудование.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ФОРМИРОВАНИЕ ОСНОВ БЕЗОПАСНОСТИ В БЫТУ, СОЦИУМЕ, ПРИРОДЕ.ФОРМИРОВАНИЕ ПРЕДПОСЫЛОК ЭКОЛОГИЧЕСКОГО СОЗНАНИЯ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навыки поведения с незнакомыми людьми.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знание каждым ребенком фамилии имени и отчества мамы и папы, домашнего адреса и телефона.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представления о правилах дорожного движения и навыки</w:t>
      </w:r>
      <w:r w:rsidR="000759D8">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представления о специальном транспорте («Скорая помощь»,</w:t>
      </w:r>
      <w:r w:rsidR="000759D8">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«Милиция», пожарная машина).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безопасного поведения в природе и культуры</w:t>
      </w:r>
      <w:r w:rsidR="000759D8">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поведения в природе.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представления о безопасном взаимодействии с растениями и животными.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представления о простейших взаимосвязях в природе.</w:t>
      </w:r>
    </w:p>
    <w:p w:rsidR="00D11792" w:rsidRPr="00201D75" w:rsidRDefault="000759D8"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Формировать умение одеваться по погоде.</w:t>
      </w:r>
    </w:p>
    <w:p w:rsidR="00D11792" w:rsidRPr="00201D75" w:rsidRDefault="00D11792" w:rsidP="002B7265">
      <w:pPr>
        <w:ind w:firstLine="567"/>
        <w:jc w:val="both"/>
        <w:rPr>
          <w:rFonts w:ascii="Times New Roman" w:eastAsia="Times New Roman" w:hAnsi="Times New Roman" w:cs="Times New Roman"/>
          <w:b/>
          <w:i/>
          <w:sz w:val="28"/>
          <w:szCs w:val="28"/>
        </w:rPr>
      </w:pP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Старший дошкольный возраст (с 5 до 6 лет)</w:t>
      </w:r>
    </w:p>
    <w:p w:rsidR="00D11792" w:rsidRPr="00201D75" w:rsidRDefault="00D11792" w:rsidP="002B7265">
      <w:pPr>
        <w:ind w:right="2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ФОРМИРОВАНИЕ ОБЩЕПРИНЯТЫХ НОРМ ПОВЕДЕНИЯ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-Приобщать детей к моральным ценностям человечества. </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-Формировать нравственное сознание и нравственное поведение через создание воспитывающих ситуаций. </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знакомить с принятыми нормами и правилами поведения, формами и способами общения.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быть требовательным к себе и окружающим.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-Прививать такие качества, как коллективизм, человеколюбие,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трудолюбие.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представления о правах и обязанностях ребенка</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ФОРМИРОВАНИЕ ГЕНДЕРНЫХ И ГРАЖДАНСКИХ ЧУВСТВ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формирование Я-образа.</w:t>
      </w:r>
    </w:p>
    <w:p w:rsidR="000759D8"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-Воспитывать у мальчиков внимательное отношение к девочкам. </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в девочках скромность, умение заботиться об</w:t>
      </w:r>
      <w:r w:rsidR="000759D8">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 xml:space="preserve">окружающих. </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любовь к родному городу, малой родине, родной стране, чувство патриотизма.</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РАЗВИТИЕ ИГРОВОЙ И ТЕАТРАЛИЗОВАННОЙ ДЕЯТЕЛЬНОСТИ</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sz w:val="28"/>
          <w:szCs w:val="28"/>
        </w:rPr>
        <w:t>-Насыщать игрой всю жизнь детей в детском саду.</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справедливо оценивать свои поступки и поступки товарищей.</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Подвижные игры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-Учить детей овладевать основами двигательной и гигиенической культуры. Обеспечивать необходимый уровень двигательной активности.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-Совершенствовать навыки ориентировки в пространстве.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-Учить организовывать игры-соревнования, игры-эстафеты, участвовать в них, соблюдать правила.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-Способствовать развитию жизненной активности, настойчивости, произвольности поведения, организованности, чувства справедливости.</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Настольно-печатные дидактические игры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игры в настольно-печатные дидактические игры (парные картинки, лото, домино, игры-«ходилки», головоломки), учить устанавлив</w:t>
      </w:r>
      <w:r w:rsidR="000759D8">
        <w:rPr>
          <w:rFonts w:ascii="Times New Roman" w:eastAsia="Times New Roman" w:hAnsi="Times New Roman" w:cs="Times New Roman"/>
          <w:sz w:val="28"/>
          <w:szCs w:val="28"/>
        </w:rPr>
        <w:t>ать и соблюдать правила в игре.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-Обогащать в игре знания и представления об окружающем мире.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Развивать интеллектуальное мышление, формировать навыки абстрактных представлений.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дружелюбие и дисциплинированность.</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Сюжетно-ролевая игра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-Обогащать и расширять социальный опыт детей.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-Совершенствовать способы взаимодействия в игре со сверстниками.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-Развивать коммуникативные навыки на основе общих игровых интересов.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-Учить расширять игровой сюжет путем объединения нескольких сюжетных линий.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эмоции, воспитывать гуманные чувства к окружающим.</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Театрализованные игры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-Развивать умение инсценировать стихи, песенки, разыгрывать сценки по знакомым сказкам.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-Совершенствовать творческие способности, исполнительские навыки, умение взаимодействовать с другими персонажами.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артистизм, эстетические чувства, развивать эмоции, воображение, фантазию, умение перевоплощаться, духовный потенциал.</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СОВМЕСТНАЯ ТРУДОВАЯ ДЕЯТЕЛЬНОСТЬ</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-Расширять представления детей о труде взрослых и его общественном значении, прививать интерес к труду взрослых.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-Знакомить с профессиями взрослых в разных сфе-рах деятельности, их трудовыми действиями, результатами деятельности.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-Прививать желание выполнять трудовые поручения, проявлять при этом творче-ство, инициативу, ответственность.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доводить дело до конца, бережно относиться к объектам трудовой деятельности, материалам и инструментам.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самообслуживания.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D11792" w:rsidRPr="00201D75" w:rsidRDefault="00D11792" w:rsidP="002B7265">
      <w:pPr>
        <w:ind w:right="20" w:firstLine="567"/>
        <w:jc w:val="both"/>
        <w:rPr>
          <w:rFonts w:ascii="Times New Roman" w:eastAsia="Times New Roman" w:hAnsi="Times New Roman" w:cs="Times New Roman"/>
          <w:b/>
          <w:sz w:val="28"/>
          <w:szCs w:val="28"/>
        </w:rPr>
      </w:pPr>
    </w:p>
    <w:p w:rsidR="00D11792" w:rsidRPr="00201D75" w:rsidRDefault="00D11792" w:rsidP="002B7265">
      <w:pPr>
        <w:ind w:right="2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ФОРМИРОВАНИЕ ОСНОВ БЕЗОПАСНОСТИ В БЫТУ, СОЦИУМЕ, ПРИРОДЕ. ФОРМИРОВАНИЕ ПРЕДПОСЫЛОК ЭКОЛОГИЧЕСКОГО СОЗНАНИЯ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знакомить детей с работой специального транспорта. Познакомить с работой службы МЧС.</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правила поведения с незнакомыми людьми.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знание каждым ребенком своего домашнего адреса, телефона, фамилии, имени и отчества родителей.</w:t>
      </w:r>
    </w:p>
    <w:p w:rsidR="00D11792" w:rsidRPr="00201D75" w:rsidRDefault="000759D8" w:rsidP="002B7265">
      <w:pPr>
        <w:ind w:right="2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D11792" w:rsidRPr="00201D75" w:rsidRDefault="00D11792" w:rsidP="002B7265">
      <w:pPr>
        <w:ind w:right="20"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Старший дошкольный возраст (с 6 до 7 лет)</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ФОРМИРОВАНИЕ НАВЫКОВ ВЗАИМООТНОШЕНИЙ С ОКРУЖАЮЩИМИ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систему устойчивых отношений к окружающему миру и самому себе.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-Упражнять детей в нравственных действиях, используя положительные примеры, побуждающие детей к хорошим поступкам.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-Воспитывать доброжелательное отношение к окружающим, проявляющееся в любви, заботе, внимательности, сопереживании, деликатности. </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дружеское отношение к сверстникам, уважительное отношение к старшим.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искренность и правдивость.</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мотивацию, значимое, заинтересованное отношение к школьному обучению.</w:t>
      </w:r>
    </w:p>
    <w:p w:rsidR="00D11792" w:rsidRPr="00201D75" w:rsidRDefault="00D11792" w:rsidP="002B7265">
      <w:pPr>
        <w:ind w:right="2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ФОРМИРОВАНИЕ ГЕНДЕРНЫХ И ГРАЖДАНСКИХ ЧУВСТВ</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-Продолжать работу по половой дифференциации; воспитанию детей, обладающих всеми преимуществами, данными природой каждому из полов. </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мальчиков и девочек уважать себя, ценить свою половую принадлежность.</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-Формировать чувство любви к родному городу, к России, привязанности к родной земле, преданность Отечеству, своему народу.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-Приобщение детей к славянской народной культуре. Воспитание на самобытной культуре русского народа.</w:t>
      </w:r>
    </w:p>
    <w:p w:rsidR="000759D8" w:rsidRDefault="000759D8">
      <w:pPr>
        <w:spacing w:after="20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0759D8"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РАЗВИТИЕ ИГРОВОЙ И ТЕАТРАЛИЗОВАННОЙ ДЕЯТЕЛЬНОСТИ</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Подвижные игры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навыки ориентировки в пространстве, координацию движений, подвижность, ловкость.</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Настольно-печатные дидактические игры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концентрацию внимания, наблюдательность, память, интеллектуальное мышление.</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Сюжетно-ролевая игра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организовывать сюжетно-ролевую игру, устанавливать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Театрализованные игры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w:t>
      </w:r>
    </w:p>
    <w:p w:rsidR="000759D8" w:rsidRDefault="000759D8" w:rsidP="002B7265">
      <w:pPr>
        <w:ind w:right="-2" w:firstLine="567"/>
        <w:jc w:val="both"/>
        <w:rPr>
          <w:rFonts w:ascii="Times New Roman" w:eastAsia="Times New Roman" w:hAnsi="Times New Roman" w:cs="Times New Roman"/>
          <w:b/>
          <w:sz w:val="28"/>
          <w:szCs w:val="28"/>
        </w:rPr>
      </w:pPr>
    </w:p>
    <w:p w:rsidR="00D11792" w:rsidRPr="00201D75" w:rsidRDefault="00D11792" w:rsidP="002B7265">
      <w:pPr>
        <w:ind w:right="-2"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СОВМЕСТНАЯ ТРУДОВАЯ ДЕЯТЕЛЬНОСТЬ</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работать в коллективе.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представления  о труде взрослых, профессиях, трудовых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действиях.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бережное отношение к результатам чужого труда, отрицательное.</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right="28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ФОРМИРОВАНИЕ ОСНОВ БЕЗОПАСНОСТИ В БЫТУ, СОЦИУМЕ, В ПРИРОДЕ. ФОРМИРОВАНИЕ ОСНОВ ЭКОЛОГИЧЕСКОГО СОЗНАНИЯ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-Закреплять навыки безопасного повеления дома, в детском саду, на прогулочной площадке, на улице, в транспорте, в природной среде.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-Закреплять правила поведения с незнакомыми людьми. Закрепить знание каждым ребенком домашнего адреса, телефона, имен, отчеств, фамилии родителей.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и закреплять знание правил дорожного движения.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навыки безопасного обращения с бытовыми</w:t>
      </w:r>
      <w:r w:rsidR="000759D8">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 xml:space="preserve">электроприборами. </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представления о способах безопасного взаимодействия с растениями и животными.</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2.2.2. Познавательное развитие </w:t>
      </w:r>
      <w:r w:rsidRPr="00201D75">
        <w:rPr>
          <w:rFonts w:ascii="Times New Roman" w:eastAsia="Times New Roman" w:hAnsi="Times New Roman" w:cs="Times New Roman"/>
          <w:i/>
          <w:sz w:val="28"/>
          <w:szCs w:val="28"/>
        </w:rPr>
        <w:t>(ФАОП п.32.2.)</w:t>
      </w:r>
      <w:r w:rsidRPr="00201D75">
        <w:rPr>
          <w:rFonts w:ascii="Times New Roman" w:eastAsia="Times New Roman" w:hAnsi="Times New Roman" w:cs="Times New Roman"/>
          <w:b/>
          <w:sz w:val="28"/>
          <w:szCs w:val="28"/>
        </w:rPr>
        <w:t>.</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-развития интересов обучающихся, любознательности и познавательной мотивации;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-формирования познавательных действий, становления сознания;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-развития воображения и творческой активности;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-развития представлений о виртуальной среде, о возможностях и рисках интернета.</w:t>
      </w:r>
    </w:p>
    <w:p w:rsidR="00D11792" w:rsidRPr="00201D75" w:rsidRDefault="00D11792" w:rsidP="002B7265">
      <w:pPr>
        <w:pStyle w:val="a3"/>
        <w:ind w:left="0"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Основное содержание образовательной деятельности с детьми </w:t>
      </w:r>
      <w:r w:rsidRPr="00201D75">
        <w:rPr>
          <w:rFonts w:ascii="Times New Roman" w:eastAsia="Times New Roman" w:hAnsi="Times New Roman" w:cs="Times New Roman"/>
          <w:b/>
          <w:sz w:val="28"/>
          <w:szCs w:val="28"/>
          <w:u w:val="single"/>
        </w:rPr>
        <w:t>среднего дошкольного</w:t>
      </w:r>
      <w:r w:rsidRPr="00201D75">
        <w:rPr>
          <w:rFonts w:ascii="Times New Roman" w:eastAsia="Times New Roman" w:hAnsi="Times New Roman" w:cs="Times New Roman"/>
          <w:b/>
          <w:sz w:val="28"/>
          <w:szCs w:val="28"/>
        </w:rPr>
        <w:t xml:space="preserve"> возраста: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Характер решаемых задач позволяет структурировать содержание образовательной области по следующим разделам:</w:t>
      </w:r>
    </w:p>
    <w:p w:rsidR="00D11792" w:rsidRPr="00201D75" w:rsidRDefault="00D11792" w:rsidP="00893692">
      <w:pPr>
        <w:pStyle w:val="a3"/>
        <w:numPr>
          <w:ilvl w:val="0"/>
          <w:numId w:val="20"/>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конструирование;</w:t>
      </w:r>
    </w:p>
    <w:p w:rsidR="00D11792" w:rsidRPr="00201D75" w:rsidRDefault="00D11792" w:rsidP="00893692">
      <w:pPr>
        <w:pStyle w:val="a3"/>
        <w:numPr>
          <w:ilvl w:val="0"/>
          <w:numId w:val="20"/>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развитие представлений о себе и окружающем мире;</w:t>
      </w:r>
    </w:p>
    <w:p w:rsidR="00D11792" w:rsidRPr="00201D75" w:rsidRDefault="00D11792" w:rsidP="00893692">
      <w:pPr>
        <w:pStyle w:val="a3"/>
        <w:numPr>
          <w:ilvl w:val="0"/>
          <w:numId w:val="20"/>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элементарные математические представления.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Педагогический работник развивает и поддерживает у обучающихся словесное сопровождение практических действий.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eastAsia="Times New Roman" w:hAnsi="Times New Roman" w:cs="Times New Roman"/>
          <w:b/>
          <w:sz w:val="28"/>
          <w:szCs w:val="28"/>
        </w:rPr>
        <w:t xml:space="preserve">Цели и задачи, реализуемые согласно </w:t>
      </w:r>
      <w:r w:rsidRPr="00201D75">
        <w:rPr>
          <w:rFonts w:ascii="Times New Roman" w:hAnsi="Times New Roman" w:cs="Times New Roman"/>
          <w:b/>
          <w:sz w:val="28"/>
          <w:szCs w:val="28"/>
        </w:rPr>
        <w:t>«Комплексной образовательной программе дошкольного образования для детей с тяжелыми нарушениями речи» (Нищева Н.В.)</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СЕНСОРНОЕ РАЗВИТИЕ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Осуществлять освоение сенсорных эталонов (цвета, формы, размера) на основе развития образной категоризации.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Обеспечить успешное овладение рациональными приемами осязательного обследования предметов.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Осуществить переход от полимодального тактильно-кинестетически-зрительного к мономодальному зрительному восприятию.</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РАЗВИТИЕ ПСИХИЧЕСКИХ ФУНКЦИЙ</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слуховое внимание при восприятии тихих и громких, высоких и низких звуков.</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зрительное внимание и память в работе с парными и разрезными картинками, кубиками и пазлами.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мышление в упражнениях на группировку и</w:t>
      </w:r>
    </w:p>
    <w:p w:rsidR="00D11792" w:rsidRPr="00201D75" w:rsidRDefault="00D11792" w:rsidP="002B7265">
      <w:pPr>
        <w:ind w:firstLine="567"/>
        <w:jc w:val="both"/>
        <w:rPr>
          <w:rFonts w:ascii="Times New Roman" w:eastAsia="Times New Roman" w:hAnsi="Times New Roman" w:cs="Times New Roman"/>
          <w:i/>
          <w:sz w:val="28"/>
          <w:szCs w:val="28"/>
        </w:rPr>
      </w:pPr>
      <w:r w:rsidRPr="00201D75">
        <w:rPr>
          <w:rFonts w:ascii="Times New Roman" w:eastAsia="Times New Roman" w:hAnsi="Times New Roman" w:cs="Times New Roman"/>
          <w:sz w:val="28"/>
          <w:szCs w:val="28"/>
        </w:rPr>
        <w:t>классификацию предметов</w:t>
      </w:r>
      <w:r w:rsidRPr="00201D75">
        <w:rPr>
          <w:rFonts w:ascii="Times New Roman" w:eastAsia="Times New Roman" w:hAnsi="Times New Roman" w:cs="Times New Roman"/>
          <w:i/>
          <w:sz w:val="28"/>
          <w:szCs w:val="28"/>
        </w:rPr>
        <w:t>.</w:t>
      </w:r>
    </w:p>
    <w:p w:rsidR="00D11792" w:rsidRPr="00201D75" w:rsidRDefault="00D11792" w:rsidP="002B7265">
      <w:pPr>
        <w:ind w:firstLine="567"/>
        <w:jc w:val="both"/>
        <w:rPr>
          <w:rFonts w:ascii="Times New Roman" w:eastAsia="Times New Roman" w:hAnsi="Times New Roman" w:cs="Times New Roman"/>
          <w:i/>
          <w:sz w:val="28"/>
          <w:szCs w:val="28"/>
        </w:rPr>
      </w:pPr>
    </w:p>
    <w:p w:rsidR="000759D8" w:rsidRDefault="000759D8">
      <w:pPr>
        <w:spacing w:after="20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ФОРМИРОВАНИЕ ЦЕЛОСТНОЙ КАРТИНЫ МИРА.</w:t>
      </w:r>
    </w:p>
    <w:p w:rsidR="00D11792" w:rsidRPr="00201D75" w:rsidRDefault="00D11792" w:rsidP="002B7265">
      <w:pPr>
        <w:ind w:right="2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ПОЗНАВАТЕЛЬНО-ИССЛЕДОВАТЕЛЬСКАЯ ДЕЯТЕЛЬНОСТЬ</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ориентироваться в групповом помещении, помещении детского сада, на участке.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узнавать деревья по листьям, плодам, семенам, характерным особенностям стволов.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представления о комнатных растениях и уходе за ними. Конкретизировать представления о диких и домашних животных, об особенностях их внешнего вида и образе жизни, о труде людей по уходу за домашними животными.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представления о разнообразии птиц, характерных особенностях их внешнего вида, образе жизни.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представления о насекомых, их особенностях, образе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жизни.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любовь и бережное отношение к природе.</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РАЗВИТИЕ МАТЕМАТИЧЕСКИХ ПРЕДСТАВЛЕНИЙ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навыки счета в пределах пяти с участием слухового, 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ориентировки в пространстве и на плоскости.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Обучать различению контрастных и смежных частей суток, определению их последовательности.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представления о смене времен года и их очередности.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u w:val="single"/>
        </w:rPr>
      </w:pPr>
      <w:r w:rsidRPr="00201D75">
        <w:rPr>
          <w:rFonts w:ascii="Times New Roman" w:eastAsia="Times New Roman" w:hAnsi="Times New Roman" w:cs="Times New Roman"/>
          <w:b/>
          <w:sz w:val="28"/>
          <w:szCs w:val="28"/>
          <w:u w:val="single"/>
        </w:rPr>
        <w:t>Основное содержание образовательной деятельности с детьми старшего дошкольного возраста: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Характер решаемых задач позволяет структурировать содержание образовательной области по следующим разделам:</w:t>
      </w:r>
    </w:p>
    <w:p w:rsidR="00D11792" w:rsidRPr="00201D75" w:rsidRDefault="00D11792" w:rsidP="00893692">
      <w:pPr>
        <w:pStyle w:val="a3"/>
        <w:numPr>
          <w:ilvl w:val="0"/>
          <w:numId w:val="21"/>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конструирование;</w:t>
      </w:r>
    </w:p>
    <w:p w:rsidR="00D11792" w:rsidRPr="00201D75" w:rsidRDefault="00D11792" w:rsidP="00893692">
      <w:pPr>
        <w:pStyle w:val="a3"/>
        <w:numPr>
          <w:ilvl w:val="0"/>
          <w:numId w:val="21"/>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развитие представлений о себе и об окружающем мире;</w:t>
      </w:r>
    </w:p>
    <w:p w:rsidR="00D11792" w:rsidRPr="00201D75" w:rsidRDefault="00D11792" w:rsidP="00893692">
      <w:pPr>
        <w:pStyle w:val="a3"/>
        <w:numPr>
          <w:ilvl w:val="0"/>
          <w:numId w:val="21"/>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формирование элементарных математических представлений.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D11792" w:rsidRPr="00201D75" w:rsidRDefault="00D11792" w:rsidP="002B7265">
      <w:pPr>
        <w:ind w:firstLine="567"/>
        <w:jc w:val="both"/>
        <w:rPr>
          <w:rFonts w:ascii="Times New Roman" w:eastAsia="Times New Roman" w:hAnsi="Times New Roman" w:cs="Times New Roman"/>
          <w:b/>
          <w:i/>
          <w:sz w:val="28"/>
          <w:szCs w:val="28"/>
        </w:rPr>
      </w:pP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eastAsia="Times New Roman" w:hAnsi="Times New Roman" w:cs="Times New Roman"/>
          <w:b/>
          <w:sz w:val="28"/>
          <w:szCs w:val="28"/>
        </w:rPr>
        <w:t xml:space="preserve">Цели и задачи, реализуемые согласно </w:t>
      </w:r>
      <w:r w:rsidRPr="00201D75">
        <w:rPr>
          <w:rFonts w:ascii="Times New Roman" w:hAnsi="Times New Roman" w:cs="Times New Roman"/>
          <w:b/>
          <w:sz w:val="28"/>
          <w:szCs w:val="28"/>
        </w:rPr>
        <w:t>«Комплексной образовательной программе дошкольного образования для детей с тяжелыми нарушениями речи» (Нищева Н.В.)</w:t>
      </w:r>
    </w:p>
    <w:p w:rsidR="00D11792" w:rsidRPr="00201D75" w:rsidRDefault="00D11792" w:rsidP="002B7265">
      <w:pPr>
        <w:ind w:firstLine="567"/>
        <w:jc w:val="both"/>
        <w:rPr>
          <w:rFonts w:ascii="Times New Roman" w:hAnsi="Times New Roman" w:cs="Times New Roman"/>
          <w:b/>
          <w:sz w:val="28"/>
          <w:szCs w:val="28"/>
        </w:rPr>
      </w:pPr>
    </w:p>
    <w:p w:rsidR="00D11792" w:rsidRPr="00201D75" w:rsidRDefault="00D11792" w:rsidP="000759D8">
      <w:pPr>
        <w:pStyle w:val="2"/>
        <w:ind w:left="0" w:firstLine="567"/>
        <w:jc w:val="both"/>
        <w:rPr>
          <w:sz w:val="28"/>
          <w:szCs w:val="28"/>
        </w:rPr>
      </w:pPr>
      <w:r w:rsidRPr="00201D75">
        <w:rPr>
          <w:sz w:val="28"/>
          <w:szCs w:val="28"/>
        </w:rPr>
        <w:t>Средний дошкольный</w:t>
      </w:r>
      <w:r w:rsidRPr="00201D75">
        <w:rPr>
          <w:spacing w:val="-3"/>
          <w:sz w:val="28"/>
          <w:szCs w:val="28"/>
        </w:rPr>
        <w:t xml:space="preserve"> </w:t>
      </w:r>
      <w:r w:rsidRPr="00201D75">
        <w:rPr>
          <w:sz w:val="28"/>
          <w:szCs w:val="28"/>
        </w:rPr>
        <w:t>возраст</w:t>
      </w:r>
      <w:r w:rsidRPr="00201D75">
        <w:rPr>
          <w:spacing w:val="1"/>
          <w:sz w:val="28"/>
          <w:szCs w:val="28"/>
        </w:rPr>
        <w:t xml:space="preserve"> </w:t>
      </w:r>
      <w:r w:rsidRPr="00201D75">
        <w:rPr>
          <w:sz w:val="28"/>
          <w:szCs w:val="28"/>
        </w:rPr>
        <w:t>(с</w:t>
      </w:r>
      <w:r w:rsidRPr="00201D75">
        <w:rPr>
          <w:spacing w:val="-2"/>
          <w:sz w:val="28"/>
          <w:szCs w:val="28"/>
        </w:rPr>
        <w:t xml:space="preserve"> </w:t>
      </w:r>
      <w:r w:rsidRPr="00201D75">
        <w:rPr>
          <w:sz w:val="28"/>
          <w:szCs w:val="28"/>
        </w:rPr>
        <w:t>4</w:t>
      </w:r>
      <w:r w:rsidRPr="00201D75">
        <w:rPr>
          <w:spacing w:val="-2"/>
          <w:sz w:val="28"/>
          <w:szCs w:val="28"/>
        </w:rPr>
        <w:t xml:space="preserve"> </w:t>
      </w:r>
      <w:r w:rsidRPr="00201D75">
        <w:rPr>
          <w:sz w:val="28"/>
          <w:szCs w:val="28"/>
        </w:rPr>
        <w:t>до</w:t>
      </w:r>
      <w:r w:rsidRPr="00201D75">
        <w:rPr>
          <w:spacing w:val="-3"/>
          <w:sz w:val="28"/>
          <w:szCs w:val="28"/>
        </w:rPr>
        <w:t xml:space="preserve"> </w:t>
      </w:r>
      <w:r w:rsidRPr="00201D75">
        <w:rPr>
          <w:sz w:val="28"/>
          <w:szCs w:val="28"/>
        </w:rPr>
        <w:t>5</w:t>
      </w:r>
      <w:r w:rsidRPr="00201D75">
        <w:rPr>
          <w:spacing w:val="-1"/>
          <w:sz w:val="28"/>
          <w:szCs w:val="28"/>
        </w:rPr>
        <w:t xml:space="preserve"> </w:t>
      </w:r>
      <w:r w:rsidRPr="00201D75">
        <w:rPr>
          <w:spacing w:val="-4"/>
          <w:sz w:val="28"/>
          <w:szCs w:val="28"/>
        </w:rPr>
        <w:t>лет)</w:t>
      </w:r>
    </w:p>
    <w:p w:rsidR="00D11792" w:rsidRPr="00201D75" w:rsidRDefault="00D11792" w:rsidP="000759D8">
      <w:pPr>
        <w:pStyle w:val="af3"/>
        <w:spacing w:before="271"/>
        <w:ind w:right="706" w:firstLine="567"/>
        <w:jc w:val="both"/>
        <w:rPr>
          <w:b/>
          <w:sz w:val="28"/>
          <w:szCs w:val="28"/>
        </w:rPr>
      </w:pPr>
      <w:r w:rsidRPr="00201D75">
        <w:rPr>
          <w:b/>
          <w:sz w:val="28"/>
          <w:szCs w:val="28"/>
        </w:rPr>
        <w:t xml:space="preserve">СЕНСОРНОЕ </w:t>
      </w:r>
      <w:r w:rsidRPr="00201D75">
        <w:rPr>
          <w:b/>
          <w:spacing w:val="-2"/>
          <w:sz w:val="28"/>
          <w:szCs w:val="28"/>
        </w:rPr>
        <w:t>РАЗВИТИЕ</w:t>
      </w:r>
    </w:p>
    <w:p w:rsidR="00D11792" w:rsidRPr="00201D75" w:rsidRDefault="00D11792" w:rsidP="002B7265">
      <w:pPr>
        <w:pStyle w:val="af3"/>
        <w:ind w:right="559" w:firstLine="567"/>
        <w:jc w:val="both"/>
        <w:rPr>
          <w:sz w:val="28"/>
          <w:szCs w:val="28"/>
        </w:rPr>
      </w:pPr>
      <w:r w:rsidRPr="00201D75">
        <w:rPr>
          <w:sz w:val="28"/>
          <w:szCs w:val="28"/>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rsidR="00D11792" w:rsidRPr="00201D75" w:rsidRDefault="00D11792" w:rsidP="002B7265">
      <w:pPr>
        <w:pStyle w:val="af3"/>
        <w:spacing w:before="1"/>
        <w:ind w:right="563" w:firstLine="567"/>
        <w:jc w:val="both"/>
        <w:rPr>
          <w:sz w:val="28"/>
          <w:szCs w:val="28"/>
        </w:rPr>
      </w:pPr>
      <w:r w:rsidRPr="00201D75">
        <w:rPr>
          <w:sz w:val="28"/>
          <w:szCs w:val="28"/>
        </w:rPr>
        <w:t>Осуществлять освоение сенсорных эталонов (цвета, формы, размера) на основе развития образной категоризации.</w:t>
      </w:r>
    </w:p>
    <w:p w:rsidR="00D11792" w:rsidRPr="00201D75" w:rsidRDefault="00D11792" w:rsidP="002B7265">
      <w:pPr>
        <w:pStyle w:val="af3"/>
        <w:ind w:right="569" w:firstLine="567"/>
        <w:jc w:val="both"/>
        <w:rPr>
          <w:sz w:val="28"/>
          <w:szCs w:val="28"/>
        </w:rPr>
      </w:pPr>
      <w:r w:rsidRPr="00201D75">
        <w:rPr>
          <w:sz w:val="28"/>
          <w:szCs w:val="28"/>
        </w:rPr>
        <w:t>Обеспечить успешное овладение рациональными приемами осязательного обследования предметов.</w:t>
      </w:r>
    </w:p>
    <w:p w:rsidR="00D11792" w:rsidRPr="00201D75" w:rsidRDefault="00D11792" w:rsidP="002B7265">
      <w:pPr>
        <w:pStyle w:val="af3"/>
        <w:ind w:right="561" w:firstLine="567"/>
        <w:jc w:val="both"/>
        <w:rPr>
          <w:sz w:val="28"/>
          <w:szCs w:val="28"/>
        </w:rPr>
      </w:pPr>
      <w:r w:rsidRPr="00201D75">
        <w:rPr>
          <w:sz w:val="28"/>
          <w:szCs w:val="28"/>
        </w:rPr>
        <w:t>Развивать</w:t>
      </w:r>
      <w:r w:rsidRPr="00201D75">
        <w:rPr>
          <w:spacing w:val="-2"/>
          <w:sz w:val="28"/>
          <w:szCs w:val="28"/>
        </w:rPr>
        <w:t xml:space="preserve"> </w:t>
      </w:r>
      <w:r w:rsidRPr="00201D75">
        <w:rPr>
          <w:sz w:val="28"/>
          <w:szCs w:val="28"/>
        </w:rPr>
        <w:t>слуховое</w:t>
      </w:r>
      <w:r w:rsidRPr="00201D75">
        <w:rPr>
          <w:spacing w:val="-3"/>
          <w:sz w:val="28"/>
          <w:szCs w:val="28"/>
        </w:rPr>
        <w:t xml:space="preserve"> </w:t>
      </w:r>
      <w:r w:rsidRPr="00201D75">
        <w:rPr>
          <w:sz w:val="28"/>
          <w:szCs w:val="28"/>
        </w:rPr>
        <w:t>восприятие</w:t>
      </w:r>
      <w:r w:rsidRPr="00201D75">
        <w:rPr>
          <w:spacing w:val="-3"/>
          <w:sz w:val="28"/>
          <w:szCs w:val="28"/>
        </w:rPr>
        <w:t xml:space="preserve"> </w:t>
      </w:r>
      <w:r w:rsidRPr="00201D75">
        <w:rPr>
          <w:sz w:val="28"/>
          <w:szCs w:val="28"/>
        </w:rPr>
        <w:t>в упражнениях</w:t>
      </w:r>
      <w:r w:rsidRPr="00201D75">
        <w:rPr>
          <w:spacing w:val="-2"/>
          <w:sz w:val="28"/>
          <w:szCs w:val="28"/>
        </w:rPr>
        <w:t xml:space="preserve"> </w:t>
      </w:r>
      <w:r w:rsidRPr="00201D75">
        <w:rPr>
          <w:sz w:val="28"/>
          <w:szCs w:val="28"/>
        </w:rPr>
        <w:t>на узнавание</w:t>
      </w:r>
      <w:r w:rsidRPr="00201D75">
        <w:rPr>
          <w:spacing w:val="-3"/>
          <w:sz w:val="28"/>
          <w:szCs w:val="28"/>
        </w:rPr>
        <w:t xml:space="preserve"> </w:t>
      </w:r>
      <w:r w:rsidRPr="00201D75">
        <w:rPr>
          <w:sz w:val="28"/>
          <w:szCs w:val="28"/>
        </w:rPr>
        <w:t>и</w:t>
      </w:r>
      <w:r w:rsidRPr="00201D75">
        <w:rPr>
          <w:spacing w:val="-1"/>
          <w:sz w:val="28"/>
          <w:szCs w:val="28"/>
        </w:rPr>
        <w:t xml:space="preserve"> </w:t>
      </w:r>
      <w:r w:rsidRPr="00201D75">
        <w:rPr>
          <w:sz w:val="28"/>
          <w:szCs w:val="28"/>
        </w:rPr>
        <w:t xml:space="preserve">различение голосов природы, бытовых шумов, контрастного звучания нескольких игрушек или предметов - </w:t>
      </w:r>
      <w:r w:rsidRPr="00201D75">
        <w:rPr>
          <w:spacing w:val="-2"/>
          <w:sz w:val="28"/>
          <w:szCs w:val="28"/>
        </w:rPr>
        <w:t>заместителей.</w:t>
      </w:r>
    </w:p>
    <w:p w:rsidR="00D11792" w:rsidRPr="00201D75" w:rsidRDefault="00D11792" w:rsidP="002B7265">
      <w:pPr>
        <w:pStyle w:val="af3"/>
        <w:ind w:right="561" w:firstLine="567"/>
        <w:jc w:val="both"/>
        <w:rPr>
          <w:sz w:val="28"/>
          <w:szCs w:val="28"/>
        </w:rPr>
      </w:pPr>
      <w:r w:rsidRPr="00201D75">
        <w:rPr>
          <w:sz w:val="28"/>
          <w:szCs w:val="28"/>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D11792" w:rsidRPr="00201D75" w:rsidRDefault="00D11792" w:rsidP="002B7265">
      <w:pPr>
        <w:pStyle w:val="af3"/>
        <w:ind w:right="565" w:firstLine="567"/>
        <w:jc w:val="both"/>
        <w:rPr>
          <w:sz w:val="28"/>
          <w:szCs w:val="28"/>
        </w:rPr>
      </w:pPr>
      <w:r w:rsidRPr="00201D75">
        <w:rPr>
          <w:sz w:val="28"/>
          <w:szCs w:val="28"/>
        </w:rPr>
        <w:t>Осуществить переход от полимодального тактильно-кинестетически-зрительного к мономодальному зрительному восприятию.</w:t>
      </w:r>
    </w:p>
    <w:p w:rsidR="00D11792" w:rsidRPr="00201D75" w:rsidRDefault="00D11792" w:rsidP="002B7265">
      <w:pPr>
        <w:pStyle w:val="af3"/>
        <w:spacing w:before="1"/>
        <w:ind w:firstLine="567"/>
        <w:jc w:val="both"/>
        <w:rPr>
          <w:sz w:val="28"/>
          <w:szCs w:val="28"/>
        </w:rPr>
      </w:pPr>
    </w:p>
    <w:p w:rsidR="00D11792" w:rsidRPr="00201D75" w:rsidRDefault="00D11792" w:rsidP="002B7265">
      <w:pPr>
        <w:pStyle w:val="af3"/>
        <w:ind w:right="708" w:firstLine="567"/>
        <w:jc w:val="both"/>
        <w:rPr>
          <w:b/>
          <w:sz w:val="28"/>
          <w:szCs w:val="28"/>
        </w:rPr>
      </w:pPr>
      <w:r w:rsidRPr="00201D75">
        <w:rPr>
          <w:b/>
          <w:sz w:val="28"/>
          <w:szCs w:val="28"/>
        </w:rPr>
        <w:t>РАЗВИТИЕ</w:t>
      </w:r>
      <w:r w:rsidRPr="00201D75">
        <w:rPr>
          <w:b/>
          <w:spacing w:val="-6"/>
          <w:sz w:val="28"/>
          <w:szCs w:val="28"/>
        </w:rPr>
        <w:t xml:space="preserve"> </w:t>
      </w:r>
      <w:r w:rsidRPr="00201D75">
        <w:rPr>
          <w:b/>
          <w:sz w:val="28"/>
          <w:szCs w:val="28"/>
        </w:rPr>
        <w:t>ПСИХИЧЕСКИХ</w:t>
      </w:r>
      <w:r w:rsidRPr="00201D75">
        <w:rPr>
          <w:b/>
          <w:spacing w:val="-5"/>
          <w:sz w:val="28"/>
          <w:szCs w:val="28"/>
        </w:rPr>
        <w:t xml:space="preserve"> </w:t>
      </w:r>
      <w:r w:rsidRPr="00201D75">
        <w:rPr>
          <w:b/>
          <w:spacing w:val="-2"/>
          <w:sz w:val="28"/>
          <w:szCs w:val="28"/>
        </w:rPr>
        <w:t>ФУНКЦИЙ</w:t>
      </w:r>
    </w:p>
    <w:p w:rsidR="00D11792" w:rsidRPr="00201D75" w:rsidRDefault="00D11792" w:rsidP="002B7265">
      <w:pPr>
        <w:pStyle w:val="af3"/>
        <w:ind w:firstLine="567"/>
        <w:jc w:val="both"/>
        <w:rPr>
          <w:sz w:val="28"/>
          <w:szCs w:val="28"/>
        </w:rPr>
      </w:pPr>
      <w:r w:rsidRPr="00201D75">
        <w:rPr>
          <w:sz w:val="28"/>
          <w:szCs w:val="28"/>
        </w:rPr>
        <w:t>Развивать слуховое внимание</w:t>
      </w:r>
      <w:r w:rsidRPr="00201D75">
        <w:rPr>
          <w:spacing w:val="-1"/>
          <w:sz w:val="28"/>
          <w:szCs w:val="28"/>
        </w:rPr>
        <w:t xml:space="preserve"> </w:t>
      </w:r>
      <w:r w:rsidRPr="00201D75">
        <w:rPr>
          <w:sz w:val="28"/>
          <w:szCs w:val="28"/>
        </w:rPr>
        <w:t>при восприятии</w:t>
      </w:r>
      <w:r w:rsidRPr="00201D75">
        <w:rPr>
          <w:spacing w:val="-1"/>
          <w:sz w:val="28"/>
          <w:szCs w:val="28"/>
        </w:rPr>
        <w:t xml:space="preserve"> </w:t>
      </w:r>
      <w:r w:rsidRPr="00201D75">
        <w:rPr>
          <w:sz w:val="28"/>
          <w:szCs w:val="28"/>
        </w:rPr>
        <w:t xml:space="preserve">тихих и громких, высоких и низких </w:t>
      </w:r>
      <w:r w:rsidRPr="00201D75">
        <w:rPr>
          <w:spacing w:val="-2"/>
          <w:sz w:val="28"/>
          <w:szCs w:val="28"/>
        </w:rPr>
        <w:t>звуков.</w:t>
      </w:r>
    </w:p>
    <w:p w:rsidR="00D11792" w:rsidRPr="00201D75" w:rsidRDefault="00D11792" w:rsidP="002B7265">
      <w:pPr>
        <w:pStyle w:val="af3"/>
        <w:ind w:firstLine="567"/>
        <w:jc w:val="both"/>
        <w:rPr>
          <w:sz w:val="28"/>
          <w:szCs w:val="28"/>
        </w:rPr>
      </w:pPr>
      <w:r w:rsidRPr="00201D75">
        <w:rPr>
          <w:sz w:val="28"/>
          <w:szCs w:val="28"/>
        </w:rPr>
        <w:t>Развивать</w:t>
      </w:r>
      <w:r w:rsidRPr="00201D75">
        <w:rPr>
          <w:spacing w:val="40"/>
          <w:sz w:val="28"/>
          <w:szCs w:val="28"/>
        </w:rPr>
        <w:t xml:space="preserve"> </w:t>
      </w:r>
      <w:r w:rsidRPr="00201D75">
        <w:rPr>
          <w:sz w:val="28"/>
          <w:szCs w:val="28"/>
        </w:rPr>
        <w:t>зрительное</w:t>
      </w:r>
      <w:r w:rsidRPr="00201D75">
        <w:rPr>
          <w:spacing w:val="40"/>
          <w:sz w:val="28"/>
          <w:szCs w:val="28"/>
        </w:rPr>
        <w:t xml:space="preserve"> </w:t>
      </w:r>
      <w:r w:rsidRPr="00201D75">
        <w:rPr>
          <w:sz w:val="28"/>
          <w:szCs w:val="28"/>
        </w:rPr>
        <w:t>внимание</w:t>
      </w:r>
      <w:r w:rsidRPr="00201D75">
        <w:rPr>
          <w:spacing w:val="40"/>
          <w:sz w:val="28"/>
          <w:szCs w:val="28"/>
        </w:rPr>
        <w:t xml:space="preserve"> </w:t>
      </w:r>
      <w:r w:rsidRPr="00201D75">
        <w:rPr>
          <w:sz w:val="28"/>
          <w:szCs w:val="28"/>
        </w:rPr>
        <w:t>и</w:t>
      </w:r>
      <w:r w:rsidRPr="00201D75">
        <w:rPr>
          <w:spacing w:val="73"/>
          <w:sz w:val="28"/>
          <w:szCs w:val="28"/>
        </w:rPr>
        <w:t xml:space="preserve"> </w:t>
      </w:r>
      <w:r w:rsidRPr="00201D75">
        <w:rPr>
          <w:sz w:val="28"/>
          <w:szCs w:val="28"/>
        </w:rPr>
        <w:t>память</w:t>
      </w:r>
      <w:r w:rsidRPr="00201D75">
        <w:rPr>
          <w:spacing w:val="72"/>
          <w:sz w:val="28"/>
          <w:szCs w:val="28"/>
        </w:rPr>
        <w:t xml:space="preserve"> </w:t>
      </w:r>
      <w:r w:rsidRPr="00201D75">
        <w:rPr>
          <w:sz w:val="28"/>
          <w:szCs w:val="28"/>
        </w:rPr>
        <w:t>в</w:t>
      </w:r>
      <w:r w:rsidRPr="00201D75">
        <w:rPr>
          <w:spacing w:val="40"/>
          <w:sz w:val="28"/>
          <w:szCs w:val="28"/>
        </w:rPr>
        <w:t xml:space="preserve"> </w:t>
      </w:r>
      <w:r w:rsidRPr="00201D75">
        <w:rPr>
          <w:sz w:val="28"/>
          <w:szCs w:val="28"/>
        </w:rPr>
        <w:t>работе</w:t>
      </w:r>
      <w:r w:rsidRPr="00201D75">
        <w:rPr>
          <w:spacing w:val="72"/>
          <w:sz w:val="28"/>
          <w:szCs w:val="28"/>
        </w:rPr>
        <w:t xml:space="preserve"> </w:t>
      </w:r>
      <w:r w:rsidRPr="00201D75">
        <w:rPr>
          <w:sz w:val="28"/>
          <w:szCs w:val="28"/>
        </w:rPr>
        <w:t>с</w:t>
      </w:r>
      <w:r w:rsidRPr="00201D75">
        <w:rPr>
          <w:spacing w:val="72"/>
          <w:sz w:val="28"/>
          <w:szCs w:val="28"/>
        </w:rPr>
        <w:t xml:space="preserve"> </w:t>
      </w:r>
      <w:r w:rsidRPr="00201D75">
        <w:rPr>
          <w:sz w:val="28"/>
          <w:szCs w:val="28"/>
        </w:rPr>
        <w:t>парными</w:t>
      </w:r>
      <w:r w:rsidRPr="00201D75">
        <w:rPr>
          <w:spacing w:val="72"/>
          <w:sz w:val="28"/>
          <w:szCs w:val="28"/>
        </w:rPr>
        <w:t xml:space="preserve"> </w:t>
      </w:r>
      <w:r w:rsidRPr="00201D75">
        <w:rPr>
          <w:sz w:val="28"/>
          <w:szCs w:val="28"/>
        </w:rPr>
        <w:t>и</w:t>
      </w:r>
      <w:r w:rsidRPr="00201D75">
        <w:rPr>
          <w:spacing w:val="72"/>
          <w:sz w:val="28"/>
          <w:szCs w:val="28"/>
        </w:rPr>
        <w:t xml:space="preserve"> </w:t>
      </w:r>
      <w:r w:rsidRPr="00201D75">
        <w:rPr>
          <w:sz w:val="28"/>
          <w:szCs w:val="28"/>
        </w:rPr>
        <w:t>разрезными картинками, кубиками и пазлами.</w:t>
      </w:r>
    </w:p>
    <w:p w:rsidR="00D11792" w:rsidRPr="00201D75" w:rsidRDefault="00D11792" w:rsidP="002B7265">
      <w:pPr>
        <w:pStyle w:val="af3"/>
        <w:ind w:firstLine="567"/>
        <w:jc w:val="both"/>
        <w:rPr>
          <w:spacing w:val="-2"/>
          <w:sz w:val="28"/>
          <w:szCs w:val="28"/>
        </w:rPr>
      </w:pPr>
      <w:r w:rsidRPr="00201D75">
        <w:rPr>
          <w:sz w:val="28"/>
          <w:szCs w:val="28"/>
        </w:rPr>
        <w:t>Развивать</w:t>
      </w:r>
      <w:r w:rsidRPr="00201D75">
        <w:rPr>
          <w:spacing w:val="-5"/>
          <w:sz w:val="28"/>
          <w:szCs w:val="28"/>
        </w:rPr>
        <w:t xml:space="preserve"> </w:t>
      </w:r>
      <w:r w:rsidRPr="00201D75">
        <w:rPr>
          <w:sz w:val="28"/>
          <w:szCs w:val="28"/>
        </w:rPr>
        <w:t>мышление</w:t>
      </w:r>
      <w:r w:rsidRPr="00201D75">
        <w:rPr>
          <w:spacing w:val="-2"/>
          <w:sz w:val="28"/>
          <w:szCs w:val="28"/>
        </w:rPr>
        <w:t xml:space="preserve"> </w:t>
      </w:r>
      <w:r w:rsidRPr="00201D75">
        <w:rPr>
          <w:sz w:val="28"/>
          <w:szCs w:val="28"/>
        </w:rPr>
        <w:t>в</w:t>
      </w:r>
      <w:r w:rsidRPr="00201D75">
        <w:rPr>
          <w:spacing w:val="-4"/>
          <w:sz w:val="28"/>
          <w:szCs w:val="28"/>
        </w:rPr>
        <w:t xml:space="preserve"> </w:t>
      </w:r>
      <w:r w:rsidRPr="00201D75">
        <w:rPr>
          <w:sz w:val="28"/>
          <w:szCs w:val="28"/>
        </w:rPr>
        <w:t>упражнениях</w:t>
      </w:r>
      <w:r w:rsidRPr="00201D75">
        <w:rPr>
          <w:spacing w:val="-4"/>
          <w:sz w:val="28"/>
          <w:szCs w:val="28"/>
        </w:rPr>
        <w:t xml:space="preserve"> </w:t>
      </w:r>
      <w:r w:rsidRPr="00201D75">
        <w:rPr>
          <w:sz w:val="28"/>
          <w:szCs w:val="28"/>
        </w:rPr>
        <w:t>на</w:t>
      </w:r>
      <w:r w:rsidRPr="00201D75">
        <w:rPr>
          <w:spacing w:val="-4"/>
          <w:sz w:val="28"/>
          <w:szCs w:val="28"/>
        </w:rPr>
        <w:t xml:space="preserve"> </w:t>
      </w:r>
      <w:r w:rsidRPr="00201D75">
        <w:rPr>
          <w:sz w:val="28"/>
          <w:szCs w:val="28"/>
        </w:rPr>
        <w:t>группировку</w:t>
      </w:r>
      <w:r w:rsidRPr="00201D75">
        <w:rPr>
          <w:spacing w:val="-8"/>
          <w:sz w:val="28"/>
          <w:szCs w:val="28"/>
        </w:rPr>
        <w:t xml:space="preserve"> </w:t>
      </w:r>
      <w:r w:rsidRPr="00201D75">
        <w:rPr>
          <w:sz w:val="28"/>
          <w:szCs w:val="28"/>
        </w:rPr>
        <w:t>и</w:t>
      </w:r>
      <w:r w:rsidRPr="00201D75">
        <w:rPr>
          <w:spacing w:val="-3"/>
          <w:sz w:val="28"/>
          <w:szCs w:val="28"/>
        </w:rPr>
        <w:t xml:space="preserve"> </w:t>
      </w:r>
      <w:r w:rsidRPr="00201D75">
        <w:rPr>
          <w:sz w:val="28"/>
          <w:szCs w:val="28"/>
        </w:rPr>
        <w:t>классификацию</w:t>
      </w:r>
      <w:r w:rsidRPr="00201D75">
        <w:rPr>
          <w:spacing w:val="-2"/>
          <w:sz w:val="28"/>
          <w:szCs w:val="28"/>
        </w:rPr>
        <w:t xml:space="preserve"> предметов</w:t>
      </w:r>
    </w:p>
    <w:p w:rsidR="00D11792" w:rsidRPr="00201D75" w:rsidRDefault="00D11792" w:rsidP="002B7265">
      <w:pPr>
        <w:pStyle w:val="af3"/>
        <w:ind w:firstLine="567"/>
        <w:jc w:val="both"/>
        <w:rPr>
          <w:spacing w:val="-2"/>
          <w:sz w:val="28"/>
          <w:szCs w:val="28"/>
        </w:rPr>
      </w:pPr>
    </w:p>
    <w:p w:rsidR="00D11792" w:rsidRPr="000759D8" w:rsidRDefault="00D11792" w:rsidP="000759D8">
      <w:pPr>
        <w:pStyle w:val="af3"/>
        <w:spacing w:before="71"/>
        <w:ind w:right="1773" w:firstLine="567"/>
        <w:rPr>
          <w:b/>
          <w:sz w:val="28"/>
          <w:szCs w:val="28"/>
        </w:rPr>
      </w:pPr>
      <w:r w:rsidRPr="000759D8">
        <w:rPr>
          <w:b/>
          <w:sz w:val="28"/>
          <w:szCs w:val="28"/>
        </w:rPr>
        <w:t>ФОРМИРОВАНИЕ ЦЕЛОСТНОЙ КАРТИНЫ МИРА. ПОЗНАВАТЕЛЬНО-ИССЛЕДОВАТЕЛЬСКАЯ</w:t>
      </w:r>
      <w:r w:rsidRPr="000759D8">
        <w:rPr>
          <w:b/>
          <w:spacing w:val="-15"/>
          <w:sz w:val="28"/>
          <w:szCs w:val="28"/>
        </w:rPr>
        <w:t xml:space="preserve"> </w:t>
      </w:r>
      <w:r w:rsidRPr="000759D8">
        <w:rPr>
          <w:b/>
          <w:sz w:val="28"/>
          <w:szCs w:val="28"/>
        </w:rPr>
        <w:t>ДЕЯТЕЛЬНОСТЬ</w:t>
      </w:r>
    </w:p>
    <w:p w:rsidR="00D11792" w:rsidRPr="00201D75" w:rsidRDefault="00D11792" w:rsidP="002B7265">
      <w:pPr>
        <w:pStyle w:val="af3"/>
        <w:ind w:right="570" w:firstLine="567"/>
        <w:jc w:val="both"/>
        <w:rPr>
          <w:sz w:val="28"/>
          <w:szCs w:val="28"/>
        </w:rPr>
      </w:pPr>
      <w:r w:rsidRPr="00201D75">
        <w:rPr>
          <w:sz w:val="28"/>
          <w:szCs w:val="28"/>
        </w:rPr>
        <w:t>Формировать умение ориентироваться в групповом помещении, помещении детского сада, на участке.</w:t>
      </w:r>
    </w:p>
    <w:p w:rsidR="00D11792" w:rsidRPr="00201D75" w:rsidRDefault="00D11792" w:rsidP="002B7265">
      <w:pPr>
        <w:pStyle w:val="af3"/>
        <w:ind w:right="567" w:firstLine="567"/>
        <w:jc w:val="both"/>
        <w:rPr>
          <w:sz w:val="28"/>
          <w:szCs w:val="28"/>
        </w:rPr>
      </w:pPr>
      <w:r w:rsidRPr="00201D75">
        <w:rPr>
          <w:sz w:val="28"/>
          <w:szCs w:val="28"/>
        </w:rP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D11792" w:rsidRPr="00201D75" w:rsidRDefault="00D11792" w:rsidP="002B7265">
      <w:pPr>
        <w:pStyle w:val="af3"/>
        <w:ind w:right="565" w:firstLine="567"/>
        <w:jc w:val="both"/>
        <w:rPr>
          <w:sz w:val="28"/>
          <w:szCs w:val="28"/>
        </w:rPr>
      </w:pPr>
      <w:r w:rsidRPr="00201D75">
        <w:rPr>
          <w:sz w:val="28"/>
          <w:szCs w:val="28"/>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D11792" w:rsidRPr="00201D75" w:rsidRDefault="00D11792" w:rsidP="002B7265">
      <w:pPr>
        <w:pStyle w:val="af3"/>
        <w:ind w:right="564" w:firstLine="567"/>
        <w:jc w:val="both"/>
        <w:rPr>
          <w:sz w:val="28"/>
          <w:szCs w:val="28"/>
        </w:rPr>
      </w:pPr>
      <w:r w:rsidRPr="00201D75">
        <w:rPr>
          <w:sz w:val="28"/>
          <w:szCs w:val="28"/>
        </w:rPr>
        <w:t xml:space="preserve">Формировать представления о том, что растения — это живые существа. Знакомить с жизнью растений, с первыми весенними цветами, полевыми и луговыми </w:t>
      </w:r>
      <w:r w:rsidRPr="00201D75">
        <w:rPr>
          <w:spacing w:val="-2"/>
          <w:sz w:val="28"/>
          <w:szCs w:val="28"/>
        </w:rPr>
        <w:t>цветами.</w:t>
      </w:r>
    </w:p>
    <w:p w:rsidR="00D11792" w:rsidRPr="00201D75" w:rsidRDefault="00D11792" w:rsidP="002B7265">
      <w:pPr>
        <w:pStyle w:val="af3"/>
        <w:spacing w:before="1"/>
        <w:ind w:right="562" w:firstLine="567"/>
        <w:jc w:val="both"/>
        <w:rPr>
          <w:sz w:val="28"/>
          <w:szCs w:val="28"/>
        </w:rPr>
      </w:pPr>
      <w:r w:rsidRPr="00201D75">
        <w:rPr>
          <w:sz w:val="28"/>
          <w:szCs w:val="28"/>
        </w:rPr>
        <w:t xml:space="preserve">Учить узнавать деревья по листьям, плодам, семенам, характерным особенностям </w:t>
      </w:r>
      <w:r w:rsidRPr="00201D75">
        <w:rPr>
          <w:spacing w:val="-2"/>
          <w:sz w:val="28"/>
          <w:szCs w:val="28"/>
        </w:rPr>
        <w:t>стволов.</w:t>
      </w:r>
    </w:p>
    <w:p w:rsidR="00D11792" w:rsidRPr="00201D75" w:rsidRDefault="00D11792" w:rsidP="002B7265">
      <w:pPr>
        <w:pStyle w:val="af3"/>
        <w:ind w:right="565" w:firstLine="567"/>
        <w:jc w:val="both"/>
        <w:rPr>
          <w:sz w:val="28"/>
          <w:szCs w:val="28"/>
        </w:rPr>
      </w:pPr>
      <w:r w:rsidRPr="00201D75">
        <w:rPr>
          <w:sz w:val="28"/>
          <w:szCs w:val="28"/>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rsidR="00D11792" w:rsidRPr="00201D75" w:rsidRDefault="00D11792" w:rsidP="002B7265">
      <w:pPr>
        <w:pStyle w:val="af3"/>
        <w:ind w:firstLine="567"/>
        <w:jc w:val="both"/>
        <w:rPr>
          <w:sz w:val="28"/>
          <w:szCs w:val="28"/>
        </w:rPr>
      </w:pPr>
      <w:r w:rsidRPr="00201D75">
        <w:rPr>
          <w:sz w:val="28"/>
          <w:szCs w:val="28"/>
        </w:rPr>
        <w:t>Формировать</w:t>
      </w:r>
      <w:r w:rsidRPr="00201D75">
        <w:rPr>
          <w:spacing w:val="-4"/>
          <w:sz w:val="28"/>
          <w:szCs w:val="28"/>
        </w:rPr>
        <w:t xml:space="preserve"> </w:t>
      </w:r>
      <w:r w:rsidRPr="00201D75">
        <w:rPr>
          <w:sz w:val="28"/>
          <w:szCs w:val="28"/>
        </w:rPr>
        <w:t>представления</w:t>
      </w:r>
      <w:r w:rsidRPr="00201D75">
        <w:rPr>
          <w:spacing w:val="-3"/>
          <w:sz w:val="28"/>
          <w:szCs w:val="28"/>
        </w:rPr>
        <w:t xml:space="preserve"> </w:t>
      </w:r>
      <w:r w:rsidRPr="00201D75">
        <w:rPr>
          <w:sz w:val="28"/>
          <w:szCs w:val="28"/>
        </w:rPr>
        <w:t>о</w:t>
      </w:r>
      <w:r w:rsidRPr="00201D75">
        <w:rPr>
          <w:spacing w:val="-3"/>
          <w:sz w:val="28"/>
          <w:szCs w:val="28"/>
        </w:rPr>
        <w:t xml:space="preserve"> </w:t>
      </w:r>
      <w:r w:rsidRPr="00201D75">
        <w:rPr>
          <w:sz w:val="28"/>
          <w:szCs w:val="28"/>
        </w:rPr>
        <w:t>комнатных</w:t>
      </w:r>
      <w:r w:rsidRPr="00201D75">
        <w:rPr>
          <w:spacing w:val="-2"/>
          <w:sz w:val="28"/>
          <w:szCs w:val="28"/>
        </w:rPr>
        <w:t xml:space="preserve"> </w:t>
      </w:r>
      <w:r w:rsidRPr="00201D75">
        <w:rPr>
          <w:sz w:val="28"/>
          <w:szCs w:val="28"/>
        </w:rPr>
        <w:t>растениях</w:t>
      </w:r>
      <w:r w:rsidRPr="00201D75">
        <w:rPr>
          <w:spacing w:val="2"/>
          <w:sz w:val="28"/>
          <w:szCs w:val="28"/>
        </w:rPr>
        <w:t xml:space="preserve"> </w:t>
      </w:r>
      <w:r w:rsidRPr="00201D75">
        <w:rPr>
          <w:sz w:val="28"/>
          <w:szCs w:val="28"/>
        </w:rPr>
        <w:t>и уходе</w:t>
      </w:r>
      <w:r w:rsidRPr="00201D75">
        <w:rPr>
          <w:spacing w:val="-4"/>
          <w:sz w:val="28"/>
          <w:szCs w:val="28"/>
        </w:rPr>
        <w:t xml:space="preserve"> </w:t>
      </w:r>
      <w:r w:rsidRPr="00201D75">
        <w:rPr>
          <w:sz w:val="28"/>
          <w:szCs w:val="28"/>
        </w:rPr>
        <w:t>за</w:t>
      </w:r>
      <w:r w:rsidRPr="00201D75">
        <w:rPr>
          <w:spacing w:val="-4"/>
          <w:sz w:val="28"/>
          <w:szCs w:val="28"/>
        </w:rPr>
        <w:t xml:space="preserve"> </w:t>
      </w:r>
      <w:r w:rsidRPr="00201D75">
        <w:rPr>
          <w:spacing w:val="-2"/>
          <w:sz w:val="28"/>
          <w:szCs w:val="28"/>
        </w:rPr>
        <w:t>ними.</w:t>
      </w:r>
    </w:p>
    <w:p w:rsidR="00D11792" w:rsidRPr="00201D75" w:rsidRDefault="00D11792" w:rsidP="002B7265">
      <w:pPr>
        <w:pStyle w:val="af3"/>
        <w:ind w:right="569" w:firstLine="567"/>
        <w:jc w:val="both"/>
        <w:rPr>
          <w:sz w:val="28"/>
          <w:szCs w:val="28"/>
        </w:rPr>
      </w:pPr>
      <w:r w:rsidRPr="00201D75">
        <w:rPr>
          <w:sz w:val="28"/>
          <w:szCs w:val="28"/>
        </w:rPr>
        <w:t>Конкретизировать представления о диких и домашних животных, об</w:t>
      </w:r>
      <w:r w:rsidRPr="00201D75">
        <w:rPr>
          <w:spacing w:val="40"/>
          <w:sz w:val="28"/>
          <w:szCs w:val="28"/>
        </w:rPr>
        <w:t xml:space="preserve"> </w:t>
      </w:r>
      <w:r w:rsidRPr="00201D75">
        <w:rPr>
          <w:sz w:val="28"/>
          <w:szCs w:val="28"/>
        </w:rPr>
        <w:t xml:space="preserve">особенностях их внешнего вида и образе жизни, о труде людей по уходу за домашними </w:t>
      </w:r>
      <w:r w:rsidRPr="00201D75">
        <w:rPr>
          <w:spacing w:val="-2"/>
          <w:sz w:val="28"/>
          <w:szCs w:val="28"/>
        </w:rPr>
        <w:t>животными.</w:t>
      </w:r>
    </w:p>
    <w:p w:rsidR="00D11792" w:rsidRPr="00201D75" w:rsidRDefault="00D11792" w:rsidP="002B7265">
      <w:pPr>
        <w:pStyle w:val="af3"/>
        <w:ind w:right="567" w:firstLine="567"/>
        <w:jc w:val="both"/>
        <w:rPr>
          <w:sz w:val="28"/>
          <w:szCs w:val="28"/>
        </w:rPr>
      </w:pPr>
      <w:r w:rsidRPr="00201D75">
        <w:rPr>
          <w:sz w:val="28"/>
          <w:szCs w:val="28"/>
        </w:rPr>
        <w:t>Формировать представления о разнообразии птиц, характерных особенностях их внешнего вида, образе жизни.</w:t>
      </w:r>
    </w:p>
    <w:p w:rsidR="00D11792" w:rsidRPr="00201D75" w:rsidRDefault="00D11792" w:rsidP="002B7265">
      <w:pPr>
        <w:pStyle w:val="af3"/>
        <w:ind w:right="564" w:firstLine="567"/>
        <w:jc w:val="both"/>
        <w:rPr>
          <w:sz w:val="28"/>
          <w:szCs w:val="28"/>
        </w:rPr>
      </w:pPr>
      <w:r w:rsidRPr="00201D75">
        <w:rPr>
          <w:sz w:val="28"/>
          <w:szCs w:val="28"/>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D11792" w:rsidRPr="00201D75" w:rsidRDefault="00D11792" w:rsidP="002B7265">
      <w:pPr>
        <w:pStyle w:val="af3"/>
        <w:ind w:right="1390" w:firstLine="567"/>
        <w:jc w:val="both"/>
        <w:rPr>
          <w:sz w:val="28"/>
          <w:szCs w:val="28"/>
        </w:rPr>
      </w:pPr>
      <w:r w:rsidRPr="00201D75">
        <w:rPr>
          <w:sz w:val="28"/>
          <w:szCs w:val="28"/>
        </w:rPr>
        <w:t>Формировать</w:t>
      </w:r>
      <w:r w:rsidRPr="00201D75">
        <w:rPr>
          <w:spacing w:val="-6"/>
          <w:sz w:val="28"/>
          <w:szCs w:val="28"/>
        </w:rPr>
        <w:t xml:space="preserve"> </w:t>
      </w:r>
      <w:r w:rsidRPr="00201D75">
        <w:rPr>
          <w:sz w:val="28"/>
          <w:szCs w:val="28"/>
        </w:rPr>
        <w:t>представления</w:t>
      </w:r>
      <w:r w:rsidRPr="00201D75">
        <w:rPr>
          <w:spacing w:val="-6"/>
          <w:sz w:val="28"/>
          <w:szCs w:val="28"/>
        </w:rPr>
        <w:t xml:space="preserve"> </w:t>
      </w:r>
      <w:r w:rsidRPr="00201D75">
        <w:rPr>
          <w:sz w:val="28"/>
          <w:szCs w:val="28"/>
        </w:rPr>
        <w:t>о</w:t>
      </w:r>
      <w:r w:rsidRPr="00201D75">
        <w:rPr>
          <w:spacing w:val="-6"/>
          <w:sz w:val="28"/>
          <w:szCs w:val="28"/>
        </w:rPr>
        <w:t xml:space="preserve"> </w:t>
      </w:r>
      <w:r w:rsidRPr="00201D75">
        <w:rPr>
          <w:sz w:val="28"/>
          <w:szCs w:val="28"/>
        </w:rPr>
        <w:t>насекомых,</w:t>
      </w:r>
      <w:r w:rsidRPr="00201D75">
        <w:rPr>
          <w:spacing w:val="-6"/>
          <w:sz w:val="28"/>
          <w:szCs w:val="28"/>
        </w:rPr>
        <w:t xml:space="preserve"> </w:t>
      </w:r>
      <w:r w:rsidRPr="00201D75">
        <w:rPr>
          <w:sz w:val="28"/>
          <w:szCs w:val="28"/>
        </w:rPr>
        <w:t>их</w:t>
      </w:r>
      <w:r w:rsidRPr="00201D75">
        <w:rPr>
          <w:spacing w:val="-6"/>
          <w:sz w:val="28"/>
          <w:szCs w:val="28"/>
        </w:rPr>
        <w:t xml:space="preserve"> </w:t>
      </w:r>
      <w:r w:rsidRPr="00201D75">
        <w:rPr>
          <w:sz w:val="28"/>
          <w:szCs w:val="28"/>
        </w:rPr>
        <w:t>особенностях,</w:t>
      </w:r>
      <w:r w:rsidRPr="00201D75">
        <w:rPr>
          <w:spacing w:val="-6"/>
          <w:sz w:val="28"/>
          <w:szCs w:val="28"/>
        </w:rPr>
        <w:t xml:space="preserve"> </w:t>
      </w:r>
      <w:r w:rsidRPr="00201D75">
        <w:rPr>
          <w:sz w:val="28"/>
          <w:szCs w:val="28"/>
        </w:rPr>
        <w:t>образе</w:t>
      </w:r>
      <w:r w:rsidRPr="00201D75">
        <w:rPr>
          <w:spacing w:val="-6"/>
          <w:sz w:val="28"/>
          <w:szCs w:val="28"/>
        </w:rPr>
        <w:t xml:space="preserve"> </w:t>
      </w:r>
      <w:r w:rsidRPr="00201D75">
        <w:rPr>
          <w:sz w:val="28"/>
          <w:szCs w:val="28"/>
        </w:rPr>
        <w:t>жизни. Воспитывать любовь и бережное отношение к природе.</w:t>
      </w:r>
    </w:p>
    <w:p w:rsidR="00D11792" w:rsidRPr="000759D8" w:rsidRDefault="00D11792" w:rsidP="002B7265">
      <w:pPr>
        <w:pStyle w:val="af3"/>
        <w:ind w:right="711" w:firstLine="567"/>
        <w:jc w:val="both"/>
        <w:rPr>
          <w:b/>
          <w:sz w:val="28"/>
          <w:szCs w:val="28"/>
        </w:rPr>
      </w:pPr>
      <w:r w:rsidRPr="000759D8">
        <w:rPr>
          <w:b/>
          <w:sz w:val="28"/>
          <w:szCs w:val="28"/>
        </w:rPr>
        <w:t>РАЗВИТИЕ</w:t>
      </w:r>
      <w:r w:rsidRPr="000759D8">
        <w:rPr>
          <w:b/>
          <w:spacing w:val="-6"/>
          <w:sz w:val="28"/>
          <w:szCs w:val="28"/>
        </w:rPr>
        <w:t xml:space="preserve"> </w:t>
      </w:r>
      <w:r w:rsidRPr="000759D8">
        <w:rPr>
          <w:b/>
          <w:sz w:val="28"/>
          <w:szCs w:val="28"/>
        </w:rPr>
        <w:t>МАТЕМАТИЧЕСКИХ</w:t>
      </w:r>
      <w:r w:rsidRPr="000759D8">
        <w:rPr>
          <w:b/>
          <w:spacing w:val="-6"/>
          <w:sz w:val="28"/>
          <w:szCs w:val="28"/>
        </w:rPr>
        <w:t xml:space="preserve"> </w:t>
      </w:r>
      <w:r w:rsidRPr="000759D8">
        <w:rPr>
          <w:b/>
          <w:spacing w:val="-2"/>
          <w:sz w:val="28"/>
          <w:szCs w:val="28"/>
        </w:rPr>
        <w:t>ПРЕДСТАВЛЕНИЙ</w:t>
      </w:r>
    </w:p>
    <w:p w:rsidR="00D11792" w:rsidRPr="00201D75" w:rsidRDefault="00D11792" w:rsidP="002B7265">
      <w:pPr>
        <w:pStyle w:val="af3"/>
        <w:ind w:firstLine="567"/>
        <w:jc w:val="both"/>
        <w:rPr>
          <w:sz w:val="28"/>
          <w:szCs w:val="28"/>
        </w:rPr>
      </w:pPr>
      <w:r w:rsidRPr="00201D75">
        <w:rPr>
          <w:sz w:val="28"/>
          <w:szCs w:val="28"/>
        </w:rPr>
        <w:t>Формировать</w:t>
      </w:r>
      <w:r w:rsidRPr="00201D75">
        <w:rPr>
          <w:spacing w:val="-4"/>
          <w:sz w:val="28"/>
          <w:szCs w:val="28"/>
        </w:rPr>
        <w:t xml:space="preserve"> </w:t>
      </w:r>
      <w:r w:rsidRPr="00201D75">
        <w:rPr>
          <w:sz w:val="28"/>
          <w:szCs w:val="28"/>
        </w:rPr>
        <w:t>навыки</w:t>
      </w:r>
      <w:r w:rsidRPr="00201D75">
        <w:rPr>
          <w:spacing w:val="-2"/>
          <w:sz w:val="28"/>
          <w:szCs w:val="28"/>
        </w:rPr>
        <w:t xml:space="preserve"> </w:t>
      </w:r>
      <w:r w:rsidRPr="00201D75">
        <w:rPr>
          <w:sz w:val="28"/>
          <w:szCs w:val="28"/>
        </w:rPr>
        <w:t>счета</w:t>
      </w:r>
      <w:r w:rsidRPr="00201D75">
        <w:rPr>
          <w:spacing w:val="-3"/>
          <w:sz w:val="28"/>
          <w:szCs w:val="28"/>
        </w:rPr>
        <w:t xml:space="preserve"> </w:t>
      </w:r>
      <w:r w:rsidRPr="00201D75">
        <w:rPr>
          <w:sz w:val="28"/>
          <w:szCs w:val="28"/>
        </w:rPr>
        <w:t>в</w:t>
      </w:r>
      <w:r w:rsidRPr="00201D75">
        <w:rPr>
          <w:spacing w:val="-2"/>
          <w:sz w:val="28"/>
          <w:szCs w:val="28"/>
        </w:rPr>
        <w:t xml:space="preserve"> </w:t>
      </w:r>
      <w:r w:rsidRPr="00201D75">
        <w:rPr>
          <w:sz w:val="28"/>
          <w:szCs w:val="28"/>
        </w:rPr>
        <w:t>пределах пяти</w:t>
      </w:r>
      <w:r w:rsidRPr="00201D75">
        <w:rPr>
          <w:spacing w:val="-2"/>
          <w:sz w:val="28"/>
          <w:szCs w:val="28"/>
        </w:rPr>
        <w:t xml:space="preserve"> </w:t>
      </w:r>
      <w:r w:rsidRPr="00201D75">
        <w:rPr>
          <w:sz w:val="28"/>
          <w:szCs w:val="28"/>
        </w:rPr>
        <w:t>с</w:t>
      </w:r>
      <w:r w:rsidRPr="00201D75">
        <w:rPr>
          <w:spacing w:val="-3"/>
          <w:sz w:val="28"/>
          <w:szCs w:val="28"/>
        </w:rPr>
        <w:t xml:space="preserve"> </w:t>
      </w:r>
      <w:r w:rsidRPr="00201D75">
        <w:rPr>
          <w:sz w:val="28"/>
          <w:szCs w:val="28"/>
        </w:rPr>
        <w:t>участием</w:t>
      </w:r>
      <w:r w:rsidRPr="00201D75">
        <w:rPr>
          <w:spacing w:val="-2"/>
          <w:sz w:val="28"/>
          <w:szCs w:val="28"/>
        </w:rPr>
        <w:t xml:space="preserve"> слухового,</w:t>
      </w:r>
      <w:r w:rsidR="00201D75" w:rsidRPr="00201D75">
        <w:rPr>
          <w:spacing w:val="-2"/>
          <w:sz w:val="28"/>
          <w:szCs w:val="28"/>
        </w:rPr>
        <w:t xml:space="preserve"> </w:t>
      </w:r>
      <w:r w:rsidRPr="00201D75">
        <w:rPr>
          <w:sz w:val="28"/>
          <w:szCs w:val="28"/>
        </w:rPr>
        <w:t>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w:t>
      </w:r>
      <w:r w:rsidRPr="00201D75">
        <w:rPr>
          <w:spacing w:val="-5"/>
          <w:sz w:val="28"/>
          <w:szCs w:val="28"/>
        </w:rPr>
        <w:t xml:space="preserve"> </w:t>
      </w:r>
      <w:r w:rsidRPr="00201D75">
        <w:rPr>
          <w:sz w:val="28"/>
          <w:szCs w:val="28"/>
        </w:rPr>
        <w:t>(в</w:t>
      </w:r>
      <w:r w:rsidRPr="00201D75">
        <w:rPr>
          <w:spacing w:val="-4"/>
          <w:sz w:val="28"/>
          <w:szCs w:val="28"/>
        </w:rPr>
        <w:t xml:space="preserve"> </w:t>
      </w:r>
      <w:r w:rsidRPr="00201D75">
        <w:rPr>
          <w:sz w:val="28"/>
          <w:szCs w:val="28"/>
        </w:rPr>
        <w:t>пределах</w:t>
      </w:r>
      <w:r w:rsidRPr="00201D75">
        <w:rPr>
          <w:spacing w:val="-1"/>
          <w:sz w:val="28"/>
          <w:szCs w:val="28"/>
        </w:rPr>
        <w:t xml:space="preserve"> </w:t>
      </w:r>
      <w:r w:rsidRPr="00201D75">
        <w:rPr>
          <w:sz w:val="28"/>
          <w:szCs w:val="28"/>
        </w:rPr>
        <w:t>пяти).</w:t>
      </w:r>
      <w:r w:rsidRPr="00201D75">
        <w:rPr>
          <w:spacing w:val="-3"/>
          <w:sz w:val="28"/>
          <w:szCs w:val="28"/>
        </w:rPr>
        <w:t xml:space="preserve"> </w:t>
      </w:r>
      <w:r w:rsidRPr="00201D75">
        <w:rPr>
          <w:sz w:val="28"/>
          <w:szCs w:val="28"/>
        </w:rPr>
        <w:t>Учить</w:t>
      </w:r>
      <w:r w:rsidRPr="00201D75">
        <w:rPr>
          <w:spacing w:val="-3"/>
          <w:sz w:val="28"/>
          <w:szCs w:val="28"/>
        </w:rPr>
        <w:t xml:space="preserve"> </w:t>
      </w:r>
      <w:r w:rsidRPr="00201D75">
        <w:rPr>
          <w:sz w:val="28"/>
          <w:szCs w:val="28"/>
        </w:rPr>
        <w:t>отвечать</w:t>
      </w:r>
      <w:r w:rsidRPr="00201D75">
        <w:rPr>
          <w:spacing w:val="-3"/>
          <w:sz w:val="28"/>
          <w:szCs w:val="28"/>
        </w:rPr>
        <w:t xml:space="preserve"> </w:t>
      </w:r>
      <w:r w:rsidRPr="00201D75">
        <w:rPr>
          <w:sz w:val="28"/>
          <w:szCs w:val="28"/>
        </w:rPr>
        <w:t>на</w:t>
      </w:r>
      <w:r w:rsidRPr="00201D75">
        <w:rPr>
          <w:spacing w:val="-4"/>
          <w:sz w:val="28"/>
          <w:szCs w:val="28"/>
        </w:rPr>
        <w:t xml:space="preserve"> </w:t>
      </w:r>
      <w:r w:rsidRPr="00201D75">
        <w:rPr>
          <w:sz w:val="28"/>
          <w:szCs w:val="28"/>
        </w:rPr>
        <w:t>вопросы:</w:t>
      </w:r>
      <w:r w:rsidRPr="00201D75">
        <w:rPr>
          <w:spacing w:val="-3"/>
          <w:sz w:val="28"/>
          <w:szCs w:val="28"/>
        </w:rPr>
        <w:t xml:space="preserve"> </w:t>
      </w:r>
      <w:r w:rsidRPr="00201D75">
        <w:rPr>
          <w:sz w:val="28"/>
          <w:szCs w:val="28"/>
        </w:rPr>
        <w:t>Сколько</w:t>
      </w:r>
      <w:r w:rsidRPr="00201D75">
        <w:rPr>
          <w:spacing w:val="-6"/>
          <w:sz w:val="28"/>
          <w:szCs w:val="28"/>
        </w:rPr>
        <w:t xml:space="preserve"> </w:t>
      </w:r>
      <w:r w:rsidRPr="00201D75">
        <w:rPr>
          <w:sz w:val="28"/>
          <w:szCs w:val="28"/>
        </w:rPr>
        <w:t>всего? Который</w:t>
      </w:r>
      <w:r w:rsidRPr="00201D75">
        <w:rPr>
          <w:spacing w:val="-4"/>
          <w:sz w:val="28"/>
          <w:szCs w:val="28"/>
        </w:rPr>
        <w:t xml:space="preserve"> </w:t>
      </w:r>
      <w:r w:rsidRPr="00201D75">
        <w:rPr>
          <w:sz w:val="28"/>
          <w:szCs w:val="28"/>
        </w:rPr>
        <w:t xml:space="preserve">по </w:t>
      </w:r>
      <w:r w:rsidRPr="00201D75">
        <w:rPr>
          <w:spacing w:val="-2"/>
          <w:sz w:val="28"/>
          <w:szCs w:val="28"/>
        </w:rPr>
        <w:t>счету?</w:t>
      </w:r>
    </w:p>
    <w:p w:rsidR="00D11792" w:rsidRPr="00201D75" w:rsidRDefault="00D11792" w:rsidP="002B7265">
      <w:pPr>
        <w:pStyle w:val="af3"/>
        <w:ind w:right="562" w:firstLine="567"/>
        <w:jc w:val="both"/>
        <w:rPr>
          <w:sz w:val="28"/>
          <w:szCs w:val="28"/>
        </w:rPr>
      </w:pPr>
      <w:r w:rsidRPr="00201D75">
        <w:rPr>
          <w:sz w:val="28"/>
          <w:szCs w:val="28"/>
        </w:rP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w:t>
      </w:r>
      <w:r w:rsidRPr="00201D75">
        <w:rPr>
          <w:spacing w:val="40"/>
          <w:sz w:val="28"/>
          <w:szCs w:val="28"/>
        </w:rPr>
        <w:t xml:space="preserve"> </w:t>
      </w:r>
      <w:r w:rsidRPr="00201D75">
        <w:rPr>
          <w:sz w:val="28"/>
          <w:szCs w:val="28"/>
        </w:rPr>
        <w:t>друг от друга, отличаются по размерам.</w:t>
      </w:r>
    </w:p>
    <w:p w:rsidR="00D11792" w:rsidRPr="00201D75" w:rsidRDefault="00D11792" w:rsidP="002B7265">
      <w:pPr>
        <w:pStyle w:val="af3"/>
        <w:ind w:right="564" w:firstLine="567"/>
        <w:jc w:val="both"/>
        <w:rPr>
          <w:sz w:val="28"/>
          <w:szCs w:val="28"/>
        </w:rPr>
      </w:pPr>
      <w:r w:rsidRPr="00201D75">
        <w:rPr>
          <w:sz w:val="28"/>
          <w:szCs w:val="28"/>
        </w:rP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rsidR="00D11792" w:rsidRPr="00201D75" w:rsidRDefault="00D11792" w:rsidP="002B7265">
      <w:pPr>
        <w:pStyle w:val="af3"/>
        <w:spacing w:before="1"/>
        <w:ind w:right="568" w:firstLine="567"/>
        <w:jc w:val="both"/>
        <w:rPr>
          <w:sz w:val="28"/>
          <w:szCs w:val="28"/>
        </w:rPr>
      </w:pPr>
      <w:r w:rsidRPr="00201D75">
        <w:rPr>
          <w:sz w:val="28"/>
          <w:szCs w:val="28"/>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D11792" w:rsidRPr="00201D75" w:rsidRDefault="00D11792" w:rsidP="002B7265">
      <w:pPr>
        <w:pStyle w:val="af3"/>
        <w:ind w:firstLine="567"/>
        <w:jc w:val="both"/>
        <w:rPr>
          <w:sz w:val="28"/>
          <w:szCs w:val="28"/>
        </w:rPr>
      </w:pPr>
      <w:r w:rsidRPr="00201D75">
        <w:rPr>
          <w:sz w:val="28"/>
          <w:szCs w:val="28"/>
        </w:rPr>
        <w:t>Совершенствовать</w:t>
      </w:r>
      <w:r w:rsidRPr="00201D75">
        <w:rPr>
          <w:spacing w:val="-6"/>
          <w:sz w:val="28"/>
          <w:szCs w:val="28"/>
        </w:rPr>
        <w:t xml:space="preserve"> </w:t>
      </w:r>
      <w:r w:rsidRPr="00201D75">
        <w:rPr>
          <w:sz w:val="28"/>
          <w:szCs w:val="28"/>
        </w:rPr>
        <w:t>навыки</w:t>
      </w:r>
      <w:r w:rsidRPr="00201D75">
        <w:rPr>
          <w:spacing w:val="-2"/>
          <w:sz w:val="28"/>
          <w:szCs w:val="28"/>
        </w:rPr>
        <w:t xml:space="preserve"> </w:t>
      </w:r>
      <w:r w:rsidRPr="00201D75">
        <w:rPr>
          <w:sz w:val="28"/>
          <w:szCs w:val="28"/>
        </w:rPr>
        <w:t>ориентировки</w:t>
      </w:r>
      <w:r w:rsidRPr="00201D75">
        <w:rPr>
          <w:spacing w:val="-3"/>
          <w:sz w:val="28"/>
          <w:szCs w:val="28"/>
        </w:rPr>
        <w:t xml:space="preserve"> </w:t>
      </w:r>
      <w:r w:rsidRPr="00201D75">
        <w:rPr>
          <w:sz w:val="28"/>
          <w:szCs w:val="28"/>
        </w:rPr>
        <w:t>в</w:t>
      </w:r>
      <w:r w:rsidRPr="00201D75">
        <w:rPr>
          <w:spacing w:val="-5"/>
          <w:sz w:val="28"/>
          <w:szCs w:val="28"/>
        </w:rPr>
        <w:t xml:space="preserve"> </w:t>
      </w:r>
      <w:r w:rsidRPr="00201D75">
        <w:rPr>
          <w:sz w:val="28"/>
          <w:szCs w:val="28"/>
        </w:rPr>
        <w:t>пространстве</w:t>
      </w:r>
      <w:r w:rsidRPr="00201D75">
        <w:rPr>
          <w:spacing w:val="-5"/>
          <w:sz w:val="28"/>
          <w:szCs w:val="28"/>
        </w:rPr>
        <w:t xml:space="preserve"> </w:t>
      </w:r>
      <w:r w:rsidRPr="00201D75">
        <w:rPr>
          <w:sz w:val="28"/>
          <w:szCs w:val="28"/>
        </w:rPr>
        <w:t>и</w:t>
      </w:r>
      <w:r w:rsidRPr="00201D75">
        <w:rPr>
          <w:spacing w:val="-3"/>
          <w:sz w:val="28"/>
          <w:szCs w:val="28"/>
        </w:rPr>
        <w:t xml:space="preserve"> </w:t>
      </w:r>
      <w:r w:rsidRPr="00201D75">
        <w:rPr>
          <w:sz w:val="28"/>
          <w:szCs w:val="28"/>
        </w:rPr>
        <w:t>на</w:t>
      </w:r>
      <w:r w:rsidRPr="00201D75">
        <w:rPr>
          <w:spacing w:val="-4"/>
          <w:sz w:val="28"/>
          <w:szCs w:val="28"/>
        </w:rPr>
        <w:t xml:space="preserve"> </w:t>
      </w:r>
      <w:r w:rsidRPr="00201D75">
        <w:rPr>
          <w:spacing w:val="-2"/>
          <w:sz w:val="28"/>
          <w:szCs w:val="28"/>
        </w:rPr>
        <w:t>плоскости.</w:t>
      </w:r>
    </w:p>
    <w:p w:rsidR="00D11792" w:rsidRPr="00201D75" w:rsidRDefault="00D11792" w:rsidP="002B7265">
      <w:pPr>
        <w:pStyle w:val="af3"/>
        <w:ind w:right="570" w:firstLine="567"/>
        <w:jc w:val="both"/>
        <w:rPr>
          <w:sz w:val="28"/>
          <w:szCs w:val="28"/>
        </w:rPr>
      </w:pPr>
      <w:r w:rsidRPr="00201D75">
        <w:rPr>
          <w:sz w:val="28"/>
          <w:szCs w:val="28"/>
        </w:rPr>
        <w:t xml:space="preserve">Обучать различению контрастных и смежных частей суток, определению их </w:t>
      </w:r>
      <w:r w:rsidRPr="00201D75">
        <w:rPr>
          <w:spacing w:val="-2"/>
          <w:sz w:val="28"/>
          <w:szCs w:val="28"/>
        </w:rPr>
        <w:t>последовательности.</w:t>
      </w:r>
    </w:p>
    <w:p w:rsidR="00D11792" w:rsidRPr="00201D75" w:rsidRDefault="00D11792" w:rsidP="002B7265">
      <w:pPr>
        <w:pStyle w:val="af3"/>
        <w:ind w:right="1390" w:firstLine="567"/>
        <w:jc w:val="both"/>
        <w:rPr>
          <w:b/>
          <w:sz w:val="28"/>
          <w:szCs w:val="28"/>
        </w:rPr>
      </w:pPr>
      <w:r w:rsidRPr="00201D75">
        <w:rPr>
          <w:sz w:val="28"/>
          <w:szCs w:val="28"/>
        </w:rPr>
        <w:t>Формировать</w:t>
      </w:r>
      <w:r w:rsidRPr="00201D75">
        <w:rPr>
          <w:spacing w:val="-4"/>
          <w:sz w:val="28"/>
          <w:szCs w:val="28"/>
        </w:rPr>
        <w:t xml:space="preserve"> </w:t>
      </w:r>
      <w:r w:rsidRPr="00201D75">
        <w:rPr>
          <w:sz w:val="28"/>
          <w:szCs w:val="28"/>
        </w:rPr>
        <w:t>представления</w:t>
      </w:r>
      <w:r w:rsidRPr="00201D75">
        <w:rPr>
          <w:spacing w:val="-1"/>
          <w:sz w:val="28"/>
          <w:szCs w:val="28"/>
        </w:rPr>
        <w:t xml:space="preserve"> </w:t>
      </w:r>
      <w:r w:rsidRPr="00201D75">
        <w:rPr>
          <w:sz w:val="28"/>
          <w:szCs w:val="28"/>
        </w:rPr>
        <w:t>о</w:t>
      </w:r>
      <w:r w:rsidRPr="00201D75">
        <w:rPr>
          <w:spacing w:val="-2"/>
          <w:sz w:val="28"/>
          <w:szCs w:val="28"/>
        </w:rPr>
        <w:t xml:space="preserve"> </w:t>
      </w:r>
      <w:r w:rsidRPr="00201D75">
        <w:rPr>
          <w:sz w:val="28"/>
          <w:szCs w:val="28"/>
        </w:rPr>
        <w:t>смене</w:t>
      </w:r>
      <w:r w:rsidRPr="00201D75">
        <w:rPr>
          <w:spacing w:val="-2"/>
          <w:sz w:val="28"/>
          <w:szCs w:val="28"/>
        </w:rPr>
        <w:t xml:space="preserve"> </w:t>
      </w:r>
      <w:r w:rsidRPr="00201D75">
        <w:rPr>
          <w:sz w:val="28"/>
          <w:szCs w:val="28"/>
        </w:rPr>
        <w:t>времен</w:t>
      </w:r>
      <w:r w:rsidRPr="00201D75">
        <w:rPr>
          <w:spacing w:val="-2"/>
          <w:sz w:val="28"/>
          <w:szCs w:val="28"/>
        </w:rPr>
        <w:t xml:space="preserve"> </w:t>
      </w:r>
      <w:r w:rsidRPr="00201D75">
        <w:rPr>
          <w:sz w:val="28"/>
          <w:szCs w:val="28"/>
        </w:rPr>
        <w:t>года</w:t>
      </w:r>
      <w:r w:rsidRPr="00201D75">
        <w:rPr>
          <w:spacing w:val="-1"/>
          <w:sz w:val="28"/>
          <w:szCs w:val="28"/>
        </w:rPr>
        <w:t xml:space="preserve"> </w:t>
      </w:r>
      <w:r w:rsidRPr="00201D75">
        <w:rPr>
          <w:sz w:val="28"/>
          <w:szCs w:val="28"/>
        </w:rPr>
        <w:t>и</w:t>
      </w:r>
      <w:r w:rsidRPr="00201D75">
        <w:rPr>
          <w:spacing w:val="-3"/>
          <w:sz w:val="28"/>
          <w:szCs w:val="28"/>
        </w:rPr>
        <w:t xml:space="preserve"> </w:t>
      </w:r>
      <w:r w:rsidRPr="00201D75">
        <w:rPr>
          <w:sz w:val="28"/>
          <w:szCs w:val="28"/>
        </w:rPr>
        <w:t>их</w:t>
      </w:r>
      <w:r w:rsidRPr="00201D75">
        <w:rPr>
          <w:spacing w:val="1"/>
          <w:sz w:val="28"/>
          <w:szCs w:val="28"/>
        </w:rPr>
        <w:t xml:space="preserve"> </w:t>
      </w:r>
      <w:r w:rsidRPr="00201D75">
        <w:rPr>
          <w:spacing w:val="-2"/>
          <w:sz w:val="28"/>
          <w:szCs w:val="28"/>
        </w:rPr>
        <w:t>очередности.</w:t>
      </w:r>
    </w:p>
    <w:p w:rsidR="00D11792" w:rsidRPr="00201D75" w:rsidRDefault="00D11792" w:rsidP="002B7265">
      <w:pPr>
        <w:ind w:firstLine="567"/>
        <w:jc w:val="both"/>
        <w:rPr>
          <w:rFonts w:ascii="Times New Roman" w:hAnsi="Times New Roman" w:cs="Times New Roman"/>
          <w:b/>
          <w:sz w:val="28"/>
          <w:szCs w:val="28"/>
        </w:rPr>
      </w:pP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Старший дошкольный возраст (с 5 до 6 лет)</w:t>
      </w: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СЕНСОРНОЕ РАЗВИТИЕ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обследовать предметы разными способами. Развивать все виды восприятия. Совершенствовать сенсорную интеграцию.</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глазомер в специальных упражнениях и играх.</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воспринимать предметы, их свойства; сравнивать предметы; подбирать группу предметов по заданному признаку.</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D11792" w:rsidRPr="000759D8" w:rsidRDefault="00D11792" w:rsidP="002B7265">
      <w:pPr>
        <w:ind w:firstLine="567"/>
        <w:jc w:val="both"/>
        <w:rPr>
          <w:rFonts w:ascii="Times New Roman" w:eastAsia="Times New Roman" w:hAnsi="Times New Roman" w:cs="Times New Roman"/>
          <w:b/>
          <w:sz w:val="28"/>
          <w:szCs w:val="28"/>
        </w:rPr>
      </w:pPr>
      <w:r w:rsidRPr="000759D8">
        <w:rPr>
          <w:rFonts w:ascii="Times New Roman" w:eastAsia="Times New Roman" w:hAnsi="Times New Roman" w:cs="Times New Roman"/>
          <w:b/>
          <w:sz w:val="28"/>
          <w:szCs w:val="28"/>
        </w:rPr>
        <w:t>РАЗВИТИЕ ПСИХИЧЕСКИХ ФУНКЦИЙ</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воображение и на этой основе формировать творческие способности.</w:t>
      </w:r>
    </w:p>
    <w:p w:rsidR="00D11792" w:rsidRPr="000759D8" w:rsidRDefault="00D11792" w:rsidP="002B7265">
      <w:pPr>
        <w:ind w:firstLine="567"/>
        <w:jc w:val="both"/>
        <w:rPr>
          <w:rFonts w:ascii="Times New Roman" w:eastAsia="Times New Roman" w:hAnsi="Times New Roman" w:cs="Times New Roman"/>
          <w:b/>
          <w:sz w:val="28"/>
          <w:szCs w:val="28"/>
        </w:rPr>
      </w:pPr>
      <w:r w:rsidRPr="000759D8">
        <w:rPr>
          <w:rFonts w:ascii="Times New Roman" w:eastAsia="Times New Roman" w:hAnsi="Times New Roman" w:cs="Times New Roman"/>
          <w:b/>
          <w:sz w:val="28"/>
          <w:szCs w:val="28"/>
        </w:rPr>
        <w:t>ФОРМИРОВАНИЕ ЦЕЛОСТНОЙ КАРТИНЫ МИРА.</w:t>
      </w:r>
    </w:p>
    <w:p w:rsidR="00D11792" w:rsidRPr="000759D8" w:rsidRDefault="00D11792" w:rsidP="002B7265">
      <w:pPr>
        <w:ind w:firstLine="567"/>
        <w:jc w:val="both"/>
        <w:rPr>
          <w:rFonts w:ascii="Times New Roman" w:eastAsia="Times New Roman" w:hAnsi="Times New Roman" w:cs="Times New Roman"/>
          <w:b/>
          <w:sz w:val="28"/>
          <w:szCs w:val="28"/>
        </w:rPr>
      </w:pPr>
      <w:r w:rsidRPr="000759D8">
        <w:rPr>
          <w:rFonts w:ascii="Times New Roman" w:eastAsia="Times New Roman" w:hAnsi="Times New Roman" w:cs="Times New Roman"/>
          <w:b/>
          <w:sz w:val="28"/>
          <w:szCs w:val="28"/>
        </w:rPr>
        <w:t>ПОЗНАВАТЕЛЬНО-ИССЛЕДОВАТЕЛЬСКАЯ ДЕЯТЕЛЬНОСТЬ</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представление о Российской армии и профессиях военных, о почетной обязанности защищать Родину.</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сравнивать и классифицировать предметы по разным</w:t>
      </w:r>
      <w:r w:rsidR="00201D75" w:rsidRPr="00201D75">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Систематизировать знания о временах года и частях суток.</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первичные представления о космосе, звездах, планетах.</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РАЗВИТИЕ МАТЕМАТИЧЕСКИХ ПРЕДСТАВЛЕНИЙ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sidRPr="00201D75">
        <w:rPr>
          <w:rFonts w:ascii="Times New Roman" w:eastAsia="Times New Roman" w:hAnsi="Times New Roman" w:cs="Times New Roman"/>
          <w:i/>
          <w:sz w:val="28"/>
          <w:szCs w:val="28"/>
        </w:rPr>
        <w:t>Сколько всего? Который по счету?</w:t>
      </w:r>
      <w:r w:rsidRPr="00201D75">
        <w:rPr>
          <w:rFonts w:ascii="Times New Roman" w:eastAsia="Times New Roman" w:hAnsi="Times New Roman" w:cs="Times New Roman"/>
          <w:sz w:val="28"/>
          <w:szCs w:val="28"/>
        </w:rPr>
        <w:t xml:space="preserve"> Совершенствовать навык отсчитывания предметов из большего</w:t>
      </w:r>
      <w:r w:rsidRPr="00201D75">
        <w:rPr>
          <w:rFonts w:ascii="Times New Roman" w:eastAsia="Times New Roman" w:hAnsi="Times New Roman" w:cs="Times New Roman"/>
          <w:i/>
          <w:sz w:val="28"/>
          <w:szCs w:val="28"/>
        </w:rPr>
        <w:t xml:space="preserve"> </w:t>
      </w:r>
      <w:r w:rsidRPr="00201D75">
        <w:rPr>
          <w:rFonts w:ascii="Times New Roman" w:eastAsia="Times New Roman" w:hAnsi="Times New Roman" w:cs="Times New Roman"/>
          <w:sz w:val="28"/>
          <w:szCs w:val="28"/>
        </w:rPr>
        <w:t>количества в пределах 10.</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Познакомить с составом числа из единиц в пределах 5.</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представление о том, что результат счета не зависит от расположения предметов и направления счета.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201D75">
        <w:rPr>
          <w:rFonts w:ascii="Times New Roman" w:eastAsia="Times New Roman" w:hAnsi="Times New Roman" w:cs="Times New Roman"/>
          <w:i/>
          <w:sz w:val="28"/>
          <w:szCs w:val="28"/>
        </w:rPr>
        <w:t>(выше, ниже, шире, уже, длиннее, короче).</w:t>
      </w:r>
      <w:r w:rsidRPr="00201D75">
        <w:rPr>
          <w:rFonts w:ascii="Times New Roman" w:eastAsia="Times New Roman" w:hAnsi="Times New Roman" w:cs="Times New Roman"/>
          <w:sz w:val="28"/>
          <w:szCs w:val="28"/>
        </w:rPr>
        <w:t xml:space="preserve"> Совершенствовать навык раскладывания предметов в возрастающем и убывающем порядке в пределах 10.</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измерять объем условными мерками.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Совершенствовать умение узнавать и различать плоские и объемные геометрические фигуры </w:t>
      </w:r>
      <w:r w:rsidRPr="00201D75">
        <w:rPr>
          <w:rFonts w:ascii="Times New Roman" w:eastAsia="Times New Roman" w:hAnsi="Times New Roman" w:cs="Times New Roman"/>
          <w:i/>
          <w:sz w:val="28"/>
          <w:szCs w:val="28"/>
        </w:rPr>
        <w:t>(круг, овал, квадрат, прямоугольник, треугольник, шар, куб, цилиндр)</w:t>
      </w:r>
      <w:r w:rsidRPr="00201D75">
        <w:rPr>
          <w:rFonts w:ascii="Times New Roman" w:eastAsia="Times New Roman" w:hAnsi="Times New Roman" w:cs="Times New Roman"/>
          <w:sz w:val="28"/>
          <w:szCs w:val="28"/>
        </w:rPr>
        <w:t>, узнавать их форму в предметах ближайшего окружения.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представление о четырехугольнике; о квадрате и прямоугольнике как его разновидностях.</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Старший дошкольный возраст (с 6 до 7 лет)</w:t>
      </w: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СЕНСОРНОЕ РАЗВИТИЕ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органы чувств (слух, зрение, обоняние, осязание, вкус). Совершенстваьсенсорную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знание основных цветов и оттенков, обогатить</w:t>
      </w:r>
      <w:r w:rsidR="00201D75">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представления о них.</w:t>
      </w:r>
    </w:p>
    <w:p w:rsidR="00BA594A" w:rsidRDefault="00BA594A" w:rsidP="002B7265">
      <w:pPr>
        <w:ind w:firstLine="567"/>
        <w:jc w:val="both"/>
        <w:rPr>
          <w:rFonts w:ascii="Times New Roman" w:eastAsia="Times New Roman" w:hAnsi="Times New Roman" w:cs="Times New Roman"/>
          <w:b/>
          <w:sz w:val="28"/>
          <w:szCs w:val="28"/>
        </w:rPr>
      </w:pPr>
    </w:p>
    <w:p w:rsidR="00BA594A" w:rsidRDefault="00BA594A" w:rsidP="002B7265">
      <w:pPr>
        <w:ind w:firstLine="567"/>
        <w:jc w:val="both"/>
        <w:rPr>
          <w:rFonts w:ascii="Times New Roman" w:eastAsia="Times New Roman" w:hAnsi="Times New Roman" w:cs="Times New Roman"/>
          <w:b/>
          <w:sz w:val="28"/>
          <w:szCs w:val="28"/>
        </w:rPr>
      </w:pP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РАЗВИТИЕ ПСИХИЧЕСКИХ ФУНКЦИЙ</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характер и содержание способов обследования предметов, способность обобщать.</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все виды внимания, память, стимулировать развитие творческого воображения, исключать стереотипность мышления.</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right="-2"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ФОРМИРОВАНИЕ ЦЕЛОСТНОЙ КАРТИНЫ МИРА.</w:t>
      </w:r>
    </w:p>
    <w:p w:rsidR="00D11792" w:rsidRPr="00BA594A" w:rsidRDefault="00D11792" w:rsidP="002B7265">
      <w:pPr>
        <w:ind w:right="-2"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ПОЗНАВАТЕЛЬНО-ИССЛЕДОВАТЕЛЬСКАЯ ДЕЯТЕЛЬНОСТЬ</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Расширить и обобщить представления о школе, об учебе. Сформировать интерес к учебе, желания учиться в школе.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Углубить представления о транспорте, видах транспорта, труде людей на транспорте.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представление о школе и школьной жизни. Вызвать стремление учиться в школе.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Углублять знания о Российской армии, защитниках Родины. Воспитывать уважение к ним.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Систематизировать знания о смене времен года, сезонных изменениях</w:t>
      </w:r>
      <w:r w:rsidR="00BA594A">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в природе;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D11792" w:rsidRPr="00BA594A" w:rsidRDefault="00D11792" w:rsidP="002B7265">
      <w:pPr>
        <w:ind w:right="-2" w:firstLine="567"/>
        <w:jc w:val="both"/>
        <w:rPr>
          <w:rFonts w:ascii="Times New Roman" w:eastAsia="Times New Roman" w:hAnsi="Times New Roman" w:cs="Times New Roman"/>
          <w:b/>
          <w:sz w:val="28"/>
          <w:szCs w:val="28"/>
        </w:rPr>
      </w:pPr>
    </w:p>
    <w:p w:rsidR="00D11792" w:rsidRPr="00BA594A" w:rsidRDefault="00D11792" w:rsidP="002B7265">
      <w:pPr>
        <w:ind w:right="-2"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РАЗВИТИЕ МАТЕМАТИЧЕСКИХ ПРЕДСТАВЛЕНИЙ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Количество и счет.</w:t>
      </w:r>
      <w:r w:rsidRPr="00201D75">
        <w:rPr>
          <w:rFonts w:ascii="Times New Roman" w:eastAsia="Times New Roman" w:hAnsi="Times New Roman" w:cs="Times New Roman"/>
          <w:sz w:val="28"/>
          <w:szCs w:val="28"/>
        </w:rPr>
        <w:t xml:space="preserve"> 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w:t>
      </w:r>
      <w:r w:rsidRPr="00201D75">
        <w:rPr>
          <w:rFonts w:ascii="Times New Roman" w:eastAsia="Times New Roman" w:hAnsi="Times New Roman" w:cs="Times New Roman"/>
          <w:i/>
          <w:sz w:val="28"/>
          <w:szCs w:val="28"/>
        </w:rPr>
        <w:t>соседние числа</w:t>
      </w:r>
      <w:r w:rsidRPr="00201D75">
        <w:rPr>
          <w:rFonts w:ascii="Times New Roman" w:eastAsia="Times New Roman" w:hAnsi="Times New Roman" w:cs="Times New Roman"/>
          <w:sz w:val="28"/>
          <w:szCs w:val="28"/>
        </w:rPr>
        <w:t>.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 », «=».</w:t>
      </w:r>
    </w:p>
    <w:p w:rsidR="00D11792" w:rsidRPr="00201D75" w:rsidRDefault="00D11792" w:rsidP="002B7265">
      <w:pPr>
        <w:ind w:right="20"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sz w:val="28"/>
          <w:szCs w:val="28"/>
        </w:rPr>
        <w:t>Познакомить с монетами достоинством 1, 5, 10, 50 копеек, 1 рубль, 5</w:t>
      </w:r>
      <w:r w:rsidR="00201D75">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рублей.</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Величина.</w:t>
      </w:r>
      <w:r w:rsidRPr="00201D75">
        <w:rPr>
          <w:rFonts w:ascii="Times New Roman" w:eastAsia="Times New Roman" w:hAnsi="Times New Roman" w:cs="Times New Roman"/>
          <w:sz w:val="28"/>
          <w:szCs w:val="28"/>
        </w:rPr>
        <w:t xml:space="preserve"> 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 </w:t>
      </w:r>
      <w:r w:rsidRPr="00201D75">
        <w:rPr>
          <w:rFonts w:ascii="Times New Roman" w:eastAsia="Times New Roman" w:hAnsi="Times New Roman" w:cs="Times New Roman"/>
          <w:i/>
          <w:sz w:val="28"/>
          <w:szCs w:val="28"/>
        </w:rPr>
        <w:t>—</w:t>
      </w:r>
      <w:r w:rsidRPr="00201D75">
        <w:rPr>
          <w:rFonts w:ascii="Times New Roman" w:eastAsia="Times New Roman" w:hAnsi="Times New Roman" w:cs="Times New Roman"/>
          <w:sz w:val="28"/>
          <w:szCs w:val="28"/>
        </w:rPr>
        <w:t xml:space="preserve"> четырем признакам.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 измерения объема жидких и сыпучих тел с помощью условной меры. Развивать глазомер.</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Форма.</w:t>
      </w:r>
      <w:r w:rsidRPr="00201D75">
        <w:rPr>
          <w:rFonts w:ascii="Times New Roman" w:eastAsia="Times New Roman" w:hAnsi="Times New Roman" w:cs="Times New Roman"/>
          <w:sz w:val="28"/>
          <w:szCs w:val="28"/>
        </w:rPr>
        <w:t xml:space="preserve"> Cовершенствовать навыки распознавания и преобразования геометрических фигур, воссоздания их по представлению, описанию. Закрепить в речи названия геометрических фигур: </w:t>
      </w:r>
      <w:r w:rsidRPr="00201D75">
        <w:rPr>
          <w:rFonts w:ascii="Times New Roman" w:eastAsia="Times New Roman" w:hAnsi="Times New Roman" w:cs="Times New Roman"/>
          <w:i/>
          <w:sz w:val="28"/>
          <w:szCs w:val="28"/>
        </w:rPr>
        <w:t>квадрат, прямоугольник, треугольник, круг, овал;</w:t>
      </w:r>
      <w:r w:rsidRPr="00201D75">
        <w:rPr>
          <w:rFonts w:ascii="Times New Roman" w:eastAsia="Times New Roman" w:hAnsi="Times New Roman" w:cs="Times New Roman"/>
          <w:sz w:val="28"/>
          <w:szCs w:val="28"/>
        </w:rPr>
        <w:t xml:space="preserve"> названия объемных геометрических форм: </w:t>
      </w:r>
      <w:r w:rsidRPr="00201D75">
        <w:rPr>
          <w:rFonts w:ascii="Times New Roman" w:eastAsia="Times New Roman" w:hAnsi="Times New Roman" w:cs="Times New Roman"/>
          <w:i/>
          <w:sz w:val="28"/>
          <w:szCs w:val="28"/>
        </w:rPr>
        <w:t>куб, шар, цилиндр.</w:t>
      </w:r>
      <w:r w:rsidRPr="00201D75">
        <w:rPr>
          <w:rFonts w:ascii="Times New Roman" w:eastAsia="Times New Roman" w:hAnsi="Times New Roman" w:cs="Times New Roman"/>
          <w:sz w:val="28"/>
          <w:szCs w:val="28"/>
        </w:rPr>
        <w:t xml:space="preserve"> Сформировать представление о многоугольнике. Научить делить квадрат и круг на равные части.</w:t>
      </w:r>
    </w:p>
    <w:p w:rsidR="00D11792" w:rsidRPr="00201D75" w:rsidRDefault="00D11792" w:rsidP="002B7265">
      <w:pPr>
        <w:ind w:firstLine="567"/>
        <w:jc w:val="both"/>
        <w:rPr>
          <w:rFonts w:ascii="Times New Roman" w:eastAsia="Times New Roman" w:hAnsi="Times New Roman" w:cs="Times New Roman"/>
          <w:i/>
          <w:sz w:val="28"/>
          <w:szCs w:val="28"/>
        </w:rPr>
      </w:pPr>
      <w:r w:rsidRPr="00201D75">
        <w:rPr>
          <w:rFonts w:ascii="Times New Roman" w:eastAsia="Times New Roman" w:hAnsi="Times New Roman" w:cs="Times New Roman"/>
          <w:b/>
          <w:i/>
          <w:sz w:val="28"/>
          <w:szCs w:val="28"/>
        </w:rPr>
        <w:t>Ориентировка в пространстве.</w:t>
      </w:r>
      <w:r w:rsidRPr="00201D75">
        <w:rPr>
          <w:rFonts w:ascii="Times New Roman" w:eastAsia="Times New Roman" w:hAnsi="Times New Roman" w:cs="Times New Roman"/>
          <w:sz w:val="28"/>
          <w:szCs w:val="28"/>
        </w:rPr>
        <w:t xml:space="preserve"> Совершенствовать навыки ориентировки на плоскости и в пространстве. Учить активно использовать слова: </w:t>
      </w:r>
      <w:r w:rsidRPr="00201D75">
        <w:rPr>
          <w:rFonts w:ascii="Times New Roman" w:eastAsia="Times New Roman" w:hAnsi="Times New Roman" w:cs="Times New Roman"/>
          <w:i/>
          <w:sz w:val="28"/>
          <w:szCs w:val="28"/>
        </w:rPr>
        <w:t>вверху, внизу, слева, справа, выше, ниже, левее, правее.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умение создавать простейшие чертежи, планы, схемы.</w:t>
      </w:r>
      <w:r w:rsidRPr="00201D75">
        <w:rPr>
          <w:rFonts w:ascii="Times New Roman" w:eastAsia="Times New Roman" w:hAnsi="Times New Roman" w:cs="Times New Roman"/>
          <w:b/>
          <w:i/>
          <w:sz w:val="28"/>
          <w:szCs w:val="28"/>
        </w:rPr>
        <w:t xml:space="preserve"> Ориентировка во времени.</w:t>
      </w:r>
      <w:r w:rsidRPr="00201D75">
        <w:rPr>
          <w:rFonts w:ascii="Times New Roman" w:eastAsia="Times New Roman" w:hAnsi="Times New Roman" w:cs="Times New Roman"/>
          <w:sz w:val="28"/>
          <w:szCs w:val="28"/>
        </w:rPr>
        <w:t xml:space="preserve"> Уточнить и расширить представления о</w:t>
      </w:r>
      <w:r w:rsidR="00201D75">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 xml:space="preserve">временных отношениях. Ввести в активный словарь слова: </w:t>
      </w:r>
      <w:r w:rsidRPr="00201D75">
        <w:rPr>
          <w:rFonts w:ascii="Times New Roman" w:eastAsia="Times New Roman" w:hAnsi="Times New Roman" w:cs="Times New Roman"/>
          <w:i/>
          <w:sz w:val="28"/>
          <w:szCs w:val="28"/>
        </w:rPr>
        <w:t>месяц, неделя.</w:t>
      </w:r>
      <w:r w:rsidRPr="00201D75">
        <w:rPr>
          <w:rFonts w:ascii="Times New Roman" w:eastAsia="Times New Roman" w:hAnsi="Times New Roman" w:cs="Times New Roman"/>
          <w:sz w:val="28"/>
          <w:szCs w:val="28"/>
        </w:rPr>
        <w:t xml:space="preserve"> Совершенствовать умение называть дни недели и месяцы года. Закрепить представления об отношениях во времени (минута — час, неделя — месяц, месяц </w:t>
      </w:r>
      <w:r w:rsidRPr="00201D75">
        <w:rPr>
          <w:rFonts w:ascii="Times New Roman" w:eastAsia="Times New Roman" w:hAnsi="Times New Roman" w:cs="Times New Roman"/>
          <w:i/>
          <w:sz w:val="28"/>
          <w:szCs w:val="28"/>
        </w:rPr>
        <w:t>—</w:t>
      </w:r>
      <w:r w:rsidRPr="00201D75">
        <w:rPr>
          <w:rFonts w:ascii="Times New Roman" w:eastAsia="Times New Roman" w:hAnsi="Times New Roman" w:cs="Times New Roman"/>
          <w:sz w:val="28"/>
          <w:szCs w:val="28"/>
        </w:rPr>
        <w:t xml:space="preserve"> год). Учить определять время по часам. Развивать чувство времени Сформировать умение устанавливать возрастные различия между людьми.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2.2.3. Речевое развитие </w:t>
      </w:r>
      <w:r w:rsidRPr="00201D75">
        <w:rPr>
          <w:rFonts w:ascii="Times New Roman" w:eastAsia="Times New Roman" w:hAnsi="Times New Roman" w:cs="Times New Roman"/>
          <w:i/>
          <w:sz w:val="28"/>
          <w:szCs w:val="28"/>
        </w:rPr>
        <w:t>(ФАОП п.32.3.)</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образовательной области "Речевое развитие" основными задачами образовательной деятельности с детьми является создание условий для: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овладения речью как средством общения и культуры;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обогащения активного словаря;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развития связной, грамматически правильной диалогической и монологической речи;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развития речевого творчества;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развития звуковой и интонационной культуры речи, фонематического слуха;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знакомства с книжной культурой, детской литературой;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профилактики речевых нарушений и их системных последствий.</w:t>
      </w: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ФАОП ДО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D11792" w:rsidRPr="00201D75" w:rsidRDefault="00D11792" w:rsidP="002B7265">
      <w:pPr>
        <w:ind w:firstLine="567"/>
        <w:jc w:val="both"/>
        <w:rPr>
          <w:rFonts w:ascii="Times New Roman" w:eastAsia="Times New Roman" w:hAnsi="Times New Roman" w:cs="Times New Roman"/>
          <w:b/>
          <w:i/>
          <w:sz w:val="28"/>
          <w:szCs w:val="28"/>
        </w:rPr>
      </w:pPr>
    </w:p>
    <w:p w:rsidR="00D11792" w:rsidRPr="00201D75" w:rsidRDefault="00D11792" w:rsidP="002B7265">
      <w:pPr>
        <w:ind w:firstLine="567"/>
        <w:jc w:val="both"/>
        <w:rPr>
          <w:rFonts w:ascii="Times New Roman" w:eastAsia="Times New Roman" w:hAnsi="Times New Roman" w:cs="Times New Roman"/>
          <w:b/>
          <w:sz w:val="28"/>
          <w:szCs w:val="28"/>
          <w:u w:val="single"/>
        </w:rPr>
      </w:pPr>
      <w:r w:rsidRPr="00201D75">
        <w:rPr>
          <w:rFonts w:ascii="Times New Roman" w:eastAsia="Times New Roman" w:hAnsi="Times New Roman" w:cs="Times New Roman"/>
          <w:b/>
          <w:sz w:val="28"/>
          <w:szCs w:val="28"/>
          <w:u w:val="single"/>
        </w:rPr>
        <w:t>Основное содержание образовательной деятельности «Речевое развитие» с детьми среднего дошкольного возраста: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eastAsia="Times New Roman" w:hAnsi="Times New Roman" w:cs="Times New Roman"/>
          <w:b/>
          <w:sz w:val="28"/>
          <w:szCs w:val="28"/>
        </w:rPr>
        <w:t xml:space="preserve">Цели и задачи, реализуемые согласно </w:t>
      </w:r>
      <w:r w:rsidRPr="00201D75">
        <w:rPr>
          <w:rFonts w:ascii="Times New Roman" w:hAnsi="Times New Roman" w:cs="Times New Roman"/>
          <w:b/>
          <w:sz w:val="28"/>
          <w:szCs w:val="28"/>
        </w:rPr>
        <w:t>«Комплексной образовательной программе дошкольного образования для детей с тяжелыми нарушениями речи» (Нищева Н.В.)</w:t>
      </w:r>
    </w:p>
    <w:p w:rsidR="00D11792" w:rsidRPr="00201D75" w:rsidRDefault="00D11792" w:rsidP="002B7265">
      <w:pPr>
        <w:ind w:right="-2" w:firstLine="567"/>
        <w:jc w:val="both"/>
        <w:rPr>
          <w:rFonts w:ascii="Times New Roman" w:eastAsia="Times New Roman" w:hAnsi="Times New Roman" w:cs="Times New Roman"/>
          <w:sz w:val="28"/>
          <w:szCs w:val="28"/>
        </w:rPr>
      </w:pPr>
    </w:p>
    <w:p w:rsidR="00D11792" w:rsidRPr="00BA594A" w:rsidRDefault="00D11792" w:rsidP="002B7265">
      <w:pPr>
        <w:ind w:right="-2"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РАЗВИТИЕ СЛОВАРЯ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понимать обобщающее значение слов и формировать обобщающие понятия.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понимание простых предлогов.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понятие слово и умение оперировать им.</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right="-2"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ФОРМИРОВАНИЕ ГРАММАТИЧЕСКОГО СТРОЯ РЕЧИ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образовывать и использовать в речи существительные с уменьшительно-ласкательными суффиксами.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образовывать и использовать в речи глаголы в повелительном</w:t>
      </w:r>
      <w:r w:rsidR="00201D75">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наклонении, инфинитиве, в настоящем и прошедшем времени в изъявительном наклонении.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различать и употреблять противоположные по значению названия действий и признаков.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Обучать согласованию притяжательных местоимений и имен прилагательных с существительными мужского, женского и среднего рода.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согласовывать числительные с существительными мужского и женского рода.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Обучать распространению простых предложений однородными подлежащими и сказуемыми.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right="20"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РАЗВИТИЕ ФОНЕТИКО-ФОНЕМАТИЧЕСКОЙ СИСТЕМЫ ЯЗЫКА И НАВЫКОВ ЯЗЫКОВОГО АНАЛИЗА</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Развитие просодической стороны речи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правильное речевое дыхание и длительный ротовой выдох.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 мягкого голосоведения.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BA594A" w:rsidRDefault="00BA594A" w:rsidP="002B7265">
      <w:pPr>
        <w:ind w:firstLine="567"/>
        <w:jc w:val="both"/>
        <w:rPr>
          <w:rFonts w:ascii="Times New Roman" w:eastAsia="Times New Roman" w:hAnsi="Times New Roman" w:cs="Times New Roman"/>
          <w:b/>
          <w:sz w:val="28"/>
          <w:szCs w:val="28"/>
        </w:rPr>
      </w:pPr>
    </w:p>
    <w:p w:rsidR="00BA594A" w:rsidRDefault="00BA594A" w:rsidP="002B7265">
      <w:pPr>
        <w:ind w:firstLine="567"/>
        <w:jc w:val="both"/>
        <w:rPr>
          <w:rFonts w:ascii="Times New Roman" w:eastAsia="Times New Roman" w:hAnsi="Times New Roman" w:cs="Times New Roman"/>
          <w:b/>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Коррекция произносительной стороны речи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Уточнить произношение гласных звуков и согласных раннего онтогенеза в свободной речевой деятельности.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Активизировать движения речевого аппарата, готовить его к формированию звуков всех групп.</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Работа над слоговой структурой слова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различать на слух длинные и короткие слова.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D11792" w:rsidRPr="00201D75" w:rsidRDefault="00D11792" w:rsidP="002B7265">
      <w:pPr>
        <w:ind w:firstLine="567"/>
        <w:jc w:val="both"/>
        <w:rPr>
          <w:rFonts w:ascii="Times New Roman" w:eastAsia="Times New Roman" w:hAnsi="Times New Roman" w:cs="Times New Roman"/>
          <w:i/>
          <w:sz w:val="28"/>
          <w:szCs w:val="28"/>
        </w:rPr>
      </w:pPr>
      <w:r w:rsidRPr="00201D75">
        <w:rPr>
          <w:rFonts w:ascii="Times New Roman" w:eastAsia="Times New Roman" w:hAnsi="Times New Roman" w:cs="Times New Roman"/>
          <w:sz w:val="28"/>
          <w:szCs w:val="28"/>
        </w:rPr>
        <w:t xml:space="preserve">Сформировать понятие </w:t>
      </w:r>
      <w:r w:rsidRPr="00201D75">
        <w:rPr>
          <w:rFonts w:ascii="Times New Roman" w:eastAsia="Times New Roman" w:hAnsi="Times New Roman" w:cs="Times New Roman"/>
          <w:i/>
          <w:sz w:val="28"/>
          <w:szCs w:val="28"/>
        </w:rPr>
        <w:t>слог (часть слова)</w:t>
      </w:r>
      <w:r w:rsidRPr="00201D75">
        <w:rPr>
          <w:rFonts w:ascii="Times New Roman" w:eastAsia="Times New Roman" w:hAnsi="Times New Roman" w:cs="Times New Roman"/>
          <w:sz w:val="28"/>
          <w:szCs w:val="28"/>
        </w:rPr>
        <w:t xml:space="preserve"> и умение оперировать этим</w:t>
      </w:r>
      <w:r w:rsidR="00201D75">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понятием</w:t>
      </w:r>
      <w:r w:rsidRPr="00201D75">
        <w:rPr>
          <w:rFonts w:ascii="Times New Roman" w:eastAsia="Times New Roman" w:hAnsi="Times New Roman" w:cs="Times New Roman"/>
          <w:i/>
          <w:sz w:val="28"/>
          <w:szCs w:val="28"/>
        </w:rPr>
        <w:t>.</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Совершенствование фонематического восприятия, навыков звукового анализа и синтеза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умение различать гласные и согласные звуки.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Научить выделять из ряда звуков гласные звуки.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первоначальные навыки анализа и синтеза. Научить выполнять анализ и синтез слияний гласных звуков.</w:t>
      </w:r>
    </w:p>
    <w:p w:rsidR="00D11792" w:rsidRPr="00201D75" w:rsidRDefault="00D11792" w:rsidP="002B7265">
      <w:pPr>
        <w:ind w:right="124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Научить выделять начальные ударные гласные [а], [у], [о],</w:t>
      </w:r>
      <w:r w:rsidR="00201D75">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[и], из слов, различать слова с начальными ударными гласными.</w:t>
      </w:r>
    </w:p>
    <w:p w:rsidR="00D11792" w:rsidRPr="00201D75" w:rsidRDefault="00D11792" w:rsidP="002B7265">
      <w:pPr>
        <w:ind w:firstLine="567"/>
        <w:jc w:val="both"/>
        <w:rPr>
          <w:rFonts w:ascii="Times New Roman" w:eastAsia="Times New Roman" w:hAnsi="Times New Roman" w:cs="Times New Roman"/>
          <w:i/>
          <w:sz w:val="28"/>
          <w:szCs w:val="28"/>
        </w:rPr>
      </w:pPr>
      <w:r w:rsidRPr="00201D75">
        <w:rPr>
          <w:rFonts w:ascii="Times New Roman" w:eastAsia="Times New Roman" w:hAnsi="Times New Roman" w:cs="Times New Roman"/>
          <w:sz w:val="28"/>
          <w:szCs w:val="28"/>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201D75">
        <w:rPr>
          <w:rFonts w:ascii="Times New Roman" w:eastAsia="Times New Roman" w:hAnsi="Times New Roman" w:cs="Times New Roman"/>
          <w:i/>
          <w:sz w:val="28"/>
          <w:szCs w:val="28"/>
        </w:rPr>
        <w:t>(ам, он, пу, та, кот, уха).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Научить подбирать слова с заданным звуком.</w:t>
      </w:r>
    </w:p>
    <w:p w:rsidR="00D11792" w:rsidRPr="00201D75" w:rsidRDefault="00D11792" w:rsidP="002B7265">
      <w:pPr>
        <w:ind w:firstLine="567"/>
        <w:jc w:val="both"/>
        <w:rPr>
          <w:rFonts w:ascii="Times New Roman" w:eastAsia="Times New Roman" w:hAnsi="Times New Roman" w:cs="Times New Roman"/>
          <w:i/>
          <w:sz w:val="28"/>
          <w:szCs w:val="28"/>
        </w:rPr>
      </w:pPr>
      <w:r w:rsidRPr="00201D75">
        <w:rPr>
          <w:rFonts w:ascii="Times New Roman" w:eastAsia="Times New Roman" w:hAnsi="Times New Roman" w:cs="Times New Roman"/>
          <w:sz w:val="28"/>
          <w:szCs w:val="28"/>
        </w:rPr>
        <w:t xml:space="preserve">Сформировать понятия </w:t>
      </w:r>
      <w:r w:rsidRPr="00201D75">
        <w:rPr>
          <w:rFonts w:ascii="Times New Roman" w:eastAsia="Times New Roman" w:hAnsi="Times New Roman" w:cs="Times New Roman"/>
          <w:i/>
          <w:sz w:val="28"/>
          <w:szCs w:val="28"/>
        </w:rPr>
        <w:t>звук, гласный звук, согласный звук</w:t>
      </w:r>
      <w:r w:rsidRPr="00201D75">
        <w:rPr>
          <w:rFonts w:ascii="Times New Roman" w:eastAsia="Times New Roman" w:hAnsi="Times New Roman" w:cs="Times New Roman"/>
          <w:sz w:val="28"/>
          <w:szCs w:val="28"/>
        </w:rPr>
        <w:t xml:space="preserve"> и умение оперировать этими понятиями</w:t>
      </w:r>
      <w:r w:rsidRPr="00201D75">
        <w:rPr>
          <w:rFonts w:ascii="Times New Roman" w:eastAsia="Times New Roman" w:hAnsi="Times New Roman" w:cs="Times New Roman"/>
          <w:i/>
          <w:sz w:val="28"/>
          <w:szCs w:val="28"/>
        </w:rPr>
        <w:t>.</w:t>
      </w:r>
    </w:p>
    <w:p w:rsidR="00D11792" w:rsidRPr="00BA594A" w:rsidRDefault="00D11792" w:rsidP="002B7265">
      <w:pPr>
        <w:ind w:right="17"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РАЗВИТИЕ СВЯЗНОЙ РЕЧИ И НАВЫКОВ РЕЧЕВОГО ОБЩЕНИЯ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«оречевлять» игровую ситуацию.</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умение поддерживать беседу, задавать вопросы и отвечать на них, выслушивать друг друга до конца.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повторять за взрослым описательный рассказ из 2</w:t>
      </w:r>
      <w:r w:rsidRPr="00201D75">
        <w:rPr>
          <w:rFonts w:ascii="Times New Roman" w:eastAsia="Times New Roman" w:hAnsi="Times New Roman" w:cs="Times New Roman"/>
          <w:i/>
          <w:sz w:val="28"/>
          <w:szCs w:val="28"/>
        </w:rPr>
        <w:t>—</w:t>
      </w:r>
      <w:r w:rsidRPr="00201D75">
        <w:rPr>
          <w:rFonts w:ascii="Times New Roman" w:eastAsia="Times New Roman" w:hAnsi="Times New Roman" w:cs="Times New Roman"/>
          <w:sz w:val="28"/>
          <w:szCs w:val="28"/>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навыки пересказа. Обучать пересказывать хорошо знакомые сказки или небольшие тексты с помощью взрослого и со зрительной опорой.</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sz w:val="28"/>
          <w:szCs w:val="28"/>
          <w:u w:val="single"/>
        </w:rPr>
      </w:pPr>
      <w:r w:rsidRPr="00201D75">
        <w:rPr>
          <w:rFonts w:ascii="Times New Roman" w:eastAsia="Times New Roman" w:hAnsi="Times New Roman" w:cs="Times New Roman"/>
          <w:b/>
          <w:sz w:val="28"/>
          <w:szCs w:val="28"/>
          <w:u w:val="single"/>
        </w:rPr>
        <w:t>Основное содержание образовательной деятельности «Речевое развитие» с детьми старшего дошкольного возраста</w:t>
      </w:r>
      <w:r w:rsidRPr="00201D75">
        <w:rPr>
          <w:rFonts w:ascii="Times New Roman" w:eastAsia="Times New Roman" w:hAnsi="Times New Roman" w:cs="Times New Roman"/>
          <w:sz w:val="28"/>
          <w:szCs w:val="28"/>
          <w:u w:val="single"/>
        </w:rPr>
        <w:t>:</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Ведущим направлением работы в рамках образовательной области "Речевое развитие" является формирование связной речи обучающихся с ТНР.</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BA594A">
      <w:pPr>
        <w:ind w:firstLine="567"/>
        <w:jc w:val="center"/>
        <w:rPr>
          <w:rFonts w:ascii="Times New Roman" w:hAnsi="Times New Roman" w:cs="Times New Roman"/>
          <w:b/>
          <w:sz w:val="28"/>
          <w:szCs w:val="28"/>
        </w:rPr>
      </w:pPr>
      <w:r w:rsidRPr="00201D75">
        <w:rPr>
          <w:rFonts w:ascii="Times New Roman" w:eastAsia="Times New Roman" w:hAnsi="Times New Roman" w:cs="Times New Roman"/>
          <w:b/>
          <w:sz w:val="28"/>
          <w:szCs w:val="28"/>
        </w:rPr>
        <w:t xml:space="preserve">Цели и задачи, реализуемые согласно </w:t>
      </w:r>
      <w:r w:rsidRPr="00201D75">
        <w:rPr>
          <w:rFonts w:ascii="Times New Roman" w:hAnsi="Times New Roman" w:cs="Times New Roman"/>
          <w:b/>
          <w:sz w:val="28"/>
          <w:szCs w:val="28"/>
        </w:rPr>
        <w:t>«Комплексной образовательной программе дошкольного образования для детей с тяжелыми нарушениями речи» (Нищева Н.В.)</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pStyle w:val="2"/>
        <w:ind w:left="0" w:firstLine="567"/>
        <w:jc w:val="both"/>
        <w:rPr>
          <w:sz w:val="28"/>
          <w:szCs w:val="28"/>
        </w:rPr>
      </w:pPr>
      <w:r w:rsidRPr="00201D75">
        <w:rPr>
          <w:sz w:val="28"/>
          <w:szCs w:val="28"/>
        </w:rPr>
        <w:t>Средний дошкольный</w:t>
      </w:r>
      <w:r w:rsidRPr="00201D75">
        <w:rPr>
          <w:spacing w:val="-3"/>
          <w:sz w:val="28"/>
          <w:szCs w:val="28"/>
        </w:rPr>
        <w:t xml:space="preserve"> </w:t>
      </w:r>
      <w:r w:rsidRPr="00201D75">
        <w:rPr>
          <w:sz w:val="28"/>
          <w:szCs w:val="28"/>
        </w:rPr>
        <w:t>возраст</w:t>
      </w:r>
      <w:r w:rsidRPr="00201D75">
        <w:rPr>
          <w:spacing w:val="1"/>
          <w:sz w:val="28"/>
          <w:szCs w:val="28"/>
        </w:rPr>
        <w:t xml:space="preserve"> </w:t>
      </w:r>
      <w:r w:rsidRPr="00201D75">
        <w:rPr>
          <w:sz w:val="28"/>
          <w:szCs w:val="28"/>
        </w:rPr>
        <w:t>(с</w:t>
      </w:r>
      <w:r w:rsidRPr="00201D75">
        <w:rPr>
          <w:spacing w:val="-2"/>
          <w:sz w:val="28"/>
          <w:szCs w:val="28"/>
        </w:rPr>
        <w:t xml:space="preserve"> </w:t>
      </w:r>
      <w:r w:rsidRPr="00201D75">
        <w:rPr>
          <w:sz w:val="28"/>
          <w:szCs w:val="28"/>
        </w:rPr>
        <w:t>4</w:t>
      </w:r>
      <w:r w:rsidRPr="00201D75">
        <w:rPr>
          <w:spacing w:val="-2"/>
          <w:sz w:val="28"/>
          <w:szCs w:val="28"/>
        </w:rPr>
        <w:t xml:space="preserve"> </w:t>
      </w:r>
      <w:r w:rsidRPr="00201D75">
        <w:rPr>
          <w:sz w:val="28"/>
          <w:szCs w:val="28"/>
        </w:rPr>
        <w:t>до</w:t>
      </w:r>
      <w:r w:rsidRPr="00201D75">
        <w:rPr>
          <w:spacing w:val="-3"/>
          <w:sz w:val="28"/>
          <w:szCs w:val="28"/>
        </w:rPr>
        <w:t xml:space="preserve"> </w:t>
      </w:r>
      <w:r w:rsidRPr="00201D75">
        <w:rPr>
          <w:sz w:val="28"/>
          <w:szCs w:val="28"/>
        </w:rPr>
        <w:t>5</w:t>
      </w:r>
      <w:r w:rsidRPr="00201D75">
        <w:rPr>
          <w:spacing w:val="-1"/>
          <w:sz w:val="28"/>
          <w:szCs w:val="28"/>
        </w:rPr>
        <w:t xml:space="preserve"> </w:t>
      </w:r>
      <w:r w:rsidRPr="00201D75">
        <w:rPr>
          <w:spacing w:val="-4"/>
          <w:sz w:val="28"/>
          <w:szCs w:val="28"/>
        </w:rPr>
        <w:t>лет)</w:t>
      </w:r>
    </w:p>
    <w:p w:rsidR="00D11792" w:rsidRPr="00BA594A" w:rsidRDefault="00D11792" w:rsidP="00BA594A">
      <w:pPr>
        <w:pStyle w:val="af3"/>
        <w:ind w:right="280" w:firstLine="567"/>
        <w:jc w:val="both"/>
        <w:rPr>
          <w:b/>
          <w:sz w:val="28"/>
          <w:szCs w:val="28"/>
        </w:rPr>
      </w:pPr>
      <w:r w:rsidRPr="00BA594A">
        <w:rPr>
          <w:b/>
          <w:sz w:val="28"/>
          <w:szCs w:val="28"/>
        </w:rPr>
        <w:t>РАЗВИТИЕ</w:t>
      </w:r>
      <w:r w:rsidRPr="00BA594A">
        <w:rPr>
          <w:b/>
          <w:spacing w:val="-7"/>
          <w:sz w:val="28"/>
          <w:szCs w:val="28"/>
        </w:rPr>
        <w:t xml:space="preserve"> </w:t>
      </w:r>
      <w:r w:rsidRPr="00BA594A">
        <w:rPr>
          <w:b/>
          <w:spacing w:val="-2"/>
          <w:sz w:val="28"/>
          <w:szCs w:val="28"/>
        </w:rPr>
        <w:t>СЛОВАРЯ</w:t>
      </w:r>
    </w:p>
    <w:p w:rsidR="00D11792" w:rsidRPr="00201D75" w:rsidRDefault="00D11792" w:rsidP="002B7265">
      <w:pPr>
        <w:pStyle w:val="af3"/>
        <w:ind w:right="561" w:firstLine="567"/>
        <w:jc w:val="both"/>
        <w:rPr>
          <w:i/>
          <w:sz w:val="28"/>
          <w:szCs w:val="28"/>
        </w:rPr>
      </w:pPr>
      <w:r w:rsidRPr="00201D75">
        <w:rPr>
          <w:sz w:val="28"/>
          <w:szCs w:val="28"/>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r w:rsidRPr="00201D75">
        <w:rPr>
          <w:i/>
          <w:sz w:val="28"/>
          <w:szCs w:val="28"/>
        </w:rPr>
        <w:t>.</w:t>
      </w:r>
    </w:p>
    <w:p w:rsidR="00D11792" w:rsidRPr="00201D75" w:rsidRDefault="00D11792" w:rsidP="002B7265">
      <w:pPr>
        <w:pStyle w:val="af3"/>
        <w:spacing w:before="1"/>
        <w:ind w:right="569" w:firstLine="567"/>
        <w:jc w:val="both"/>
        <w:rPr>
          <w:i/>
          <w:sz w:val="28"/>
          <w:szCs w:val="28"/>
        </w:rPr>
      </w:pPr>
      <w:r w:rsidRPr="00201D75">
        <w:rPr>
          <w:sz w:val="28"/>
          <w:szCs w:val="28"/>
        </w:rPr>
        <w:t xml:space="preserve">Учить понимать обобщающее значение слов и формировать обобщающие </w:t>
      </w:r>
      <w:r w:rsidRPr="00201D75">
        <w:rPr>
          <w:spacing w:val="-2"/>
          <w:sz w:val="28"/>
          <w:szCs w:val="28"/>
        </w:rPr>
        <w:t>понятия</w:t>
      </w:r>
      <w:r w:rsidRPr="00201D75">
        <w:rPr>
          <w:i/>
          <w:spacing w:val="-2"/>
          <w:sz w:val="28"/>
          <w:szCs w:val="28"/>
        </w:rPr>
        <w:t>.</w:t>
      </w:r>
    </w:p>
    <w:p w:rsidR="00D11792" w:rsidRPr="00201D75" w:rsidRDefault="00D11792" w:rsidP="002B7265">
      <w:pPr>
        <w:pStyle w:val="af3"/>
        <w:ind w:right="559" w:firstLine="567"/>
        <w:jc w:val="both"/>
        <w:rPr>
          <w:sz w:val="28"/>
          <w:szCs w:val="28"/>
        </w:rPr>
      </w:pPr>
      <w:r w:rsidRPr="00201D75">
        <w:rPr>
          <w:sz w:val="28"/>
          <w:szCs w:val="28"/>
        </w:rPr>
        <w:t xml:space="preserve">Расширять словарь за счет активного усвоения и использования в экспрессивной речи личных местоименных форм, притяжательных местоимений, </w:t>
      </w:r>
      <w:r w:rsidRPr="00201D75">
        <w:rPr>
          <w:i/>
          <w:sz w:val="28"/>
          <w:szCs w:val="28"/>
        </w:rPr>
        <w:t xml:space="preserve">притяжательных </w:t>
      </w:r>
      <w:r w:rsidRPr="00201D75">
        <w:rPr>
          <w:sz w:val="28"/>
          <w:szCs w:val="28"/>
        </w:rPr>
        <w:t xml:space="preserve">прилагательных, определительных местоимений, наречий, </w:t>
      </w:r>
      <w:r w:rsidRPr="00201D75">
        <w:rPr>
          <w:i/>
          <w:sz w:val="28"/>
          <w:szCs w:val="28"/>
        </w:rPr>
        <w:t xml:space="preserve">количественных </w:t>
      </w:r>
      <w:r w:rsidRPr="00201D75">
        <w:rPr>
          <w:sz w:val="28"/>
          <w:szCs w:val="28"/>
        </w:rPr>
        <w:t>и</w:t>
      </w:r>
      <w:r w:rsidRPr="00201D75">
        <w:rPr>
          <w:spacing w:val="40"/>
          <w:sz w:val="28"/>
          <w:szCs w:val="28"/>
        </w:rPr>
        <w:t xml:space="preserve"> </w:t>
      </w:r>
      <w:r w:rsidRPr="00201D75">
        <w:rPr>
          <w:sz w:val="28"/>
          <w:szCs w:val="28"/>
        </w:rPr>
        <w:t>порядковых числительных.</w:t>
      </w:r>
    </w:p>
    <w:p w:rsidR="00D11792" w:rsidRPr="00201D75" w:rsidRDefault="00D11792" w:rsidP="002B7265">
      <w:pPr>
        <w:pStyle w:val="af3"/>
        <w:ind w:right="3332" w:firstLine="567"/>
        <w:jc w:val="both"/>
        <w:rPr>
          <w:sz w:val="28"/>
          <w:szCs w:val="28"/>
        </w:rPr>
      </w:pPr>
      <w:r w:rsidRPr="00201D75">
        <w:rPr>
          <w:sz w:val="28"/>
          <w:szCs w:val="28"/>
        </w:rPr>
        <w:t>Сформировать понимание простых предлогов. Сформировать</w:t>
      </w:r>
      <w:r w:rsidRPr="00201D75">
        <w:rPr>
          <w:spacing w:val="-7"/>
          <w:sz w:val="28"/>
          <w:szCs w:val="28"/>
        </w:rPr>
        <w:t xml:space="preserve"> </w:t>
      </w:r>
      <w:r w:rsidRPr="00201D75">
        <w:rPr>
          <w:sz w:val="28"/>
          <w:szCs w:val="28"/>
        </w:rPr>
        <w:t>понятие</w:t>
      </w:r>
      <w:r w:rsidRPr="00201D75">
        <w:rPr>
          <w:spacing w:val="-5"/>
          <w:sz w:val="28"/>
          <w:szCs w:val="28"/>
        </w:rPr>
        <w:t xml:space="preserve"> </w:t>
      </w:r>
      <w:r w:rsidRPr="00201D75">
        <w:rPr>
          <w:i/>
          <w:sz w:val="28"/>
          <w:szCs w:val="28"/>
        </w:rPr>
        <w:t>слово</w:t>
      </w:r>
      <w:r w:rsidRPr="00201D75">
        <w:rPr>
          <w:i/>
          <w:spacing w:val="-4"/>
          <w:sz w:val="28"/>
          <w:szCs w:val="28"/>
        </w:rPr>
        <w:t xml:space="preserve"> </w:t>
      </w:r>
      <w:r w:rsidRPr="00201D75">
        <w:rPr>
          <w:sz w:val="28"/>
          <w:szCs w:val="28"/>
        </w:rPr>
        <w:t>и</w:t>
      </w:r>
      <w:r w:rsidRPr="00201D75">
        <w:rPr>
          <w:spacing w:val="-1"/>
          <w:sz w:val="28"/>
          <w:szCs w:val="28"/>
        </w:rPr>
        <w:t xml:space="preserve"> </w:t>
      </w:r>
      <w:r w:rsidRPr="00201D75">
        <w:rPr>
          <w:sz w:val="28"/>
          <w:szCs w:val="28"/>
        </w:rPr>
        <w:t>умение</w:t>
      </w:r>
      <w:r w:rsidRPr="00201D75">
        <w:rPr>
          <w:spacing w:val="-5"/>
          <w:sz w:val="28"/>
          <w:szCs w:val="28"/>
        </w:rPr>
        <w:t xml:space="preserve"> </w:t>
      </w:r>
      <w:r w:rsidRPr="00201D75">
        <w:rPr>
          <w:sz w:val="28"/>
          <w:szCs w:val="28"/>
        </w:rPr>
        <w:t>оперировать</w:t>
      </w:r>
      <w:r w:rsidRPr="00201D75">
        <w:rPr>
          <w:spacing w:val="-4"/>
          <w:sz w:val="28"/>
          <w:szCs w:val="28"/>
        </w:rPr>
        <w:t xml:space="preserve"> </w:t>
      </w:r>
      <w:r w:rsidRPr="00201D75">
        <w:rPr>
          <w:spacing w:val="-5"/>
          <w:sz w:val="28"/>
          <w:szCs w:val="28"/>
        </w:rPr>
        <w:t>им.</w:t>
      </w:r>
    </w:p>
    <w:p w:rsidR="00D11792" w:rsidRPr="00201D75" w:rsidRDefault="00D11792" w:rsidP="002B7265">
      <w:pPr>
        <w:pStyle w:val="af3"/>
        <w:ind w:firstLine="567"/>
        <w:jc w:val="both"/>
        <w:rPr>
          <w:sz w:val="28"/>
          <w:szCs w:val="28"/>
        </w:rPr>
      </w:pPr>
    </w:p>
    <w:p w:rsidR="00D11792" w:rsidRPr="00BA594A" w:rsidRDefault="00D11792" w:rsidP="002B7265">
      <w:pPr>
        <w:pStyle w:val="af3"/>
        <w:ind w:right="711" w:firstLine="567"/>
        <w:jc w:val="both"/>
        <w:rPr>
          <w:b/>
          <w:sz w:val="28"/>
          <w:szCs w:val="28"/>
        </w:rPr>
      </w:pPr>
      <w:r w:rsidRPr="00BA594A">
        <w:rPr>
          <w:b/>
          <w:sz w:val="28"/>
          <w:szCs w:val="28"/>
        </w:rPr>
        <w:t>ФОРМИРОВАНИЕ</w:t>
      </w:r>
      <w:r w:rsidRPr="00BA594A">
        <w:rPr>
          <w:b/>
          <w:spacing w:val="-7"/>
          <w:sz w:val="28"/>
          <w:szCs w:val="28"/>
        </w:rPr>
        <w:t xml:space="preserve"> </w:t>
      </w:r>
      <w:r w:rsidRPr="00BA594A">
        <w:rPr>
          <w:b/>
          <w:sz w:val="28"/>
          <w:szCs w:val="28"/>
        </w:rPr>
        <w:t>ГРАММАТИЧЕСКОГО</w:t>
      </w:r>
      <w:r w:rsidRPr="00BA594A">
        <w:rPr>
          <w:b/>
          <w:spacing w:val="-4"/>
          <w:sz w:val="28"/>
          <w:szCs w:val="28"/>
        </w:rPr>
        <w:t xml:space="preserve"> </w:t>
      </w:r>
      <w:r w:rsidRPr="00BA594A">
        <w:rPr>
          <w:b/>
          <w:sz w:val="28"/>
          <w:szCs w:val="28"/>
        </w:rPr>
        <w:t>СТРОЯ</w:t>
      </w:r>
      <w:r w:rsidRPr="00BA594A">
        <w:rPr>
          <w:b/>
          <w:spacing w:val="-4"/>
          <w:sz w:val="28"/>
          <w:szCs w:val="28"/>
        </w:rPr>
        <w:t xml:space="preserve"> РЕЧИ</w:t>
      </w:r>
    </w:p>
    <w:p w:rsidR="00D11792" w:rsidRPr="00201D75" w:rsidRDefault="00D11792" w:rsidP="002B7265">
      <w:pPr>
        <w:pStyle w:val="af3"/>
        <w:ind w:right="859" w:firstLine="567"/>
        <w:jc w:val="both"/>
        <w:rPr>
          <w:i/>
          <w:sz w:val="28"/>
          <w:szCs w:val="28"/>
        </w:rPr>
      </w:pPr>
      <w:r w:rsidRPr="00201D75">
        <w:rPr>
          <w:sz w:val="28"/>
          <w:szCs w:val="28"/>
        </w:rPr>
        <w:t>Учить различать и употреблять существительные мужского, женского и среднего</w:t>
      </w:r>
      <w:r w:rsidRPr="00201D75">
        <w:rPr>
          <w:spacing w:val="-5"/>
          <w:sz w:val="28"/>
          <w:szCs w:val="28"/>
        </w:rPr>
        <w:t xml:space="preserve"> </w:t>
      </w:r>
      <w:r w:rsidRPr="00201D75">
        <w:rPr>
          <w:sz w:val="28"/>
          <w:szCs w:val="28"/>
        </w:rPr>
        <w:t>рода</w:t>
      </w:r>
      <w:r w:rsidRPr="00201D75">
        <w:rPr>
          <w:spacing w:val="-3"/>
          <w:sz w:val="28"/>
          <w:szCs w:val="28"/>
        </w:rPr>
        <w:t xml:space="preserve"> </w:t>
      </w:r>
      <w:r w:rsidRPr="00201D75">
        <w:rPr>
          <w:sz w:val="28"/>
          <w:szCs w:val="28"/>
        </w:rPr>
        <w:t>в</w:t>
      </w:r>
      <w:r w:rsidRPr="00201D75">
        <w:rPr>
          <w:spacing w:val="-4"/>
          <w:sz w:val="28"/>
          <w:szCs w:val="28"/>
        </w:rPr>
        <w:t xml:space="preserve"> </w:t>
      </w:r>
      <w:r w:rsidRPr="00201D75">
        <w:rPr>
          <w:sz w:val="28"/>
          <w:szCs w:val="28"/>
        </w:rPr>
        <w:t>единственном</w:t>
      </w:r>
      <w:r w:rsidRPr="00201D75">
        <w:rPr>
          <w:spacing w:val="-3"/>
          <w:sz w:val="28"/>
          <w:szCs w:val="28"/>
        </w:rPr>
        <w:t xml:space="preserve"> </w:t>
      </w:r>
      <w:r w:rsidRPr="00201D75">
        <w:rPr>
          <w:sz w:val="28"/>
          <w:szCs w:val="28"/>
        </w:rPr>
        <w:t>и</w:t>
      </w:r>
      <w:r w:rsidRPr="00201D75">
        <w:rPr>
          <w:spacing w:val="-3"/>
          <w:sz w:val="28"/>
          <w:szCs w:val="28"/>
        </w:rPr>
        <w:t xml:space="preserve"> </w:t>
      </w:r>
      <w:r w:rsidRPr="00201D75">
        <w:rPr>
          <w:sz w:val="28"/>
          <w:szCs w:val="28"/>
        </w:rPr>
        <w:t>множественном</w:t>
      </w:r>
      <w:r w:rsidRPr="00201D75">
        <w:rPr>
          <w:spacing w:val="-3"/>
          <w:sz w:val="28"/>
          <w:szCs w:val="28"/>
        </w:rPr>
        <w:t xml:space="preserve"> </w:t>
      </w:r>
      <w:r w:rsidRPr="00201D75">
        <w:rPr>
          <w:sz w:val="28"/>
          <w:szCs w:val="28"/>
        </w:rPr>
        <w:t>числе</w:t>
      </w:r>
      <w:r w:rsidRPr="00201D75">
        <w:rPr>
          <w:spacing w:val="-4"/>
          <w:sz w:val="28"/>
          <w:szCs w:val="28"/>
        </w:rPr>
        <w:t xml:space="preserve"> </w:t>
      </w:r>
      <w:r w:rsidRPr="00201D75">
        <w:rPr>
          <w:sz w:val="28"/>
          <w:szCs w:val="28"/>
        </w:rPr>
        <w:t>в</w:t>
      </w:r>
      <w:r w:rsidRPr="00201D75">
        <w:rPr>
          <w:spacing w:val="-3"/>
          <w:sz w:val="28"/>
          <w:szCs w:val="28"/>
        </w:rPr>
        <w:t xml:space="preserve"> </w:t>
      </w:r>
      <w:r w:rsidRPr="00201D75">
        <w:rPr>
          <w:sz w:val="28"/>
          <w:szCs w:val="28"/>
        </w:rPr>
        <w:t>именительном</w:t>
      </w:r>
      <w:r w:rsidRPr="00201D75">
        <w:rPr>
          <w:spacing w:val="-3"/>
          <w:sz w:val="28"/>
          <w:szCs w:val="28"/>
        </w:rPr>
        <w:t xml:space="preserve"> </w:t>
      </w:r>
      <w:r w:rsidRPr="00201D75">
        <w:rPr>
          <w:spacing w:val="-2"/>
          <w:sz w:val="28"/>
          <w:szCs w:val="28"/>
        </w:rPr>
        <w:t>падеже</w:t>
      </w:r>
      <w:r w:rsidRPr="00201D75">
        <w:rPr>
          <w:i/>
          <w:spacing w:val="-2"/>
          <w:sz w:val="28"/>
          <w:szCs w:val="28"/>
        </w:rPr>
        <w:t>.</w:t>
      </w:r>
    </w:p>
    <w:p w:rsidR="00D11792" w:rsidRPr="00201D75" w:rsidRDefault="00D11792" w:rsidP="002B7265">
      <w:pPr>
        <w:pStyle w:val="af3"/>
        <w:spacing w:before="1"/>
        <w:ind w:right="561" w:firstLine="567"/>
        <w:jc w:val="both"/>
        <w:rPr>
          <w:sz w:val="28"/>
          <w:szCs w:val="28"/>
        </w:rPr>
      </w:pPr>
      <w:r w:rsidRPr="00201D75">
        <w:rPr>
          <w:sz w:val="28"/>
          <w:szCs w:val="28"/>
        </w:rPr>
        <w:t xml:space="preserve">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w:t>
      </w:r>
      <w:r w:rsidRPr="00201D75">
        <w:rPr>
          <w:spacing w:val="-2"/>
          <w:sz w:val="28"/>
          <w:szCs w:val="28"/>
        </w:rPr>
        <w:t>предлогами.</w:t>
      </w:r>
    </w:p>
    <w:p w:rsidR="00D11792" w:rsidRPr="00201D75" w:rsidRDefault="00D11792" w:rsidP="002B7265">
      <w:pPr>
        <w:pStyle w:val="af3"/>
        <w:ind w:right="561" w:firstLine="567"/>
        <w:jc w:val="both"/>
        <w:rPr>
          <w:sz w:val="28"/>
          <w:szCs w:val="28"/>
        </w:rPr>
      </w:pPr>
      <w:r w:rsidRPr="00201D75">
        <w:rPr>
          <w:sz w:val="28"/>
          <w:szCs w:val="28"/>
        </w:rPr>
        <w:t>Учить образовывать и использовать в речи существительные с уменьшительно- ласкательными суффиксами.</w:t>
      </w:r>
    </w:p>
    <w:p w:rsidR="00D11792" w:rsidRPr="00201D75" w:rsidRDefault="00D11792" w:rsidP="002B7265">
      <w:pPr>
        <w:pStyle w:val="af3"/>
        <w:ind w:right="561" w:firstLine="567"/>
        <w:jc w:val="both"/>
        <w:rPr>
          <w:i/>
          <w:sz w:val="28"/>
          <w:szCs w:val="28"/>
        </w:rPr>
      </w:pPr>
      <w:r w:rsidRPr="00201D75">
        <w:rPr>
          <w:sz w:val="28"/>
          <w:szCs w:val="28"/>
        </w:rPr>
        <w:t>Формировать умение и понимать вопросы и использовать в речи глаголы в повелительном наклонении, инфинитиве, в настоящем и прошедшем времени в изъявительном наклонении</w:t>
      </w:r>
      <w:r w:rsidRPr="00201D75">
        <w:rPr>
          <w:i/>
          <w:sz w:val="28"/>
          <w:szCs w:val="28"/>
        </w:rPr>
        <w:t>.</w:t>
      </w:r>
    </w:p>
    <w:p w:rsidR="00D11792" w:rsidRPr="00201D75" w:rsidRDefault="00D11792" w:rsidP="002B7265">
      <w:pPr>
        <w:pStyle w:val="af3"/>
        <w:ind w:right="569" w:firstLine="567"/>
        <w:jc w:val="both"/>
        <w:rPr>
          <w:i/>
          <w:sz w:val="28"/>
          <w:szCs w:val="28"/>
        </w:rPr>
      </w:pPr>
      <w:r w:rsidRPr="00201D75">
        <w:rPr>
          <w:sz w:val="28"/>
          <w:szCs w:val="28"/>
        </w:rPr>
        <w:t>Учить</w:t>
      </w:r>
      <w:r w:rsidRPr="00201D75">
        <w:rPr>
          <w:spacing w:val="-5"/>
          <w:sz w:val="28"/>
          <w:szCs w:val="28"/>
        </w:rPr>
        <w:t xml:space="preserve"> </w:t>
      </w:r>
      <w:r w:rsidRPr="00201D75">
        <w:rPr>
          <w:sz w:val="28"/>
          <w:szCs w:val="28"/>
        </w:rPr>
        <w:t>различать</w:t>
      </w:r>
      <w:r w:rsidRPr="00201D75">
        <w:rPr>
          <w:spacing w:val="-4"/>
          <w:sz w:val="28"/>
          <w:szCs w:val="28"/>
        </w:rPr>
        <w:t xml:space="preserve"> </w:t>
      </w:r>
      <w:r w:rsidRPr="00201D75">
        <w:rPr>
          <w:sz w:val="28"/>
          <w:szCs w:val="28"/>
        </w:rPr>
        <w:t>и</w:t>
      </w:r>
      <w:r w:rsidRPr="00201D75">
        <w:rPr>
          <w:spacing w:val="-3"/>
          <w:sz w:val="28"/>
          <w:szCs w:val="28"/>
        </w:rPr>
        <w:t xml:space="preserve"> </w:t>
      </w:r>
      <w:r w:rsidRPr="00201D75">
        <w:rPr>
          <w:sz w:val="28"/>
          <w:szCs w:val="28"/>
        </w:rPr>
        <w:t>употреблять</w:t>
      </w:r>
      <w:r w:rsidRPr="00201D75">
        <w:rPr>
          <w:spacing w:val="-5"/>
          <w:sz w:val="28"/>
          <w:szCs w:val="28"/>
        </w:rPr>
        <w:t xml:space="preserve"> </w:t>
      </w:r>
      <w:r w:rsidRPr="00201D75">
        <w:rPr>
          <w:sz w:val="28"/>
          <w:szCs w:val="28"/>
        </w:rPr>
        <w:t>противоположные</w:t>
      </w:r>
      <w:r w:rsidRPr="00201D75">
        <w:rPr>
          <w:spacing w:val="-7"/>
          <w:sz w:val="28"/>
          <w:szCs w:val="28"/>
        </w:rPr>
        <w:t xml:space="preserve"> </w:t>
      </w:r>
      <w:r w:rsidRPr="00201D75">
        <w:rPr>
          <w:sz w:val="28"/>
          <w:szCs w:val="28"/>
        </w:rPr>
        <w:t>по</w:t>
      </w:r>
      <w:r w:rsidRPr="00201D75">
        <w:rPr>
          <w:spacing w:val="-5"/>
          <w:sz w:val="28"/>
          <w:szCs w:val="28"/>
        </w:rPr>
        <w:t xml:space="preserve"> </w:t>
      </w:r>
      <w:r w:rsidRPr="00201D75">
        <w:rPr>
          <w:sz w:val="28"/>
          <w:szCs w:val="28"/>
        </w:rPr>
        <w:t>значению</w:t>
      </w:r>
      <w:r w:rsidRPr="00201D75">
        <w:rPr>
          <w:spacing w:val="-5"/>
          <w:sz w:val="28"/>
          <w:szCs w:val="28"/>
        </w:rPr>
        <w:t xml:space="preserve"> </w:t>
      </w:r>
      <w:r w:rsidRPr="00201D75">
        <w:rPr>
          <w:sz w:val="28"/>
          <w:szCs w:val="28"/>
        </w:rPr>
        <w:t>названия</w:t>
      </w:r>
      <w:r w:rsidRPr="00201D75">
        <w:rPr>
          <w:spacing w:val="-5"/>
          <w:sz w:val="28"/>
          <w:szCs w:val="28"/>
        </w:rPr>
        <w:t xml:space="preserve"> </w:t>
      </w:r>
      <w:r w:rsidRPr="00201D75">
        <w:rPr>
          <w:sz w:val="28"/>
          <w:szCs w:val="28"/>
        </w:rPr>
        <w:t>действий и признаков</w:t>
      </w:r>
      <w:r w:rsidRPr="00201D75">
        <w:rPr>
          <w:i/>
          <w:sz w:val="28"/>
          <w:szCs w:val="28"/>
        </w:rPr>
        <w:t>.</w:t>
      </w:r>
    </w:p>
    <w:p w:rsidR="00D11792" w:rsidRPr="00201D75" w:rsidRDefault="00D11792" w:rsidP="002B7265">
      <w:pPr>
        <w:pStyle w:val="af3"/>
        <w:ind w:right="561" w:firstLine="567"/>
        <w:jc w:val="both"/>
        <w:rPr>
          <w:sz w:val="28"/>
          <w:szCs w:val="28"/>
        </w:rPr>
      </w:pPr>
      <w:r w:rsidRPr="00201D75">
        <w:rPr>
          <w:sz w:val="28"/>
          <w:szCs w:val="28"/>
        </w:rPr>
        <w:t>Обучать согласованию притяжательных местоимений и имен прилагательных с существительными мужского, женского и среднего рода.</w:t>
      </w:r>
    </w:p>
    <w:p w:rsidR="00D11792" w:rsidRPr="00201D75" w:rsidRDefault="00D11792" w:rsidP="002B7265">
      <w:pPr>
        <w:pStyle w:val="af3"/>
        <w:ind w:right="1631" w:firstLine="567"/>
        <w:jc w:val="both"/>
        <w:rPr>
          <w:i/>
          <w:sz w:val="28"/>
          <w:szCs w:val="28"/>
        </w:rPr>
      </w:pPr>
      <w:r w:rsidRPr="00201D75">
        <w:rPr>
          <w:sz w:val="28"/>
          <w:szCs w:val="28"/>
        </w:rPr>
        <w:t>Формировать</w:t>
      </w:r>
      <w:r w:rsidRPr="00201D75">
        <w:rPr>
          <w:spacing w:val="-7"/>
          <w:sz w:val="28"/>
          <w:szCs w:val="28"/>
        </w:rPr>
        <w:t xml:space="preserve"> </w:t>
      </w:r>
      <w:r w:rsidRPr="00201D75">
        <w:rPr>
          <w:sz w:val="28"/>
          <w:szCs w:val="28"/>
        </w:rPr>
        <w:t>умение</w:t>
      </w:r>
      <w:r w:rsidRPr="00201D75">
        <w:rPr>
          <w:spacing w:val="-9"/>
          <w:sz w:val="28"/>
          <w:szCs w:val="28"/>
        </w:rPr>
        <w:t xml:space="preserve"> </w:t>
      </w:r>
      <w:r w:rsidRPr="00201D75">
        <w:rPr>
          <w:sz w:val="28"/>
          <w:szCs w:val="28"/>
        </w:rPr>
        <w:t>согласовывать</w:t>
      </w:r>
      <w:r w:rsidRPr="00201D75">
        <w:rPr>
          <w:spacing w:val="-8"/>
          <w:sz w:val="28"/>
          <w:szCs w:val="28"/>
        </w:rPr>
        <w:t xml:space="preserve"> </w:t>
      </w:r>
      <w:r w:rsidRPr="00201D75">
        <w:rPr>
          <w:sz w:val="28"/>
          <w:szCs w:val="28"/>
        </w:rPr>
        <w:t>числительные</w:t>
      </w:r>
      <w:r w:rsidRPr="00201D75">
        <w:rPr>
          <w:spacing w:val="-7"/>
          <w:sz w:val="28"/>
          <w:szCs w:val="28"/>
        </w:rPr>
        <w:t xml:space="preserve"> </w:t>
      </w:r>
      <w:r w:rsidRPr="00201D75">
        <w:rPr>
          <w:i/>
          <w:sz w:val="28"/>
          <w:szCs w:val="28"/>
        </w:rPr>
        <w:t>с</w:t>
      </w:r>
      <w:r w:rsidRPr="00201D75">
        <w:rPr>
          <w:i/>
          <w:spacing w:val="-9"/>
          <w:sz w:val="28"/>
          <w:szCs w:val="28"/>
        </w:rPr>
        <w:t xml:space="preserve"> </w:t>
      </w:r>
      <w:r w:rsidRPr="00201D75">
        <w:rPr>
          <w:sz w:val="28"/>
          <w:szCs w:val="28"/>
        </w:rPr>
        <w:t>существительными мужского и женского рода</w:t>
      </w:r>
      <w:r w:rsidRPr="00201D75">
        <w:rPr>
          <w:i/>
          <w:sz w:val="28"/>
          <w:szCs w:val="28"/>
        </w:rPr>
        <w:t>.</w:t>
      </w:r>
    </w:p>
    <w:p w:rsidR="00D11792" w:rsidRPr="00201D75" w:rsidRDefault="00D11792" w:rsidP="002B7265">
      <w:pPr>
        <w:pStyle w:val="af3"/>
        <w:ind w:right="570" w:firstLine="567"/>
        <w:jc w:val="both"/>
        <w:rPr>
          <w:sz w:val="28"/>
          <w:szCs w:val="28"/>
        </w:rPr>
      </w:pPr>
      <w:r w:rsidRPr="00201D75">
        <w:rPr>
          <w:sz w:val="28"/>
          <w:szCs w:val="28"/>
        </w:rPr>
        <w:t>Формировать</w:t>
      </w:r>
      <w:r w:rsidRPr="00201D75">
        <w:rPr>
          <w:spacing w:val="-3"/>
          <w:sz w:val="28"/>
          <w:szCs w:val="28"/>
        </w:rPr>
        <w:t xml:space="preserve"> </w:t>
      </w:r>
      <w:r w:rsidRPr="00201D75">
        <w:rPr>
          <w:sz w:val="28"/>
          <w:szCs w:val="28"/>
        </w:rPr>
        <w:t>умение</w:t>
      </w:r>
      <w:r w:rsidRPr="00201D75">
        <w:rPr>
          <w:spacing w:val="-5"/>
          <w:sz w:val="28"/>
          <w:szCs w:val="28"/>
        </w:rPr>
        <w:t xml:space="preserve"> </w:t>
      </w:r>
      <w:r w:rsidRPr="00201D75">
        <w:rPr>
          <w:sz w:val="28"/>
          <w:szCs w:val="28"/>
        </w:rPr>
        <w:t>составлять</w:t>
      </w:r>
      <w:r w:rsidRPr="00201D75">
        <w:rPr>
          <w:spacing w:val="-4"/>
          <w:sz w:val="28"/>
          <w:szCs w:val="28"/>
        </w:rPr>
        <w:t xml:space="preserve"> </w:t>
      </w:r>
      <w:r w:rsidRPr="00201D75">
        <w:rPr>
          <w:sz w:val="28"/>
          <w:szCs w:val="28"/>
        </w:rPr>
        <w:t>предложения</w:t>
      </w:r>
      <w:r w:rsidRPr="00201D75">
        <w:rPr>
          <w:spacing w:val="-7"/>
          <w:sz w:val="28"/>
          <w:szCs w:val="28"/>
        </w:rPr>
        <w:t xml:space="preserve"> </w:t>
      </w:r>
      <w:r w:rsidRPr="00201D75">
        <w:rPr>
          <w:sz w:val="28"/>
          <w:szCs w:val="28"/>
        </w:rPr>
        <w:t>из</w:t>
      </w:r>
      <w:r w:rsidRPr="00201D75">
        <w:rPr>
          <w:spacing w:val="-4"/>
          <w:sz w:val="28"/>
          <w:szCs w:val="28"/>
        </w:rPr>
        <w:t xml:space="preserve"> </w:t>
      </w:r>
      <w:r w:rsidRPr="00201D75">
        <w:rPr>
          <w:sz w:val="28"/>
          <w:szCs w:val="28"/>
        </w:rPr>
        <w:t>нескольких</w:t>
      </w:r>
      <w:r w:rsidRPr="00201D75">
        <w:rPr>
          <w:spacing w:val="-3"/>
          <w:sz w:val="28"/>
          <w:szCs w:val="28"/>
        </w:rPr>
        <w:t xml:space="preserve"> </w:t>
      </w:r>
      <w:r w:rsidRPr="00201D75">
        <w:rPr>
          <w:sz w:val="28"/>
          <w:szCs w:val="28"/>
        </w:rPr>
        <w:t>слов</w:t>
      </w:r>
      <w:r w:rsidRPr="00201D75">
        <w:rPr>
          <w:spacing w:val="-5"/>
          <w:sz w:val="28"/>
          <w:szCs w:val="28"/>
        </w:rPr>
        <w:t xml:space="preserve"> </w:t>
      </w:r>
      <w:r w:rsidRPr="00201D75">
        <w:rPr>
          <w:sz w:val="28"/>
          <w:szCs w:val="28"/>
        </w:rPr>
        <w:t>по</w:t>
      </w:r>
      <w:r w:rsidRPr="00201D75">
        <w:rPr>
          <w:spacing w:val="-7"/>
          <w:sz w:val="28"/>
          <w:szCs w:val="28"/>
        </w:rPr>
        <w:t xml:space="preserve"> </w:t>
      </w:r>
      <w:r w:rsidRPr="00201D75">
        <w:rPr>
          <w:sz w:val="28"/>
          <w:szCs w:val="28"/>
        </w:rPr>
        <w:t>вопросам,</w:t>
      </w:r>
      <w:r w:rsidRPr="00201D75">
        <w:rPr>
          <w:spacing w:val="-4"/>
          <w:sz w:val="28"/>
          <w:szCs w:val="28"/>
        </w:rPr>
        <w:t xml:space="preserve"> </w:t>
      </w:r>
      <w:r w:rsidRPr="00201D75">
        <w:rPr>
          <w:sz w:val="28"/>
          <w:szCs w:val="28"/>
        </w:rPr>
        <w:t>по картинке и по демонстрации действия, дополнять предложения недостающими словами.</w:t>
      </w:r>
    </w:p>
    <w:p w:rsidR="00D11792" w:rsidRPr="00201D75" w:rsidRDefault="00D11792" w:rsidP="002B7265">
      <w:pPr>
        <w:pStyle w:val="af3"/>
        <w:ind w:right="571" w:firstLine="567"/>
        <w:jc w:val="both"/>
        <w:rPr>
          <w:i/>
          <w:sz w:val="28"/>
          <w:szCs w:val="28"/>
        </w:rPr>
      </w:pPr>
      <w:r w:rsidRPr="00201D75">
        <w:rPr>
          <w:sz w:val="28"/>
          <w:szCs w:val="28"/>
        </w:rPr>
        <w:t xml:space="preserve">Обучать распространению простых предложений однородными подлежащими и </w:t>
      </w:r>
      <w:r w:rsidRPr="00201D75">
        <w:rPr>
          <w:spacing w:val="-2"/>
          <w:sz w:val="28"/>
          <w:szCs w:val="28"/>
        </w:rPr>
        <w:t>сказуемыми</w:t>
      </w:r>
      <w:r w:rsidRPr="00201D75">
        <w:rPr>
          <w:i/>
          <w:spacing w:val="-2"/>
          <w:sz w:val="28"/>
          <w:szCs w:val="28"/>
        </w:rPr>
        <w:t>.</w:t>
      </w:r>
    </w:p>
    <w:p w:rsidR="00D11792" w:rsidRPr="00201D75" w:rsidRDefault="00D11792" w:rsidP="002B7265">
      <w:pPr>
        <w:pStyle w:val="af3"/>
        <w:ind w:firstLine="567"/>
        <w:jc w:val="both"/>
        <w:rPr>
          <w:i/>
          <w:sz w:val="28"/>
          <w:szCs w:val="28"/>
        </w:rPr>
      </w:pPr>
    </w:p>
    <w:p w:rsidR="00D11792" w:rsidRPr="00BA594A" w:rsidRDefault="00D11792" w:rsidP="002B7265">
      <w:pPr>
        <w:pStyle w:val="af3"/>
        <w:spacing w:before="1"/>
        <w:ind w:firstLine="567"/>
        <w:jc w:val="center"/>
        <w:rPr>
          <w:b/>
          <w:sz w:val="28"/>
          <w:szCs w:val="28"/>
        </w:rPr>
      </w:pPr>
      <w:r w:rsidRPr="00BA594A">
        <w:rPr>
          <w:b/>
          <w:sz w:val="28"/>
          <w:szCs w:val="28"/>
        </w:rPr>
        <w:t>РАЗВИТИЕ</w:t>
      </w:r>
      <w:r w:rsidRPr="00BA594A">
        <w:rPr>
          <w:b/>
          <w:spacing w:val="-7"/>
          <w:sz w:val="28"/>
          <w:szCs w:val="28"/>
        </w:rPr>
        <w:t xml:space="preserve"> </w:t>
      </w:r>
      <w:r w:rsidRPr="00BA594A">
        <w:rPr>
          <w:b/>
          <w:sz w:val="28"/>
          <w:szCs w:val="28"/>
        </w:rPr>
        <w:t>ФОНЕТИКО-ФОНЕМАТИЧЕСКОЙ</w:t>
      </w:r>
      <w:r w:rsidRPr="00BA594A">
        <w:rPr>
          <w:b/>
          <w:spacing w:val="-8"/>
          <w:sz w:val="28"/>
          <w:szCs w:val="28"/>
        </w:rPr>
        <w:t xml:space="preserve"> </w:t>
      </w:r>
      <w:r w:rsidRPr="00BA594A">
        <w:rPr>
          <w:b/>
          <w:sz w:val="28"/>
          <w:szCs w:val="28"/>
        </w:rPr>
        <w:t>СИСТЕМЫ</w:t>
      </w:r>
      <w:r w:rsidRPr="00BA594A">
        <w:rPr>
          <w:b/>
          <w:spacing w:val="-8"/>
          <w:sz w:val="28"/>
          <w:szCs w:val="28"/>
        </w:rPr>
        <w:t xml:space="preserve"> </w:t>
      </w:r>
      <w:r w:rsidRPr="00BA594A">
        <w:rPr>
          <w:b/>
          <w:sz w:val="28"/>
          <w:szCs w:val="28"/>
        </w:rPr>
        <w:t>ЯЗЫКА</w:t>
      </w:r>
      <w:r w:rsidRPr="00BA594A">
        <w:rPr>
          <w:b/>
          <w:spacing w:val="-6"/>
          <w:sz w:val="28"/>
          <w:szCs w:val="28"/>
        </w:rPr>
        <w:t xml:space="preserve"> </w:t>
      </w:r>
      <w:r w:rsidRPr="00BA594A">
        <w:rPr>
          <w:b/>
          <w:sz w:val="28"/>
          <w:szCs w:val="28"/>
        </w:rPr>
        <w:t>И</w:t>
      </w:r>
      <w:r w:rsidRPr="00BA594A">
        <w:rPr>
          <w:b/>
          <w:spacing w:val="-8"/>
          <w:sz w:val="28"/>
          <w:szCs w:val="28"/>
        </w:rPr>
        <w:t xml:space="preserve"> </w:t>
      </w:r>
      <w:r w:rsidRPr="00BA594A">
        <w:rPr>
          <w:b/>
          <w:sz w:val="28"/>
          <w:szCs w:val="28"/>
        </w:rPr>
        <w:t>НАВЫКОВ ЯЗЫКОВОГО АНАЛИЗА</w:t>
      </w:r>
    </w:p>
    <w:p w:rsidR="00D11792" w:rsidRPr="00201D75" w:rsidRDefault="00D11792" w:rsidP="002B7265">
      <w:pPr>
        <w:pStyle w:val="1"/>
        <w:ind w:firstLine="567"/>
        <w:jc w:val="both"/>
        <w:rPr>
          <w:rFonts w:ascii="Times New Roman" w:hAnsi="Times New Roman" w:cs="Times New Roman"/>
          <w:color w:val="auto"/>
        </w:rPr>
      </w:pPr>
      <w:r w:rsidRPr="00201D75">
        <w:rPr>
          <w:rFonts w:ascii="Times New Roman" w:hAnsi="Times New Roman" w:cs="Times New Roman"/>
          <w:color w:val="auto"/>
        </w:rPr>
        <w:t>Развитие</w:t>
      </w:r>
      <w:r w:rsidRPr="00201D75">
        <w:rPr>
          <w:rFonts w:ascii="Times New Roman" w:hAnsi="Times New Roman" w:cs="Times New Roman"/>
          <w:color w:val="auto"/>
          <w:spacing w:val="-6"/>
        </w:rPr>
        <w:t xml:space="preserve"> </w:t>
      </w:r>
      <w:r w:rsidRPr="00201D75">
        <w:rPr>
          <w:rFonts w:ascii="Times New Roman" w:hAnsi="Times New Roman" w:cs="Times New Roman"/>
          <w:color w:val="auto"/>
        </w:rPr>
        <w:t>просодической</w:t>
      </w:r>
      <w:r w:rsidRPr="00201D75">
        <w:rPr>
          <w:rFonts w:ascii="Times New Roman" w:hAnsi="Times New Roman" w:cs="Times New Roman"/>
          <w:color w:val="auto"/>
          <w:spacing w:val="-3"/>
        </w:rPr>
        <w:t xml:space="preserve"> </w:t>
      </w:r>
      <w:r w:rsidRPr="00201D75">
        <w:rPr>
          <w:rFonts w:ascii="Times New Roman" w:hAnsi="Times New Roman" w:cs="Times New Roman"/>
          <w:color w:val="auto"/>
        </w:rPr>
        <w:t>стороны</w:t>
      </w:r>
      <w:r w:rsidRPr="00201D75">
        <w:rPr>
          <w:rFonts w:ascii="Times New Roman" w:hAnsi="Times New Roman" w:cs="Times New Roman"/>
          <w:color w:val="auto"/>
          <w:spacing w:val="-4"/>
        </w:rPr>
        <w:t xml:space="preserve"> речи</w:t>
      </w:r>
    </w:p>
    <w:p w:rsidR="00D11792" w:rsidRPr="00201D75" w:rsidRDefault="00D11792" w:rsidP="002B7265">
      <w:pPr>
        <w:pStyle w:val="af3"/>
        <w:ind w:right="570" w:firstLine="567"/>
        <w:jc w:val="both"/>
        <w:rPr>
          <w:sz w:val="28"/>
          <w:szCs w:val="28"/>
        </w:rPr>
      </w:pPr>
      <w:r w:rsidRPr="00201D75">
        <w:rPr>
          <w:sz w:val="28"/>
          <w:szCs w:val="28"/>
        </w:rPr>
        <w:t>Формировать</w:t>
      </w:r>
      <w:r w:rsidRPr="00201D75">
        <w:rPr>
          <w:spacing w:val="-6"/>
          <w:sz w:val="28"/>
          <w:szCs w:val="28"/>
        </w:rPr>
        <w:t xml:space="preserve"> </w:t>
      </w:r>
      <w:r w:rsidRPr="00201D75">
        <w:rPr>
          <w:sz w:val="28"/>
          <w:szCs w:val="28"/>
        </w:rPr>
        <w:t>правильное</w:t>
      </w:r>
      <w:r w:rsidRPr="00201D75">
        <w:rPr>
          <w:spacing w:val="-6"/>
          <w:sz w:val="28"/>
          <w:szCs w:val="28"/>
        </w:rPr>
        <w:t xml:space="preserve"> </w:t>
      </w:r>
      <w:r w:rsidRPr="00201D75">
        <w:rPr>
          <w:sz w:val="28"/>
          <w:szCs w:val="28"/>
        </w:rPr>
        <w:t>речевое</w:t>
      </w:r>
      <w:r w:rsidRPr="00201D75">
        <w:rPr>
          <w:spacing w:val="-7"/>
          <w:sz w:val="28"/>
          <w:szCs w:val="28"/>
        </w:rPr>
        <w:t xml:space="preserve"> </w:t>
      </w:r>
      <w:r w:rsidRPr="00201D75">
        <w:rPr>
          <w:sz w:val="28"/>
          <w:szCs w:val="28"/>
        </w:rPr>
        <w:t>дыхание</w:t>
      </w:r>
      <w:r w:rsidRPr="00201D75">
        <w:rPr>
          <w:spacing w:val="-6"/>
          <w:sz w:val="28"/>
          <w:szCs w:val="28"/>
        </w:rPr>
        <w:t xml:space="preserve"> </w:t>
      </w:r>
      <w:r w:rsidRPr="00201D75">
        <w:rPr>
          <w:sz w:val="28"/>
          <w:szCs w:val="28"/>
        </w:rPr>
        <w:t>и</w:t>
      </w:r>
      <w:r w:rsidRPr="00201D75">
        <w:rPr>
          <w:spacing w:val="-6"/>
          <w:sz w:val="28"/>
          <w:szCs w:val="28"/>
        </w:rPr>
        <w:t xml:space="preserve"> </w:t>
      </w:r>
      <w:r w:rsidRPr="00201D75">
        <w:rPr>
          <w:sz w:val="28"/>
          <w:szCs w:val="28"/>
        </w:rPr>
        <w:t>длительный</w:t>
      </w:r>
      <w:r w:rsidRPr="00201D75">
        <w:rPr>
          <w:spacing w:val="-6"/>
          <w:sz w:val="28"/>
          <w:szCs w:val="28"/>
        </w:rPr>
        <w:t xml:space="preserve"> </w:t>
      </w:r>
      <w:r w:rsidRPr="00201D75">
        <w:rPr>
          <w:sz w:val="28"/>
          <w:szCs w:val="28"/>
        </w:rPr>
        <w:t>ротовой</w:t>
      </w:r>
      <w:r w:rsidRPr="00201D75">
        <w:rPr>
          <w:spacing w:val="-6"/>
          <w:sz w:val="28"/>
          <w:szCs w:val="28"/>
        </w:rPr>
        <w:t xml:space="preserve"> </w:t>
      </w:r>
      <w:r w:rsidRPr="00201D75">
        <w:rPr>
          <w:sz w:val="28"/>
          <w:szCs w:val="28"/>
        </w:rPr>
        <w:t>выдох. Формировать навык мягкого голосоведения.</w:t>
      </w:r>
    </w:p>
    <w:p w:rsidR="00D11792" w:rsidRPr="00201D75" w:rsidRDefault="00D11792" w:rsidP="002B7265">
      <w:pPr>
        <w:pStyle w:val="af3"/>
        <w:ind w:firstLine="567"/>
        <w:jc w:val="both"/>
        <w:rPr>
          <w:sz w:val="28"/>
          <w:szCs w:val="28"/>
        </w:rPr>
      </w:pPr>
      <w:r w:rsidRPr="00201D75">
        <w:rPr>
          <w:sz w:val="28"/>
          <w:szCs w:val="28"/>
        </w:rPr>
        <w:t>Воспитывать</w:t>
      </w:r>
      <w:r w:rsidRPr="00201D75">
        <w:rPr>
          <w:spacing w:val="-6"/>
          <w:sz w:val="28"/>
          <w:szCs w:val="28"/>
        </w:rPr>
        <w:t xml:space="preserve"> </w:t>
      </w:r>
      <w:r w:rsidRPr="00201D75">
        <w:rPr>
          <w:sz w:val="28"/>
          <w:szCs w:val="28"/>
        </w:rPr>
        <w:t>правильный</w:t>
      </w:r>
      <w:r w:rsidRPr="00201D75">
        <w:rPr>
          <w:spacing w:val="-2"/>
          <w:sz w:val="28"/>
          <w:szCs w:val="28"/>
        </w:rPr>
        <w:t xml:space="preserve"> </w:t>
      </w:r>
      <w:r w:rsidRPr="00201D75">
        <w:rPr>
          <w:sz w:val="28"/>
          <w:szCs w:val="28"/>
        </w:rPr>
        <w:t>умеренный темп</w:t>
      </w:r>
      <w:r w:rsidRPr="00201D75">
        <w:rPr>
          <w:spacing w:val="-4"/>
          <w:sz w:val="28"/>
          <w:szCs w:val="28"/>
        </w:rPr>
        <w:t xml:space="preserve"> </w:t>
      </w:r>
      <w:r w:rsidRPr="00201D75">
        <w:rPr>
          <w:sz w:val="28"/>
          <w:szCs w:val="28"/>
        </w:rPr>
        <w:t>речи</w:t>
      </w:r>
      <w:r w:rsidRPr="00201D75">
        <w:rPr>
          <w:spacing w:val="-4"/>
          <w:sz w:val="28"/>
          <w:szCs w:val="28"/>
        </w:rPr>
        <w:t xml:space="preserve"> </w:t>
      </w:r>
      <w:r w:rsidRPr="00201D75">
        <w:rPr>
          <w:sz w:val="28"/>
          <w:szCs w:val="28"/>
        </w:rPr>
        <w:t>(по</w:t>
      </w:r>
      <w:r w:rsidRPr="00201D75">
        <w:rPr>
          <w:spacing w:val="-4"/>
          <w:sz w:val="28"/>
          <w:szCs w:val="28"/>
        </w:rPr>
        <w:t xml:space="preserve"> </w:t>
      </w:r>
      <w:r w:rsidRPr="00201D75">
        <w:rPr>
          <w:sz w:val="28"/>
          <w:szCs w:val="28"/>
        </w:rPr>
        <w:t>подражанию</w:t>
      </w:r>
      <w:r w:rsidRPr="00201D75">
        <w:rPr>
          <w:spacing w:val="-3"/>
          <w:sz w:val="28"/>
          <w:szCs w:val="28"/>
        </w:rPr>
        <w:t xml:space="preserve"> </w:t>
      </w:r>
      <w:r w:rsidRPr="00201D75">
        <w:rPr>
          <w:spacing w:val="-2"/>
          <w:sz w:val="28"/>
          <w:szCs w:val="28"/>
        </w:rPr>
        <w:t>логопеду).</w:t>
      </w:r>
    </w:p>
    <w:p w:rsidR="00D11792" w:rsidRPr="00201D75" w:rsidRDefault="00D11792" w:rsidP="002B7265">
      <w:pPr>
        <w:pStyle w:val="af3"/>
        <w:ind w:firstLine="567"/>
        <w:jc w:val="both"/>
        <w:rPr>
          <w:sz w:val="28"/>
          <w:szCs w:val="28"/>
        </w:rPr>
      </w:pPr>
      <w:r w:rsidRPr="00201D75">
        <w:rPr>
          <w:sz w:val="28"/>
          <w:szCs w:val="28"/>
        </w:rPr>
        <w:t>Развивать</w:t>
      </w:r>
      <w:r w:rsidRPr="00201D75">
        <w:rPr>
          <w:spacing w:val="80"/>
          <w:sz w:val="28"/>
          <w:szCs w:val="28"/>
        </w:rPr>
        <w:t xml:space="preserve"> </w:t>
      </w:r>
      <w:r w:rsidRPr="00201D75">
        <w:rPr>
          <w:sz w:val="28"/>
          <w:szCs w:val="28"/>
        </w:rPr>
        <w:t>ритмичность</w:t>
      </w:r>
      <w:r w:rsidRPr="00201D75">
        <w:rPr>
          <w:spacing w:val="80"/>
          <w:sz w:val="28"/>
          <w:szCs w:val="28"/>
        </w:rPr>
        <w:t xml:space="preserve"> </w:t>
      </w:r>
      <w:r w:rsidRPr="00201D75">
        <w:rPr>
          <w:sz w:val="28"/>
          <w:szCs w:val="28"/>
        </w:rPr>
        <w:t>и</w:t>
      </w:r>
      <w:r w:rsidRPr="00201D75">
        <w:rPr>
          <w:spacing w:val="80"/>
          <w:sz w:val="28"/>
          <w:szCs w:val="28"/>
        </w:rPr>
        <w:t xml:space="preserve"> </w:t>
      </w:r>
      <w:r w:rsidRPr="00201D75">
        <w:rPr>
          <w:sz w:val="28"/>
          <w:szCs w:val="28"/>
        </w:rPr>
        <w:t>интонационную</w:t>
      </w:r>
      <w:r w:rsidRPr="00201D75">
        <w:rPr>
          <w:spacing w:val="80"/>
          <w:sz w:val="28"/>
          <w:szCs w:val="28"/>
        </w:rPr>
        <w:t xml:space="preserve"> </w:t>
      </w:r>
      <w:r w:rsidRPr="00201D75">
        <w:rPr>
          <w:sz w:val="28"/>
          <w:szCs w:val="28"/>
        </w:rPr>
        <w:t>выразительность</w:t>
      </w:r>
      <w:r w:rsidRPr="00201D75">
        <w:rPr>
          <w:spacing w:val="80"/>
          <w:sz w:val="28"/>
          <w:szCs w:val="28"/>
        </w:rPr>
        <w:t xml:space="preserve"> </w:t>
      </w:r>
      <w:r w:rsidRPr="00201D75">
        <w:rPr>
          <w:sz w:val="28"/>
          <w:szCs w:val="28"/>
        </w:rPr>
        <w:t>речи,</w:t>
      </w:r>
      <w:r w:rsidRPr="00201D75">
        <w:rPr>
          <w:spacing w:val="80"/>
          <w:sz w:val="28"/>
          <w:szCs w:val="28"/>
        </w:rPr>
        <w:t xml:space="preserve"> </w:t>
      </w:r>
      <w:r w:rsidRPr="00201D75">
        <w:rPr>
          <w:sz w:val="28"/>
          <w:szCs w:val="28"/>
        </w:rPr>
        <w:t xml:space="preserve">модуляцию </w:t>
      </w:r>
      <w:r w:rsidRPr="00201D75">
        <w:rPr>
          <w:spacing w:val="-2"/>
          <w:sz w:val="28"/>
          <w:szCs w:val="28"/>
        </w:rPr>
        <w:t>голоса.</w:t>
      </w:r>
    </w:p>
    <w:p w:rsidR="00D11792" w:rsidRPr="00201D75" w:rsidRDefault="00D11792" w:rsidP="002B7265">
      <w:pPr>
        <w:pStyle w:val="1"/>
        <w:spacing w:before="1"/>
        <w:ind w:firstLine="567"/>
        <w:jc w:val="both"/>
        <w:rPr>
          <w:rFonts w:ascii="Times New Roman" w:hAnsi="Times New Roman" w:cs="Times New Roman"/>
          <w:color w:val="auto"/>
        </w:rPr>
      </w:pPr>
      <w:r w:rsidRPr="00201D75">
        <w:rPr>
          <w:rFonts w:ascii="Times New Roman" w:hAnsi="Times New Roman" w:cs="Times New Roman"/>
          <w:color w:val="auto"/>
        </w:rPr>
        <w:t>Коррекция</w:t>
      </w:r>
      <w:r w:rsidRPr="00201D75">
        <w:rPr>
          <w:rFonts w:ascii="Times New Roman" w:hAnsi="Times New Roman" w:cs="Times New Roman"/>
          <w:color w:val="auto"/>
          <w:spacing w:val="-7"/>
        </w:rPr>
        <w:t xml:space="preserve"> </w:t>
      </w:r>
      <w:r w:rsidRPr="00201D75">
        <w:rPr>
          <w:rFonts w:ascii="Times New Roman" w:hAnsi="Times New Roman" w:cs="Times New Roman"/>
          <w:color w:val="auto"/>
        </w:rPr>
        <w:t>произносительной</w:t>
      </w:r>
      <w:r w:rsidRPr="00201D75">
        <w:rPr>
          <w:rFonts w:ascii="Times New Roman" w:hAnsi="Times New Roman" w:cs="Times New Roman"/>
          <w:color w:val="auto"/>
          <w:spacing w:val="-6"/>
        </w:rPr>
        <w:t xml:space="preserve"> </w:t>
      </w:r>
      <w:r w:rsidRPr="00201D75">
        <w:rPr>
          <w:rFonts w:ascii="Times New Roman" w:hAnsi="Times New Roman" w:cs="Times New Roman"/>
          <w:color w:val="auto"/>
        </w:rPr>
        <w:t>стороны</w:t>
      </w:r>
      <w:r w:rsidRPr="00201D75">
        <w:rPr>
          <w:rFonts w:ascii="Times New Roman" w:hAnsi="Times New Roman" w:cs="Times New Roman"/>
          <w:color w:val="auto"/>
          <w:spacing w:val="-8"/>
        </w:rPr>
        <w:t xml:space="preserve"> </w:t>
      </w:r>
      <w:r w:rsidRPr="00201D75">
        <w:rPr>
          <w:rFonts w:ascii="Times New Roman" w:hAnsi="Times New Roman" w:cs="Times New Roman"/>
          <w:color w:val="auto"/>
          <w:spacing w:val="-4"/>
        </w:rPr>
        <w:t>речи</w:t>
      </w:r>
    </w:p>
    <w:p w:rsidR="00D11792" w:rsidRPr="00201D75" w:rsidRDefault="00D11792" w:rsidP="002B7265">
      <w:pPr>
        <w:pStyle w:val="af3"/>
        <w:ind w:firstLine="567"/>
        <w:jc w:val="both"/>
        <w:rPr>
          <w:sz w:val="28"/>
          <w:szCs w:val="28"/>
        </w:rPr>
      </w:pPr>
      <w:r w:rsidRPr="00201D75">
        <w:rPr>
          <w:sz w:val="28"/>
          <w:szCs w:val="28"/>
        </w:rPr>
        <w:t>Уточнить</w:t>
      </w:r>
      <w:r w:rsidRPr="00201D75">
        <w:rPr>
          <w:spacing w:val="80"/>
          <w:sz w:val="28"/>
          <w:szCs w:val="28"/>
        </w:rPr>
        <w:t xml:space="preserve"> </w:t>
      </w:r>
      <w:r w:rsidRPr="00201D75">
        <w:rPr>
          <w:sz w:val="28"/>
          <w:szCs w:val="28"/>
        </w:rPr>
        <w:t>произношение</w:t>
      </w:r>
      <w:r w:rsidRPr="00201D75">
        <w:rPr>
          <w:spacing w:val="80"/>
          <w:sz w:val="28"/>
          <w:szCs w:val="28"/>
        </w:rPr>
        <w:t xml:space="preserve"> </w:t>
      </w:r>
      <w:r w:rsidRPr="00201D75">
        <w:rPr>
          <w:sz w:val="28"/>
          <w:szCs w:val="28"/>
        </w:rPr>
        <w:t>гласных</w:t>
      </w:r>
      <w:r w:rsidRPr="00201D75">
        <w:rPr>
          <w:spacing w:val="80"/>
          <w:sz w:val="28"/>
          <w:szCs w:val="28"/>
        </w:rPr>
        <w:t xml:space="preserve"> </w:t>
      </w:r>
      <w:r w:rsidRPr="00201D75">
        <w:rPr>
          <w:sz w:val="28"/>
          <w:szCs w:val="28"/>
        </w:rPr>
        <w:t>звуков</w:t>
      </w:r>
      <w:r w:rsidRPr="00201D75">
        <w:rPr>
          <w:spacing w:val="80"/>
          <w:sz w:val="28"/>
          <w:szCs w:val="28"/>
        </w:rPr>
        <w:t xml:space="preserve"> </w:t>
      </w:r>
      <w:r w:rsidRPr="00201D75">
        <w:rPr>
          <w:sz w:val="28"/>
          <w:szCs w:val="28"/>
        </w:rPr>
        <w:t>и</w:t>
      </w:r>
      <w:r w:rsidRPr="00201D75">
        <w:rPr>
          <w:spacing w:val="80"/>
          <w:sz w:val="28"/>
          <w:szCs w:val="28"/>
        </w:rPr>
        <w:t xml:space="preserve"> </w:t>
      </w:r>
      <w:r w:rsidRPr="00201D75">
        <w:rPr>
          <w:sz w:val="28"/>
          <w:szCs w:val="28"/>
        </w:rPr>
        <w:t>согласных</w:t>
      </w:r>
      <w:r w:rsidRPr="00201D75">
        <w:rPr>
          <w:spacing w:val="80"/>
          <w:sz w:val="28"/>
          <w:szCs w:val="28"/>
        </w:rPr>
        <w:t xml:space="preserve"> </w:t>
      </w:r>
      <w:r w:rsidRPr="00201D75">
        <w:rPr>
          <w:sz w:val="28"/>
          <w:szCs w:val="28"/>
        </w:rPr>
        <w:t>раннего</w:t>
      </w:r>
      <w:r w:rsidRPr="00201D75">
        <w:rPr>
          <w:spacing w:val="80"/>
          <w:sz w:val="28"/>
          <w:szCs w:val="28"/>
        </w:rPr>
        <w:t xml:space="preserve"> </w:t>
      </w:r>
      <w:r w:rsidRPr="00201D75">
        <w:rPr>
          <w:sz w:val="28"/>
          <w:szCs w:val="28"/>
        </w:rPr>
        <w:t>онтогенеза</w:t>
      </w:r>
      <w:r w:rsidRPr="00201D75">
        <w:rPr>
          <w:spacing w:val="80"/>
          <w:sz w:val="28"/>
          <w:szCs w:val="28"/>
        </w:rPr>
        <w:t xml:space="preserve"> </w:t>
      </w:r>
      <w:r w:rsidRPr="00201D75">
        <w:rPr>
          <w:sz w:val="28"/>
          <w:szCs w:val="28"/>
        </w:rPr>
        <w:t>в свободной речевой деятельности.</w:t>
      </w:r>
    </w:p>
    <w:p w:rsidR="00D11792" w:rsidRPr="00201D75" w:rsidRDefault="00D11792" w:rsidP="002B7265">
      <w:pPr>
        <w:pStyle w:val="af3"/>
        <w:ind w:right="570" w:firstLine="567"/>
        <w:jc w:val="both"/>
        <w:rPr>
          <w:sz w:val="28"/>
          <w:szCs w:val="28"/>
        </w:rPr>
      </w:pPr>
      <w:r w:rsidRPr="00201D75">
        <w:rPr>
          <w:sz w:val="28"/>
          <w:szCs w:val="28"/>
        </w:rPr>
        <w:t>Активизировать</w:t>
      </w:r>
      <w:r w:rsidRPr="00201D75">
        <w:rPr>
          <w:spacing w:val="80"/>
          <w:sz w:val="28"/>
          <w:szCs w:val="28"/>
        </w:rPr>
        <w:t xml:space="preserve"> </w:t>
      </w:r>
      <w:r w:rsidRPr="00201D75">
        <w:rPr>
          <w:sz w:val="28"/>
          <w:szCs w:val="28"/>
        </w:rPr>
        <w:t>движения</w:t>
      </w:r>
      <w:r w:rsidRPr="00201D75">
        <w:rPr>
          <w:spacing w:val="80"/>
          <w:sz w:val="28"/>
          <w:szCs w:val="28"/>
        </w:rPr>
        <w:t xml:space="preserve"> </w:t>
      </w:r>
      <w:r w:rsidRPr="00201D75">
        <w:rPr>
          <w:sz w:val="28"/>
          <w:szCs w:val="28"/>
        </w:rPr>
        <w:t>речевого</w:t>
      </w:r>
      <w:r w:rsidRPr="00201D75">
        <w:rPr>
          <w:spacing w:val="80"/>
          <w:sz w:val="28"/>
          <w:szCs w:val="28"/>
        </w:rPr>
        <w:t xml:space="preserve"> </w:t>
      </w:r>
      <w:r w:rsidRPr="00201D75">
        <w:rPr>
          <w:sz w:val="28"/>
          <w:szCs w:val="28"/>
        </w:rPr>
        <w:t>аппарата,</w:t>
      </w:r>
      <w:r w:rsidRPr="00201D75">
        <w:rPr>
          <w:spacing w:val="80"/>
          <w:sz w:val="28"/>
          <w:szCs w:val="28"/>
        </w:rPr>
        <w:t xml:space="preserve"> </w:t>
      </w:r>
      <w:r w:rsidRPr="00201D75">
        <w:rPr>
          <w:sz w:val="28"/>
          <w:szCs w:val="28"/>
        </w:rPr>
        <w:t>готовить</w:t>
      </w:r>
      <w:r w:rsidRPr="00201D75">
        <w:rPr>
          <w:spacing w:val="80"/>
          <w:sz w:val="28"/>
          <w:szCs w:val="28"/>
        </w:rPr>
        <w:t xml:space="preserve"> </w:t>
      </w:r>
      <w:r w:rsidRPr="00201D75">
        <w:rPr>
          <w:sz w:val="28"/>
          <w:szCs w:val="28"/>
        </w:rPr>
        <w:t>его</w:t>
      </w:r>
      <w:r w:rsidRPr="00201D75">
        <w:rPr>
          <w:spacing w:val="40"/>
          <w:sz w:val="28"/>
          <w:szCs w:val="28"/>
        </w:rPr>
        <w:t xml:space="preserve"> </w:t>
      </w:r>
      <w:r w:rsidRPr="00201D75">
        <w:rPr>
          <w:sz w:val="28"/>
          <w:szCs w:val="28"/>
        </w:rPr>
        <w:t>к</w:t>
      </w:r>
      <w:r w:rsidRPr="00201D75">
        <w:rPr>
          <w:spacing w:val="80"/>
          <w:sz w:val="28"/>
          <w:szCs w:val="28"/>
        </w:rPr>
        <w:t xml:space="preserve"> </w:t>
      </w:r>
      <w:r w:rsidRPr="00201D75">
        <w:rPr>
          <w:sz w:val="28"/>
          <w:szCs w:val="28"/>
        </w:rPr>
        <w:t>формированию звуков всех групп.</w:t>
      </w:r>
    </w:p>
    <w:p w:rsidR="00D11792" w:rsidRPr="00201D75" w:rsidRDefault="00D11792" w:rsidP="002B7265">
      <w:pPr>
        <w:pStyle w:val="af3"/>
        <w:tabs>
          <w:tab w:val="left" w:pos="2849"/>
          <w:tab w:val="left" w:pos="4418"/>
          <w:tab w:val="left" w:pos="5505"/>
          <w:tab w:val="left" w:pos="6955"/>
          <w:tab w:val="left" w:pos="7430"/>
          <w:tab w:val="left" w:pos="8759"/>
        </w:tabs>
        <w:ind w:right="571" w:firstLine="567"/>
        <w:jc w:val="both"/>
        <w:rPr>
          <w:sz w:val="28"/>
          <w:szCs w:val="28"/>
        </w:rPr>
      </w:pPr>
      <w:r w:rsidRPr="00201D75">
        <w:rPr>
          <w:spacing w:val="-2"/>
          <w:sz w:val="28"/>
          <w:szCs w:val="28"/>
        </w:rPr>
        <w:t>Сформировать</w:t>
      </w:r>
      <w:r w:rsidR="00201D75">
        <w:rPr>
          <w:sz w:val="28"/>
          <w:szCs w:val="28"/>
        </w:rPr>
        <w:t xml:space="preserve"> </w:t>
      </w:r>
      <w:r w:rsidRPr="00201D75">
        <w:rPr>
          <w:spacing w:val="-2"/>
          <w:sz w:val="28"/>
          <w:szCs w:val="28"/>
        </w:rPr>
        <w:t>правильные</w:t>
      </w:r>
      <w:r w:rsidR="00201D75">
        <w:rPr>
          <w:sz w:val="28"/>
          <w:szCs w:val="28"/>
        </w:rPr>
        <w:t xml:space="preserve"> </w:t>
      </w:r>
      <w:r w:rsidRPr="00201D75">
        <w:rPr>
          <w:spacing w:val="-2"/>
          <w:sz w:val="28"/>
          <w:szCs w:val="28"/>
        </w:rPr>
        <w:t>уклады</w:t>
      </w:r>
      <w:r w:rsidR="00201D75">
        <w:rPr>
          <w:sz w:val="28"/>
          <w:szCs w:val="28"/>
        </w:rPr>
        <w:t xml:space="preserve"> </w:t>
      </w:r>
      <w:r w:rsidRPr="00201D75">
        <w:rPr>
          <w:spacing w:val="-2"/>
          <w:sz w:val="28"/>
          <w:szCs w:val="28"/>
        </w:rPr>
        <w:t>свистящих</w:t>
      </w:r>
      <w:r w:rsidR="00201D75">
        <w:rPr>
          <w:sz w:val="28"/>
          <w:szCs w:val="28"/>
        </w:rPr>
        <w:t xml:space="preserve"> </w:t>
      </w:r>
      <w:r w:rsidRPr="00201D75">
        <w:rPr>
          <w:spacing w:val="-10"/>
          <w:sz w:val="28"/>
          <w:szCs w:val="28"/>
        </w:rPr>
        <w:t>и</w:t>
      </w:r>
      <w:r w:rsidR="00201D75">
        <w:rPr>
          <w:sz w:val="28"/>
          <w:szCs w:val="28"/>
        </w:rPr>
        <w:t xml:space="preserve"> </w:t>
      </w:r>
      <w:r w:rsidRPr="00201D75">
        <w:rPr>
          <w:spacing w:val="-2"/>
          <w:sz w:val="28"/>
          <w:szCs w:val="28"/>
        </w:rPr>
        <w:t>шипящих</w:t>
      </w:r>
      <w:r w:rsidR="00201D75">
        <w:rPr>
          <w:sz w:val="28"/>
          <w:szCs w:val="28"/>
        </w:rPr>
        <w:t xml:space="preserve"> </w:t>
      </w:r>
      <w:r w:rsidRPr="00201D75">
        <w:rPr>
          <w:spacing w:val="-2"/>
          <w:sz w:val="28"/>
          <w:szCs w:val="28"/>
        </w:rPr>
        <w:t xml:space="preserve">звуков, </w:t>
      </w:r>
      <w:r w:rsidRPr="00201D75">
        <w:rPr>
          <w:sz w:val="28"/>
          <w:szCs w:val="28"/>
        </w:rPr>
        <w:t>автоматизировать поставленные звуки в игровой и свободной речевой деятельности.</w:t>
      </w:r>
    </w:p>
    <w:p w:rsidR="00D11792" w:rsidRPr="00201D75" w:rsidRDefault="00D11792" w:rsidP="002B7265">
      <w:pPr>
        <w:pStyle w:val="1"/>
        <w:spacing w:before="1"/>
        <w:ind w:firstLine="567"/>
        <w:jc w:val="both"/>
        <w:rPr>
          <w:rFonts w:ascii="Times New Roman" w:hAnsi="Times New Roman" w:cs="Times New Roman"/>
          <w:color w:val="auto"/>
        </w:rPr>
      </w:pPr>
      <w:r w:rsidRPr="00201D75">
        <w:rPr>
          <w:rFonts w:ascii="Times New Roman" w:hAnsi="Times New Roman" w:cs="Times New Roman"/>
          <w:color w:val="auto"/>
        </w:rPr>
        <w:t>Работа</w:t>
      </w:r>
      <w:r w:rsidRPr="00201D75">
        <w:rPr>
          <w:rFonts w:ascii="Times New Roman" w:hAnsi="Times New Roman" w:cs="Times New Roman"/>
          <w:color w:val="auto"/>
          <w:spacing w:val="-5"/>
        </w:rPr>
        <w:t xml:space="preserve"> </w:t>
      </w:r>
      <w:r w:rsidRPr="00201D75">
        <w:rPr>
          <w:rFonts w:ascii="Times New Roman" w:hAnsi="Times New Roman" w:cs="Times New Roman"/>
          <w:color w:val="auto"/>
        </w:rPr>
        <w:t>над</w:t>
      </w:r>
      <w:r w:rsidRPr="00201D75">
        <w:rPr>
          <w:rFonts w:ascii="Times New Roman" w:hAnsi="Times New Roman" w:cs="Times New Roman"/>
          <w:color w:val="auto"/>
          <w:spacing w:val="-4"/>
        </w:rPr>
        <w:t xml:space="preserve"> </w:t>
      </w:r>
      <w:r w:rsidRPr="00201D75">
        <w:rPr>
          <w:rFonts w:ascii="Times New Roman" w:hAnsi="Times New Roman" w:cs="Times New Roman"/>
          <w:color w:val="auto"/>
        </w:rPr>
        <w:t>слоговой</w:t>
      </w:r>
      <w:r w:rsidRPr="00201D75">
        <w:rPr>
          <w:rFonts w:ascii="Times New Roman" w:hAnsi="Times New Roman" w:cs="Times New Roman"/>
          <w:color w:val="auto"/>
          <w:spacing w:val="-4"/>
        </w:rPr>
        <w:t xml:space="preserve"> </w:t>
      </w:r>
      <w:r w:rsidRPr="00201D75">
        <w:rPr>
          <w:rFonts w:ascii="Times New Roman" w:hAnsi="Times New Roman" w:cs="Times New Roman"/>
          <w:color w:val="auto"/>
        </w:rPr>
        <w:t>структурой</w:t>
      </w:r>
      <w:r w:rsidRPr="00201D75">
        <w:rPr>
          <w:rFonts w:ascii="Times New Roman" w:hAnsi="Times New Roman" w:cs="Times New Roman"/>
          <w:color w:val="auto"/>
          <w:spacing w:val="-3"/>
        </w:rPr>
        <w:t xml:space="preserve"> </w:t>
      </w:r>
      <w:r w:rsidRPr="00201D75">
        <w:rPr>
          <w:rFonts w:ascii="Times New Roman" w:hAnsi="Times New Roman" w:cs="Times New Roman"/>
          <w:color w:val="auto"/>
          <w:spacing w:val="-2"/>
        </w:rPr>
        <w:t>слова</w:t>
      </w:r>
    </w:p>
    <w:p w:rsidR="00D11792" w:rsidRPr="00201D75" w:rsidRDefault="00D11792" w:rsidP="002B7265">
      <w:pPr>
        <w:pStyle w:val="af3"/>
        <w:ind w:firstLine="567"/>
        <w:jc w:val="both"/>
        <w:rPr>
          <w:sz w:val="28"/>
          <w:szCs w:val="28"/>
        </w:rPr>
      </w:pPr>
      <w:r w:rsidRPr="00201D75">
        <w:rPr>
          <w:sz w:val="28"/>
          <w:szCs w:val="28"/>
        </w:rPr>
        <w:t>Формировать</w:t>
      </w:r>
      <w:r w:rsidRPr="00201D75">
        <w:rPr>
          <w:spacing w:val="-3"/>
          <w:sz w:val="28"/>
          <w:szCs w:val="28"/>
        </w:rPr>
        <w:t xml:space="preserve"> </w:t>
      </w:r>
      <w:r w:rsidRPr="00201D75">
        <w:rPr>
          <w:sz w:val="28"/>
          <w:szCs w:val="28"/>
        </w:rPr>
        <w:t>умение</w:t>
      </w:r>
      <w:r w:rsidRPr="00201D75">
        <w:rPr>
          <w:spacing w:val="-3"/>
          <w:sz w:val="28"/>
          <w:szCs w:val="28"/>
        </w:rPr>
        <w:t xml:space="preserve"> </w:t>
      </w:r>
      <w:r w:rsidRPr="00201D75">
        <w:rPr>
          <w:sz w:val="28"/>
          <w:szCs w:val="28"/>
        </w:rPr>
        <w:t>различать</w:t>
      </w:r>
      <w:r w:rsidRPr="00201D75">
        <w:rPr>
          <w:spacing w:val="-3"/>
          <w:sz w:val="28"/>
          <w:szCs w:val="28"/>
        </w:rPr>
        <w:t xml:space="preserve"> </w:t>
      </w:r>
      <w:r w:rsidRPr="00201D75">
        <w:rPr>
          <w:sz w:val="28"/>
          <w:szCs w:val="28"/>
        </w:rPr>
        <w:t>на</w:t>
      </w:r>
      <w:r w:rsidRPr="00201D75">
        <w:rPr>
          <w:spacing w:val="-3"/>
          <w:sz w:val="28"/>
          <w:szCs w:val="28"/>
        </w:rPr>
        <w:t xml:space="preserve"> </w:t>
      </w:r>
      <w:r w:rsidRPr="00201D75">
        <w:rPr>
          <w:sz w:val="28"/>
          <w:szCs w:val="28"/>
        </w:rPr>
        <w:t>слух длинные</w:t>
      </w:r>
      <w:r w:rsidRPr="00201D75">
        <w:rPr>
          <w:spacing w:val="-5"/>
          <w:sz w:val="28"/>
          <w:szCs w:val="28"/>
        </w:rPr>
        <w:t xml:space="preserve"> </w:t>
      </w:r>
      <w:r w:rsidRPr="00201D75">
        <w:rPr>
          <w:sz w:val="28"/>
          <w:szCs w:val="28"/>
        </w:rPr>
        <w:t>и</w:t>
      </w:r>
      <w:r w:rsidRPr="00201D75">
        <w:rPr>
          <w:spacing w:val="-2"/>
          <w:sz w:val="28"/>
          <w:szCs w:val="28"/>
        </w:rPr>
        <w:t xml:space="preserve"> </w:t>
      </w:r>
      <w:r w:rsidRPr="00201D75">
        <w:rPr>
          <w:sz w:val="28"/>
          <w:szCs w:val="28"/>
        </w:rPr>
        <w:t>короткие</w:t>
      </w:r>
      <w:r w:rsidRPr="00201D75">
        <w:rPr>
          <w:spacing w:val="-3"/>
          <w:sz w:val="28"/>
          <w:szCs w:val="28"/>
        </w:rPr>
        <w:t xml:space="preserve"> </w:t>
      </w:r>
      <w:r w:rsidRPr="00201D75">
        <w:rPr>
          <w:spacing w:val="-2"/>
          <w:sz w:val="28"/>
          <w:szCs w:val="28"/>
        </w:rPr>
        <w:t>слова.</w:t>
      </w:r>
    </w:p>
    <w:p w:rsidR="00D11792" w:rsidRPr="00201D75" w:rsidRDefault="00D11792" w:rsidP="002B7265">
      <w:pPr>
        <w:pStyle w:val="af3"/>
        <w:ind w:right="570" w:firstLine="567"/>
        <w:jc w:val="both"/>
        <w:rPr>
          <w:sz w:val="28"/>
          <w:szCs w:val="28"/>
        </w:rPr>
      </w:pPr>
      <w:r w:rsidRPr="00201D75">
        <w:rPr>
          <w:sz w:val="28"/>
          <w:szCs w:val="28"/>
        </w:rPr>
        <w:t>Формировать умение запоминать и воспроизводить цепочки слогов со сменой ударения</w:t>
      </w:r>
      <w:r w:rsidRPr="00201D75">
        <w:rPr>
          <w:spacing w:val="-2"/>
          <w:sz w:val="28"/>
          <w:szCs w:val="28"/>
        </w:rPr>
        <w:t xml:space="preserve"> </w:t>
      </w:r>
      <w:r w:rsidRPr="00201D75">
        <w:rPr>
          <w:sz w:val="28"/>
          <w:szCs w:val="28"/>
        </w:rPr>
        <w:t>и</w:t>
      </w:r>
      <w:r w:rsidRPr="00201D75">
        <w:rPr>
          <w:spacing w:val="-1"/>
          <w:sz w:val="28"/>
          <w:szCs w:val="28"/>
        </w:rPr>
        <w:t xml:space="preserve"> </w:t>
      </w:r>
      <w:r w:rsidRPr="00201D75">
        <w:rPr>
          <w:sz w:val="28"/>
          <w:szCs w:val="28"/>
        </w:rPr>
        <w:t>интонации;</w:t>
      </w:r>
      <w:r w:rsidRPr="00201D75">
        <w:rPr>
          <w:spacing w:val="-4"/>
          <w:sz w:val="28"/>
          <w:szCs w:val="28"/>
        </w:rPr>
        <w:t xml:space="preserve"> </w:t>
      </w:r>
      <w:r w:rsidRPr="00201D75">
        <w:rPr>
          <w:sz w:val="28"/>
          <w:szCs w:val="28"/>
        </w:rPr>
        <w:t>цепочки</w:t>
      </w:r>
      <w:r w:rsidRPr="00201D75">
        <w:rPr>
          <w:spacing w:val="-1"/>
          <w:sz w:val="28"/>
          <w:szCs w:val="28"/>
        </w:rPr>
        <w:t xml:space="preserve"> </w:t>
      </w:r>
      <w:r w:rsidRPr="00201D75">
        <w:rPr>
          <w:sz w:val="28"/>
          <w:szCs w:val="28"/>
        </w:rPr>
        <w:t>слогов</w:t>
      </w:r>
      <w:r w:rsidRPr="00201D75">
        <w:rPr>
          <w:spacing w:val="-3"/>
          <w:sz w:val="28"/>
          <w:szCs w:val="28"/>
        </w:rPr>
        <w:t xml:space="preserve"> </w:t>
      </w:r>
      <w:r w:rsidRPr="00201D75">
        <w:rPr>
          <w:sz w:val="28"/>
          <w:szCs w:val="28"/>
        </w:rPr>
        <w:t>с</w:t>
      </w:r>
      <w:r w:rsidRPr="00201D75">
        <w:rPr>
          <w:spacing w:val="-3"/>
          <w:sz w:val="28"/>
          <w:szCs w:val="28"/>
        </w:rPr>
        <w:t xml:space="preserve"> </w:t>
      </w:r>
      <w:r w:rsidRPr="00201D75">
        <w:rPr>
          <w:sz w:val="28"/>
          <w:szCs w:val="28"/>
        </w:rPr>
        <w:t>разными</w:t>
      </w:r>
      <w:r w:rsidRPr="00201D75">
        <w:rPr>
          <w:spacing w:val="-1"/>
          <w:sz w:val="28"/>
          <w:szCs w:val="28"/>
        </w:rPr>
        <w:t xml:space="preserve"> </w:t>
      </w:r>
      <w:r w:rsidRPr="00201D75">
        <w:rPr>
          <w:sz w:val="28"/>
          <w:szCs w:val="28"/>
        </w:rPr>
        <w:t>согласными</w:t>
      </w:r>
      <w:r w:rsidRPr="00201D75">
        <w:rPr>
          <w:spacing w:val="-1"/>
          <w:sz w:val="28"/>
          <w:szCs w:val="28"/>
        </w:rPr>
        <w:t xml:space="preserve"> </w:t>
      </w:r>
      <w:r w:rsidRPr="00201D75">
        <w:rPr>
          <w:sz w:val="28"/>
          <w:szCs w:val="28"/>
        </w:rPr>
        <w:t>и</w:t>
      </w:r>
      <w:r w:rsidRPr="00201D75">
        <w:rPr>
          <w:spacing w:val="-1"/>
          <w:sz w:val="28"/>
          <w:szCs w:val="28"/>
        </w:rPr>
        <w:t xml:space="preserve"> </w:t>
      </w:r>
      <w:r w:rsidRPr="00201D75">
        <w:rPr>
          <w:sz w:val="28"/>
          <w:szCs w:val="28"/>
        </w:rPr>
        <w:t>одинаковыми</w:t>
      </w:r>
      <w:r w:rsidRPr="00201D75">
        <w:rPr>
          <w:spacing w:val="-1"/>
          <w:sz w:val="28"/>
          <w:szCs w:val="28"/>
        </w:rPr>
        <w:t xml:space="preserve"> </w:t>
      </w:r>
      <w:r w:rsidRPr="00201D75">
        <w:rPr>
          <w:sz w:val="28"/>
          <w:szCs w:val="28"/>
        </w:rPr>
        <w:t>гласными; цепочки слогов со стечением согласных.</w:t>
      </w:r>
    </w:p>
    <w:p w:rsidR="00D11792" w:rsidRPr="00201D75" w:rsidRDefault="00D11792" w:rsidP="002B7265">
      <w:pPr>
        <w:pStyle w:val="af3"/>
        <w:ind w:right="568" w:firstLine="567"/>
        <w:jc w:val="both"/>
        <w:rPr>
          <w:sz w:val="28"/>
          <w:szCs w:val="28"/>
        </w:rPr>
      </w:pPr>
      <w:r w:rsidRPr="00201D75">
        <w:rPr>
          <w:sz w:val="28"/>
          <w:szCs w:val="28"/>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D11792" w:rsidRPr="00201D75" w:rsidRDefault="00D11792" w:rsidP="002B7265">
      <w:pPr>
        <w:ind w:firstLine="567"/>
        <w:jc w:val="both"/>
        <w:rPr>
          <w:rFonts w:ascii="Times New Roman" w:hAnsi="Times New Roman" w:cs="Times New Roman"/>
          <w:i/>
          <w:sz w:val="28"/>
          <w:szCs w:val="28"/>
        </w:rPr>
      </w:pPr>
      <w:r w:rsidRPr="00201D75">
        <w:rPr>
          <w:rFonts w:ascii="Times New Roman" w:hAnsi="Times New Roman" w:cs="Times New Roman"/>
          <w:sz w:val="28"/>
          <w:szCs w:val="28"/>
        </w:rPr>
        <w:t>Сформировать</w:t>
      </w:r>
      <w:r w:rsidRPr="00201D75">
        <w:rPr>
          <w:rFonts w:ascii="Times New Roman" w:hAnsi="Times New Roman" w:cs="Times New Roman"/>
          <w:spacing w:val="-6"/>
          <w:sz w:val="28"/>
          <w:szCs w:val="28"/>
        </w:rPr>
        <w:t xml:space="preserve"> </w:t>
      </w:r>
      <w:r w:rsidRPr="00201D75">
        <w:rPr>
          <w:rFonts w:ascii="Times New Roman" w:hAnsi="Times New Roman" w:cs="Times New Roman"/>
          <w:sz w:val="28"/>
          <w:szCs w:val="28"/>
        </w:rPr>
        <w:t>понятие</w:t>
      </w:r>
      <w:r w:rsidRPr="00201D75">
        <w:rPr>
          <w:rFonts w:ascii="Times New Roman" w:hAnsi="Times New Roman" w:cs="Times New Roman"/>
          <w:spacing w:val="-4"/>
          <w:sz w:val="28"/>
          <w:szCs w:val="28"/>
        </w:rPr>
        <w:t xml:space="preserve"> </w:t>
      </w:r>
      <w:r w:rsidRPr="00201D75">
        <w:rPr>
          <w:rFonts w:ascii="Times New Roman" w:hAnsi="Times New Roman" w:cs="Times New Roman"/>
          <w:i/>
          <w:sz w:val="28"/>
          <w:szCs w:val="28"/>
        </w:rPr>
        <w:t>слог</w:t>
      </w:r>
      <w:r w:rsidRPr="00201D75">
        <w:rPr>
          <w:rFonts w:ascii="Times New Roman" w:hAnsi="Times New Roman" w:cs="Times New Roman"/>
          <w:i/>
          <w:spacing w:val="-3"/>
          <w:sz w:val="28"/>
          <w:szCs w:val="28"/>
        </w:rPr>
        <w:t xml:space="preserve"> </w:t>
      </w:r>
      <w:r w:rsidRPr="00201D75">
        <w:rPr>
          <w:rFonts w:ascii="Times New Roman" w:hAnsi="Times New Roman" w:cs="Times New Roman"/>
          <w:i/>
          <w:sz w:val="28"/>
          <w:szCs w:val="28"/>
        </w:rPr>
        <w:t>(часть</w:t>
      </w:r>
      <w:r w:rsidRPr="00201D75">
        <w:rPr>
          <w:rFonts w:ascii="Times New Roman" w:hAnsi="Times New Roman" w:cs="Times New Roman"/>
          <w:i/>
          <w:spacing w:val="-2"/>
          <w:sz w:val="28"/>
          <w:szCs w:val="28"/>
        </w:rPr>
        <w:t xml:space="preserve"> </w:t>
      </w:r>
      <w:r w:rsidRPr="00201D75">
        <w:rPr>
          <w:rFonts w:ascii="Times New Roman" w:hAnsi="Times New Roman" w:cs="Times New Roman"/>
          <w:i/>
          <w:sz w:val="28"/>
          <w:szCs w:val="28"/>
        </w:rPr>
        <w:t>слова)</w:t>
      </w:r>
      <w:r w:rsidRPr="00201D75">
        <w:rPr>
          <w:rFonts w:ascii="Times New Roman" w:hAnsi="Times New Roman" w:cs="Times New Roman"/>
          <w:i/>
          <w:spacing w:val="-6"/>
          <w:sz w:val="28"/>
          <w:szCs w:val="28"/>
        </w:rPr>
        <w:t xml:space="preserve"> </w:t>
      </w:r>
      <w:r w:rsidRPr="00201D75">
        <w:rPr>
          <w:rFonts w:ascii="Times New Roman" w:hAnsi="Times New Roman" w:cs="Times New Roman"/>
          <w:sz w:val="28"/>
          <w:szCs w:val="28"/>
        </w:rPr>
        <w:t>и умение</w:t>
      </w:r>
      <w:r w:rsidRPr="00201D75">
        <w:rPr>
          <w:rFonts w:ascii="Times New Roman" w:hAnsi="Times New Roman" w:cs="Times New Roman"/>
          <w:spacing w:val="-4"/>
          <w:sz w:val="28"/>
          <w:szCs w:val="28"/>
        </w:rPr>
        <w:t xml:space="preserve"> </w:t>
      </w:r>
      <w:r w:rsidRPr="00201D75">
        <w:rPr>
          <w:rFonts w:ascii="Times New Roman" w:hAnsi="Times New Roman" w:cs="Times New Roman"/>
          <w:sz w:val="28"/>
          <w:szCs w:val="28"/>
        </w:rPr>
        <w:t>оперировать</w:t>
      </w:r>
      <w:r w:rsidRPr="00201D75">
        <w:rPr>
          <w:rFonts w:ascii="Times New Roman" w:hAnsi="Times New Roman" w:cs="Times New Roman"/>
          <w:spacing w:val="-3"/>
          <w:sz w:val="28"/>
          <w:szCs w:val="28"/>
        </w:rPr>
        <w:t xml:space="preserve"> </w:t>
      </w:r>
      <w:r w:rsidRPr="00201D75">
        <w:rPr>
          <w:rFonts w:ascii="Times New Roman" w:hAnsi="Times New Roman" w:cs="Times New Roman"/>
          <w:sz w:val="28"/>
          <w:szCs w:val="28"/>
        </w:rPr>
        <w:t>этим</w:t>
      </w:r>
      <w:r w:rsidRPr="00201D75">
        <w:rPr>
          <w:rFonts w:ascii="Times New Roman" w:hAnsi="Times New Roman" w:cs="Times New Roman"/>
          <w:spacing w:val="-4"/>
          <w:sz w:val="28"/>
          <w:szCs w:val="28"/>
        </w:rPr>
        <w:t xml:space="preserve"> </w:t>
      </w:r>
      <w:r w:rsidRPr="00201D75">
        <w:rPr>
          <w:rFonts w:ascii="Times New Roman" w:hAnsi="Times New Roman" w:cs="Times New Roman"/>
          <w:spacing w:val="-2"/>
          <w:sz w:val="28"/>
          <w:szCs w:val="28"/>
        </w:rPr>
        <w:t>понятием</w:t>
      </w:r>
      <w:r w:rsidRPr="00201D75">
        <w:rPr>
          <w:rFonts w:ascii="Times New Roman" w:hAnsi="Times New Roman" w:cs="Times New Roman"/>
          <w:i/>
          <w:spacing w:val="-2"/>
          <w:sz w:val="28"/>
          <w:szCs w:val="28"/>
        </w:rPr>
        <w:t>.</w:t>
      </w:r>
    </w:p>
    <w:p w:rsidR="00D11792" w:rsidRPr="00201D75" w:rsidRDefault="00D11792" w:rsidP="002B7265">
      <w:pPr>
        <w:pStyle w:val="1"/>
        <w:tabs>
          <w:tab w:val="left" w:pos="3460"/>
          <w:tab w:val="left" w:pos="5616"/>
          <w:tab w:val="left" w:pos="7207"/>
          <w:tab w:val="left" w:pos="8420"/>
        </w:tabs>
        <w:ind w:right="561" w:firstLine="567"/>
        <w:jc w:val="both"/>
        <w:rPr>
          <w:rFonts w:ascii="Times New Roman" w:hAnsi="Times New Roman" w:cs="Times New Roman"/>
          <w:color w:val="auto"/>
        </w:rPr>
      </w:pPr>
      <w:r w:rsidRPr="00201D75">
        <w:rPr>
          <w:rFonts w:ascii="Times New Roman" w:hAnsi="Times New Roman" w:cs="Times New Roman"/>
          <w:color w:val="auto"/>
          <w:spacing w:val="-2"/>
        </w:rPr>
        <w:t>Совершенствование</w:t>
      </w:r>
      <w:r w:rsidRPr="00201D75">
        <w:rPr>
          <w:rFonts w:ascii="Times New Roman" w:hAnsi="Times New Roman" w:cs="Times New Roman"/>
          <w:color w:val="auto"/>
        </w:rPr>
        <w:t xml:space="preserve"> </w:t>
      </w:r>
      <w:r w:rsidRPr="00201D75">
        <w:rPr>
          <w:rFonts w:ascii="Times New Roman" w:hAnsi="Times New Roman" w:cs="Times New Roman"/>
          <w:color w:val="auto"/>
          <w:spacing w:val="-2"/>
        </w:rPr>
        <w:t>фонематического</w:t>
      </w:r>
      <w:r w:rsidRPr="00201D75">
        <w:rPr>
          <w:rFonts w:ascii="Times New Roman" w:hAnsi="Times New Roman" w:cs="Times New Roman"/>
          <w:color w:val="auto"/>
        </w:rPr>
        <w:t xml:space="preserve"> </w:t>
      </w:r>
      <w:r w:rsidRPr="00201D75">
        <w:rPr>
          <w:rFonts w:ascii="Times New Roman" w:hAnsi="Times New Roman" w:cs="Times New Roman"/>
          <w:color w:val="auto"/>
          <w:spacing w:val="-2"/>
        </w:rPr>
        <w:t>восприятия,</w:t>
      </w:r>
      <w:r w:rsidRPr="00201D75">
        <w:rPr>
          <w:rFonts w:ascii="Times New Roman" w:hAnsi="Times New Roman" w:cs="Times New Roman"/>
          <w:color w:val="auto"/>
        </w:rPr>
        <w:t xml:space="preserve"> </w:t>
      </w:r>
      <w:r w:rsidRPr="00201D75">
        <w:rPr>
          <w:rFonts w:ascii="Times New Roman" w:hAnsi="Times New Roman" w:cs="Times New Roman"/>
          <w:color w:val="auto"/>
          <w:spacing w:val="-2"/>
        </w:rPr>
        <w:t>навыков</w:t>
      </w:r>
      <w:r w:rsidRPr="00201D75">
        <w:rPr>
          <w:rFonts w:ascii="Times New Roman" w:hAnsi="Times New Roman" w:cs="Times New Roman"/>
          <w:color w:val="auto"/>
        </w:rPr>
        <w:t xml:space="preserve"> </w:t>
      </w:r>
      <w:r w:rsidRPr="00201D75">
        <w:rPr>
          <w:rFonts w:ascii="Times New Roman" w:hAnsi="Times New Roman" w:cs="Times New Roman"/>
          <w:color w:val="auto"/>
          <w:spacing w:val="-2"/>
        </w:rPr>
        <w:t xml:space="preserve">звукового </w:t>
      </w:r>
      <w:r w:rsidRPr="00201D75">
        <w:rPr>
          <w:rFonts w:ascii="Times New Roman" w:hAnsi="Times New Roman" w:cs="Times New Roman"/>
          <w:color w:val="auto"/>
        </w:rPr>
        <w:t>анализа и синтеза</w:t>
      </w:r>
    </w:p>
    <w:p w:rsidR="00D11792" w:rsidRPr="00201D75" w:rsidRDefault="00D11792" w:rsidP="002B7265">
      <w:pPr>
        <w:pStyle w:val="af3"/>
        <w:ind w:right="2096" w:firstLine="567"/>
        <w:jc w:val="both"/>
        <w:rPr>
          <w:sz w:val="28"/>
          <w:szCs w:val="28"/>
        </w:rPr>
      </w:pPr>
      <w:r w:rsidRPr="00201D75">
        <w:rPr>
          <w:sz w:val="28"/>
          <w:szCs w:val="28"/>
        </w:rPr>
        <w:t>Сформировать</w:t>
      </w:r>
      <w:r w:rsidRPr="00201D75">
        <w:rPr>
          <w:spacing w:val="-5"/>
          <w:sz w:val="28"/>
          <w:szCs w:val="28"/>
        </w:rPr>
        <w:t xml:space="preserve"> </w:t>
      </w:r>
      <w:r w:rsidRPr="00201D75">
        <w:rPr>
          <w:sz w:val="28"/>
          <w:szCs w:val="28"/>
        </w:rPr>
        <w:t>умение</w:t>
      </w:r>
      <w:r w:rsidRPr="00201D75">
        <w:rPr>
          <w:spacing w:val="-8"/>
          <w:sz w:val="28"/>
          <w:szCs w:val="28"/>
        </w:rPr>
        <w:t xml:space="preserve"> </w:t>
      </w:r>
      <w:r w:rsidRPr="00201D75">
        <w:rPr>
          <w:sz w:val="28"/>
          <w:szCs w:val="28"/>
        </w:rPr>
        <w:t>различать</w:t>
      </w:r>
      <w:r w:rsidRPr="00201D75">
        <w:rPr>
          <w:spacing w:val="-7"/>
          <w:sz w:val="28"/>
          <w:szCs w:val="28"/>
        </w:rPr>
        <w:t xml:space="preserve"> </w:t>
      </w:r>
      <w:r w:rsidRPr="00201D75">
        <w:rPr>
          <w:sz w:val="28"/>
          <w:szCs w:val="28"/>
        </w:rPr>
        <w:t>гласные</w:t>
      </w:r>
      <w:r w:rsidRPr="00201D75">
        <w:rPr>
          <w:spacing w:val="-9"/>
          <w:sz w:val="28"/>
          <w:szCs w:val="28"/>
        </w:rPr>
        <w:t xml:space="preserve"> </w:t>
      </w:r>
      <w:r w:rsidRPr="00201D75">
        <w:rPr>
          <w:sz w:val="28"/>
          <w:szCs w:val="28"/>
        </w:rPr>
        <w:t>и</w:t>
      </w:r>
      <w:r w:rsidRPr="00201D75">
        <w:rPr>
          <w:spacing w:val="-7"/>
          <w:sz w:val="28"/>
          <w:szCs w:val="28"/>
        </w:rPr>
        <w:t xml:space="preserve"> </w:t>
      </w:r>
      <w:r w:rsidRPr="00201D75">
        <w:rPr>
          <w:sz w:val="28"/>
          <w:szCs w:val="28"/>
        </w:rPr>
        <w:t>согласные</w:t>
      </w:r>
      <w:r w:rsidRPr="00201D75">
        <w:rPr>
          <w:spacing w:val="-9"/>
          <w:sz w:val="28"/>
          <w:szCs w:val="28"/>
        </w:rPr>
        <w:t xml:space="preserve"> </w:t>
      </w:r>
      <w:r w:rsidRPr="00201D75">
        <w:rPr>
          <w:sz w:val="28"/>
          <w:szCs w:val="28"/>
        </w:rPr>
        <w:t>звуки. Научить выделять из ряда звуков гласные звуки.</w:t>
      </w:r>
    </w:p>
    <w:p w:rsidR="00D11792" w:rsidRPr="00201D75" w:rsidRDefault="00D11792" w:rsidP="002B7265">
      <w:pPr>
        <w:pStyle w:val="af3"/>
        <w:ind w:right="570" w:firstLine="567"/>
        <w:jc w:val="both"/>
        <w:rPr>
          <w:sz w:val="28"/>
          <w:szCs w:val="28"/>
        </w:rPr>
      </w:pPr>
      <w:r w:rsidRPr="00201D75">
        <w:rPr>
          <w:sz w:val="28"/>
          <w:szCs w:val="28"/>
        </w:rPr>
        <w:t>Сформировать</w:t>
      </w:r>
      <w:r w:rsidRPr="00201D75">
        <w:rPr>
          <w:spacing w:val="40"/>
          <w:sz w:val="28"/>
          <w:szCs w:val="28"/>
        </w:rPr>
        <w:t xml:space="preserve"> </w:t>
      </w:r>
      <w:r w:rsidRPr="00201D75">
        <w:rPr>
          <w:sz w:val="28"/>
          <w:szCs w:val="28"/>
        </w:rPr>
        <w:t>первоначальные</w:t>
      </w:r>
      <w:r w:rsidRPr="00201D75">
        <w:rPr>
          <w:spacing w:val="40"/>
          <w:sz w:val="28"/>
          <w:szCs w:val="28"/>
        </w:rPr>
        <w:t xml:space="preserve"> </w:t>
      </w:r>
      <w:r w:rsidRPr="00201D75">
        <w:rPr>
          <w:sz w:val="28"/>
          <w:szCs w:val="28"/>
        </w:rPr>
        <w:t>навыки</w:t>
      </w:r>
      <w:r w:rsidRPr="00201D75">
        <w:rPr>
          <w:spacing w:val="40"/>
          <w:sz w:val="28"/>
          <w:szCs w:val="28"/>
        </w:rPr>
        <w:t xml:space="preserve"> </w:t>
      </w:r>
      <w:r w:rsidRPr="00201D75">
        <w:rPr>
          <w:sz w:val="28"/>
          <w:szCs w:val="28"/>
        </w:rPr>
        <w:t>анализа</w:t>
      </w:r>
      <w:r w:rsidRPr="00201D75">
        <w:rPr>
          <w:spacing w:val="40"/>
          <w:sz w:val="28"/>
          <w:szCs w:val="28"/>
        </w:rPr>
        <w:t xml:space="preserve"> </w:t>
      </w:r>
      <w:r w:rsidRPr="00201D75">
        <w:rPr>
          <w:sz w:val="28"/>
          <w:szCs w:val="28"/>
        </w:rPr>
        <w:t>и</w:t>
      </w:r>
      <w:r w:rsidRPr="00201D75">
        <w:rPr>
          <w:spacing w:val="40"/>
          <w:sz w:val="28"/>
          <w:szCs w:val="28"/>
        </w:rPr>
        <w:t xml:space="preserve"> </w:t>
      </w:r>
      <w:r w:rsidRPr="00201D75">
        <w:rPr>
          <w:sz w:val="28"/>
          <w:szCs w:val="28"/>
        </w:rPr>
        <w:t>синтеза.</w:t>
      </w:r>
      <w:r w:rsidRPr="00201D75">
        <w:rPr>
          <w:spacing w:val="40"/>
          <w:sz w:val="28"/>
          <w:szCs w:val="28"/>
        </w:rPr>
        <w:t xml:space="preserve"> </w:t>
      </w:r>
      <w:r w:rsidRPr="00201D75">
        <w:rPr>
          <w:sz w:val="28"/>
          <w:szCs w:val="28"/>
        </w:rPr>
        <w:t>Научить</w:t>
      </w:r>
      <w:r w:rsidRPr="00201D75">
        <w:rPr>
          <w:spacing w:val="40"/>
          <w:sz w:val="28"/>
          <w:szCs w:val="28"/>
        </w:rPr>
        <w:t xml:space="preserve"> </w:t>
      </w:r>
      <w:r w:rsidRPr="00201D75">
        <w:rPr>
          <w:sz w:val="28"/>
          <w:szCs w:val="28"/>
        </w:rPr>
        <w:t>выполнять анализ и синтез слияний гласных звуков.</w:t>
      </w:r>
    </w:p>
    <w:p w:rsidR="00D11792" w:rsidRPr="00201D75" w:rsidRDefault="00D11792" w:rsidP="002B7265">
      <w:pPr>
        <w:pStyle w:val="af3"/>
        <w:ind w:right="1732" w:firstLine="567"/>
        <w:jc w:val="both"/>
        <w:rPr>
          <w:sz w:val="28"/>
          <w:szCs w:val="28"/>
        </w:rPr>
      </w:pPr>
      <w:r w:rsidRPr="00201D75">
        <w:rPr>
          <w:sz w:val="28"/>
          <w:szCs w:val="28"/>
        </w:rPr>
        <w:t>Научить</w:t>
      </w:r>
      <w:r w:rsidRPr="00201D75">
        <w:rPr>
          <w:spacing w:val="-4"/>
          <w:sz w:val="28"/>
          <w:szCs w:val="28"/>
        </w:rPr>
        <w:t xml:space="preserve"> </w:t>
      </w:r>
      <w:r w:rsidRPr="00201D75">
        <w:rPr>
          <w:sz w:val="28"/>
          <w:szCs w:val="28"/>
        </w:rPr>
        <w:t>выделять</w:t>
      </w:r>
      <w:r w:rsidRPr="00201D75">
        <w:rPr>
          <w:spacing w:val="-4"/>
          <w:sz w:val="28"/>
          <w:szCs w:val="28"/>
        </w:rPr>
        <w:t xml:space="preserve"> </w:t>
      </w:r>
      <w:r w:rsidRPr="00201D75">
        <w:rPr>
          <w:sz w:val="28"/>
          <w:szCs w:val="28"/>
        </w:rPr>
        <w:t>начальные</w:t>
      </w:r>
      <w:r w:rsidRPr="00201D75">
        <w:rPr>
          <w:spacing w:val="-4"/>
          <w:sz w:val="28"/>
          <w:szCs w:val="28"/>
        </w:rPr>
        <w:t xml:space="preserve"> </w:t>
      </w:r>
      <w:r w:rsidRPr="00201D75">
        <w:rPr>
          <w:sz w:val="28"/>
          <w:szCs w:val="28"/>
        </w:rPr>
        <w:t>ударные</w:t>
      </w:r>
      <w:r w:rsidRPr="00201D75">
        <w:rPr>
          <w:spacing w:val="-6"/>
          <w:sz w:val="28"/>
          <w:szCs w:val="28"/>
        </w:rPr>
        <w:t xml:space="preserve"> </w:t>
      </w:r>
      <w:r w:rsidRPr="00201D75">
        <w:rPr>
          <w:sz w:val="28"/>
          <w:szCs w:val="28"/>
        </w:rPr>
        <w:t>гласные</w:t>
      </w:r>
      <w:r w:rsidRPr="00201D75">
        <w:rPr>
          <w:spacing w:val="-4"/>
          <w:sz w:val="28"/>
          <w:szCs w:val="28"/>
        </w:rPr>
        <w:t xml:space="preserve"> </w:t>
      </w:r>
      <w:r w:rsidRPr="00201D75">
        <w:rPr>
          <w:sz w:val="28"/>
          <w:szCs w:val="28"/>
        </w:rPr>
        <w:t>[а],</w:t>
      </w:r>
      <w:r w:rsidRPr="00201D75">
        <w:rPr>
          <w:spacing w:val="-7"/>
          <w:sz w:val="28"/>
          <w:szCs w:val="28"/>
        </w:rPr>
        <w:t xml:space="preserve"> </w:t>
      </w:r>
      <w:r w:rsidRPr="00201D75">
        <w:rPr>
          <w:sz w:val="28"/>
          <w:szCs w:val="28"/>
        </w:rPr>
        <w:t>[у],</w:t>
      </w:r>
      <w:r w:rsidRPr="00201D75">
        <w:rPr>
          <w:spacing w:val="-4"/>
          <w:sz w:val="28"/>
          <w:szCs w:val="28"/>
        </w:rPr>
        <w:t xml:space="preserve"> </w:t>
      </w:r>
      <w:r w:rsidRPr="00201D75">
        <w:rPr>
          <w:sz w:val="28"/>
          <w:szCs w:val="28"/>
        </w:rPr>
        <w:t>[о],</w:t>
      </w:r>
      <w:r w:rsidRPr="00201D75">
        <w:rPr>
          <w:spacing w:val="-4"/>
          <w:sz w:val="28"/>
          <w:szCs w:val="28"/>
        </w:rPr>
        <w:t xml:space="preserve"> </w:t>
      </w:r>
      <w:r w:rsidRPr="00201D75">
        <w:rPr>
          <w:sz w:val="28"/>
          <w:szCs w:val="28"/>
        </w:rPr>
        <w:t>[и],</w:t>
      </w:r>
      <w:r w:rsidRPr="00201D75">
        <w:rPr>
          <w:spacing w:val="-4"/>
          <w:sz w:val="28"/>
          <w:szCs w:val="28"/>
        </w:rPr>
        <w:t xml:space="preserve"> </w:t>
      </w:r>
      <w:r w:rsidRPr="00201D75">
        <w:rPr>
          <w:sz w:val="28"/>
          <w:szCs w:val="28"/>
        </w:rPr>
        <w:t>из</w:t>
      </w:r>
      <w:r w:rsidRPr="00201D75">
        <w:rPr>
          <w:spacing w:val="-4"/>
          <w:sz w:val="28"/>
          <w:szCs w:val="28"/>
        </w:rPr>
        <w:t xml:space="preserve"> </w:t>
      </w:r>
      <w:r w:rsidRPr="00201D75">
        <w:rPr>
          <w:sz w:val="28"/>
          <w:szCs w:val="28"/>
        </w:rPr>
        <w:t>слов, различать слова с начальными ударными гласными.</w:t>
      </w:r>
    </w:p>
    <w:p w:rsidR="00D11792" w:rsidRPr="00201D75" w:rsidRDefault="00D11792" w:rsidP="002B7265">
      <w:pPr>
        <w:pStyle w:val="af3"/>
        <w:tabs>
          <w:tab w:val="left" w:pos="1045"/>
          <w:tab w:val="left" w:pos="1513"/>
          <w:tab w:val="left" w:pos="2352"/>
          <w:tab w:val="left" w:pos="2721"/>
          <w:tab w:val="left" w:pos="3649"/>
          <w:tab w:val="left" w:pos="4417"/>
          <w:tab w:val="left" w:pos="6614"/>
          <w:tab w:val="left" w:pos="7486"/>
          <w:tab w:val="left" w:pos="9252"/>
        </w:tabs>
        <w:ind w:right="564" w:firstLine="567"/>
        <w:jc w:val="both"/>
        <w:rPr>
          <w:sz w:val="28"/>
          <w:szCs w:val="28"/>
        </w:rPr>
      </w:pPr>
      <w:r w:rsidRPr="00201D75">
        <w:rPr>
          <w:sz w:val="28"/>
          <w:szCs w:val="28"/>
        </w:rPr>
        <w:t>Научить</w:t>
      </w:r>
      <w:r w:rsidRPr="00201D75">
        <w:rPr>
          <w:spacing w:val="40"/>
          <w:sz w:val="28"/>
          <w:szCs w:val="28"/>
        </w:rPr>
        <w:t xml:space="preserve"> </w:t>
      </w:r>
      <w:r w:rsidRPr="00201D75">
        <w:rPr>
          <w:sz w:val="28"/>
          <w:szCs w:val="28"/>
        </w:rPr>
        <w:t>выделять</w:t>
      </w:r>
      <w:r w:rsidRPr="00201D75">
        <w:rPr>
          <w:spacing w:val="40"/>
          <w:sz w:val="28"/>
          <w:szCs w:val="28"/>
        </w:rPr>
        <w:t xml:space="preserve"> </w:t>
      </w:r>
      <w:r w:rsidRPr="00201D75">
        <w:rPr>
          <w:sz w:val="28"/>
          <w:szCs w:val="28"/>
        </w:rPr>
        <w:t>согласные</w:t>
      </w:r>
      <w:r w:rsidRPr="00201D75">
        <w:rPr>
          <w:spacing w:val="38"/>
          <w:sz w:val="28"/>
          <w:szCs w:val="28"/>
        </w:rPr>
        <w:t xml:space="preserve"> </w:t>
      </w:r>
      <w:r w:rsidRPr="00201D75">
        <w:rPr>
          <w:sz w:val="28"/>
          <w:szCs w:val="28"/>
        </w:rPr>
        <w:t>звуки</w:t>
      </w:r>
      <w:r w:rsidRPr="00201D75">
        <w:rPr>
          <w:spacing w:val="40"/>
          <w:sz w:val="28"/>
          <w:szCs w:val="28"/>
        </w:rPr>
        <w:t xml:space="preserve"> </w:t>
      </w:r>
      <w:r w:rsidRPr="00201D75">
        <w:rPr>
          <w:sz w:val="28"/>
          <w:szCs w:val="28"/>
        </w:rPr>
        <w:t>[т],</w:t>
      </w:r>
      <w:r w:rsidRPr="00201D75">
        <w:rPr>
          <w:spacing w:val="37"/>
          <w:sz w:val="28"/>
          <w:szCs w:val="28"/>
        </w:rPr>
        <w:t xml:space="preserve"> </w:t>
      </w:r>
      <w:r w:rsidRPr="00201D75">
        <w:rPr>
          <w:sz w:val="28"/>
          <w:szCs w:val="28"/>
        </w:rPr>
        <w:t>[п],</w:t>
      </w:r>
      <w:r w:rsidRPr="00201D75">
        <w:rPr>
          <w:spacing w:val="37"/>
          <w:sz w:val="28"/>
          <w:szCs w:val="28"/>
        </w:rPr>
        <w:t xml:space="preserve"> </w:t>
      </w:r>
      <w:r w:rsidRPr="00201D75">
        <w:rPr>
          <w:sz w:val="28"/>
          <w:szCs w:val="28"/>
        </w:rPr>
        <w:t>[н],</w:t>
      </w:r>
      <w:r w:rsidRPr="00201D75">
        <w:rPr>
          <w:spacing w:val="37"/>
          <w:sz w:val="28"/>
          <w:szCs w:val="28"/>
        </w:rPr>
        <w:t xml:space="preserve"> </w:t>
      </w:r>
      <w:r w:rsidRPr="00201D75">
        <w:rPr>
          <w:sz w:val="28"/>
          <w:szCs w:val="28"/>
        </w:rPr>
        <w:t>[м],</w:t>
      </w:r>
      <w:r w:rsidRPr="00201D75">
        <w:rPr>
          <w:spacing w:val="37"/>
          <w:sz w:val="28"/>
          <w:szCs w:val="28"/>
        </w:rPr>
        <w:t xml:space="preserve"> </w:t>
      </w:r>
      <w:r w:rsidRPr="00201D75">
        <w:rPr>
          <w:sz w:val="28"/>
          <w:szCs w:val="28"/>
        </w:rPr>
        <w:t>[к]</w:t>
      </w:r>
      <w:r w:rsidRPr="00201D75">
        <w:rPr>
          <w:spacing w:val="40"/>
          <w:sz w:val="28"/>
          <w:szCs w:val="28"/>
        </w:rPr>
        <w:t xml:space="preserve"> </w:t>
      </w:r>
      <w:r w:rsidRPr="00201D75">
        <w:rPr>
          <w:sz w:val="28"/>
          <w:szCs w:val="28"/>
        </w:rPr>
        <w:t>из</w:t>
      </w:r>
      <w:r w:rsidRPr="00201D75">
        <w:rPr>
          <w:spacing w:val="40"/>
          <w:sz w:val="28"/>
          <w:szCs w:val="28"/>
        </w:rPr>
        <w:t xml:space="preserve"> </w:t>
      </w:r>
      <w:r w:rsidRPr="00201D75">
        <w:rPr>
          <w:sz w:val="28"/>
          <w:szCs w:val="28"/>
        </w:rPr>
        <w:t>ряда</w:t>
      </w:r>
      <w:r w:rsidRPr="00201D75">
        <w:rPr>
          <w:spacing w:val="39"/>
          <w:sz w:val="28"/>
          <w:szCs w:val="28"/>
        </w:rPr>
        <w:t xml:space="preserve"> </w:t>
      </w:r>
      <w:r w:rsidRPr="00201D75">
        <w:rPr>
          <w:sz w:val="28"/>
          <w:szCs w:val="28"/>
        </w:rPr>
        <w:t>звуков,</w:t>
      </w:r>
      <w:r w:rsidRPr="00201D75">
        <w:rPr>
          <w:spacing w:val="40"/>
          <w:sz w:val="28"/>
          <w:szCs w:val="28"/>
        </w:rPr>
        <w:t xml:space="preserve"> </w:t>
      </w:r>
      <w:r w:rsidRPr="00201D75">
        <w:rPr>
          <w:sz w:val="28"/>
          <w:szCs w:val="28"/>
        </w:rPr>
        <w:t xml:space="preserve">cлогов, </w:t>
      </w:r>
      <w:r w:rsidRPr="00201D75">
        <w:rPr>
          <w:spacing w:val="-2"/>
          <w:sz w:val="28"/>
          <w:szCs w:val="28"/>
        </w:rPr>
        <w:t>слов,</w:t>
      </w:r>
      <w:r w:rsidR="00201D75">
        <w:rPr>
          <w:sz w:val="28"/>
          <w:szCs w:val="28"/>
        </w:rPr>
        <w:t xml:space="preserve"> </w:t>
      </w:r>
      <w:r w:rsidRPr="00201D75">
        <w:rPr>
          <w:spacing w:val="-5"/>
          <w:sz w:val="28"/>
          <w:szCs w:val="28"/>
        </w:rPr>
        <w:t>из</w:t>
      </w:r>
      <w:r w:rsidR="00201D75">
        <w:rPr>
          <w:sz w:val="28"/>
          <w:szCs w:val="28"/>
        </w:rPr>
        <w:t xml:space="preserve"> </w:t>
      </w:r>
      <w:r w:rsidRPr="00201D75">
        <w:rPr>
          <w:spacing w:val="-4"/>
          <w:sz w:val="28"/>
          <w:szCs w:val="28"/>
        </w:rPr>
        <w:t>конца</w:t>
      </w:r>
      <w:r w:rsidRPr="00201D75">
        <w:rPr>
          <w:sz w:val="28"/>
          <w:szCs w:val="28"/>
        </w:rPr>
        <w:tab/>
      </w:r>
      <w:r w:rsidRPr="00201D75">
        <w:rPr>
          <w:spacing w:val="-10"/>
          <w:sz w:val="28"/>
          <w:szCs w:val="28"/>
        </w:rPr>
        <w:t>и</w:t>
      </w:r>
      <w:r w:rsidR="00201D75">
        <w:rPr>
          <w:sz w:val="28"/>
          <w:szCs w:val="28"/>
        </w:rPr>
        <w:t xml:space="preserve"> </w:t>
      </w:r>
      <w:r w:rsidRPr="00201D75">
        <w:rPr>
          <w:spacing w:val="-2"/>
          <w:sz w:val="28"/>
          <w:szCs w:val="28"/>
        </w:rPr>
        <w:t>начала</w:t>
      </w:r>
      <w:r w:rsidR="00201D75">
        <w:rPr>
          <w:sz w:val="28"/>
          <w:szCs w:val="28"/>
        </w:rPr>
        <w:t xml:space="preserve"> </w:t>
      </w:r>
      <w:r w:rsidRPr="00201D75">
        <w:rPr>
          <w:spacing w:val="-2"/>
          <w:sz w:val="28"/>
          <w:szCs w:val="28"/>
        </w:rPr>
        <w:t>слов;</w:t>
      </w:r>
      <w:r w:rsidR="00201D75">
        <w:rPr>
          <w:spacing w:val="-2"/>
          <w:sz w:val="28"/>
          <w:szCs w:val="28"/>
        </w:rPr>
        <w:t xml:space="preserve"> </w:t>
      </w:r>
      <w:r w:rsidRPr="00201D75">
        <w:rPr>
          <w:spacing w:val="-2"/>
          <w:sz w:val="28"/>
          <w:szCs w:val="28"/>
        </w:rPr>
        <w:t>дифференцировать</w:t>
      </w:r>
      <w:r w:rsidR="00201D75">
        <w:rPr>
          <w:sz w:val="28"/>
          <w:szCs w:val="28"/>
        </w:rPr>
        <w:t xml:space="preserve"> </w:t>
      </w:r>
      <w:r w:rsidRPr="00201D75">
        <w:rPr>
          <w:spacing w:val="-2"/>
          <w:sz w:val="28"/>
          <w:szCs w:val="28"/>
        </w:rPr>
        <w:t>звуки,</w:t>
      </w:r>
      <w:r w:rsidR="00201D75">
        <w:rPr>
          <w:sz w:val="28"/>
          <w:szCs w:val="28"/>
        </w:rPr>
        <w:t xml:space="preserve"> </w:t>
      </w:r>
      <w:r w:rsidRPr="00201D75">
        <w:rPr>
          <w:spacing w:val="-2"/>
          <w:sz w:val="28"/>
          <w:szCs w:val="28"/>
        </w:rPr>
        <w:t>отличающиеся</w:t>
      </w:r>
      <w:r w:rsidR="00201D75">
        <w:rPr>
          <w:sz w:val="28"/>
          <w:szCs w:val="28"/>
        </w:rPr>
        <w:t xml:space="preserve"> </w:t>
      </w:r>
      <w:r w:rsidRPr="00201D75">
        <w:rPr>
          <w:spacing w:val="-5"/>
          <w:sz w:val="28"/>
          <w:szCs w:val="28"/>
        </w:rPr>
        <w:t>по</w:t>
      </w:r>
      <w:r w:rsidR="00201D75">
        <w:rPr>
          <w:sz w:val="28"/>
          <w:szCs w:val="28"/>
        </w:rPr>
        <w:t xml:space="preserve"> </w:t>
      </w:r>
      <w:r w:rsidRPr="00201D75">
        <w:rPr>
          <w:sz w:val="28"/>
          <w:szCs w:val="28"/>
        </w:rPr>
        <w:t>артикуляционным и акустическим признакам</w:t>
      </w:r>
      <w:r w:rsidRPr="00201D75">
        <w:rPr>
          <w:spacing w:val="-1"/>
          <w:sz w:val="28"/>
          <w:szCs w:val="28"/>
        </w:rPr>
        <w:t xml:space="preserve"> </w:t>
      </w:r>
      <w:r w:rsidRPr="00201D75">
        <w:rPr>
          <w:sz w:val="28"/>
          <w:szCs w:val="28"/>
        </w:rPr>
        <w:t>([м]—[н], [п]—[т], [б]—[д], [к]—[т])</w:t>
      </w:r>
      <w:r w:rsidRPr="00201D75">
        <w:rPr>
          <w:spacing w:val="-1"/>
          <w:sz w:val="28"/>
          <w:szCs w:val="28"/>
        </w:rPr>
        <w:t xml:space="preserve"> </w:t>
      </w:r>
      <w:r w:rsidRPr="00201D75">
        <w:rPr>
          <w:sz w:val="28"/>
          <w:szCs w:val="28"/>
        </w:rPr>
        <w:t xml:space="preserve">в ряду звуков, слогов, слов. Научить производить анализ и синтез сначала обратных, а потом и прямых слогов, и слов из трех звуков </w:t>
      </w:r>
      <w:r w:rsidRPr="00201D75">
        <w:rPr>
          <w:i/>
          <w:sz w:val="28"/>
          <w:szCs w:val="28"/>
        </w:rPr>
        <w:t>(ам, он, пу, та, кот, уха).</w:t>
      </w:r>
    </w:p>
    <w:p w:rsidR="00D11792" w:rsidRPr="00201D75" w:rsidRDefault="00D11792" w:rsidP="002B7265">
      <w:pPr>
        <w:pStyle w:val="af3"/>
        <w:ind w:firstLine="567"/>
        <w:jc w:val="both"/>
        <w:rPr>
          <w:sz w:val="28"/>
          <w:szCs w:val="28"/>
        </w:rPr>
      </w:pPr>
      <w:r w:rsidRPr="00201D75">
        <w:rPr>
          <w:sz w:val="28"/>
          <w:szCs w:val="28"/>
        </w:rPr>
        <w:t>Научить</w:t>
      </w:r>
      <w:r w:rsidRPr="00201D75">
        <w:rPr>
          <w:spacing w:val="-3"/>
          <w:sz w:val="28"/>
          <w:szCs w:val="28"/>
        </w:rPr>
        <w:t xml:space="preserve"> </w:t>
      </w:r>
      <w:r w:rsidRPr="00201D75">
        <w:rPr>
          <w:sz w:val="28"/>
          <w:szCs w:val="28"/>
        </w:rPr>
        <w:t>подбирать</w:t>
      </w:r>
      <w:r w:rsidRPr="00201D75">
        <w:rPr>
          <w:spacing w:val="-2"/>
          <w:sz w:val="28"/>
          <w:szCs w:val="28"/>
        </w:rPr>
        <w:t xml:space="preserve"> </w:t>
      </w:r>
      <w:r w:rsidRPr="00201D75">
        <w:rPr>
          <w:sz w:val="28"/>
          <w:szCs w:val="28"/>
        </w:rPr>
        <w:t>слова</w:t>
      </w:r>
      <w:r w:rsidRPr="00201D75">
        <w:rPr>
          <w:spacing w:val="-4"/>
          <w:sz w:val="28"/>
          <w:szCs w:val="28"/>
        </w:rPr>
        <w:t xml:space="preserve"> </w:t>
      </w:r>
      <w:r w:rsidRPr="00201D75">
        <w:rPr>
          <w:sz w:val="28"/>
          <w:szCs w:val="28"/>
        </w:rPr>
        <w:t>с</w:t>
      </w:r>
      <w:r w:rsidRPr="00201D75">
        <w:rPr>
          <w:spacing w:val="-3"/>
          <w:sz w:val="28"/>
          <w:szCs w:val="28"/>
        </w:rPr>
        <w:t xml:space="preserve"> </w:t>
      </w:r>
      <w:r w:rsidRPr="00201D75">
        <w:rPr>
          <w:sz w:val="28"/>
          <w:szCs w:val="28"/>
        </w:rPr>
        <w:t>заданным</w:t>
      </w:r>
      <w:r w:rsidRPr="00201D75">
        <w:rPr>
          <w:spacing w:val="-3"/>
          <w:sz w:val="28"/>
          <w:szCs w:val="28"/>
        </w:rPr>
        <w:t xml:space="preserve"> </w:t>
      </w:r>
      <w:r w:rsidRPr="00201D75">
        <w:rPr>
          <w:spacing w:val="-2"/>
          <w:sz w:val="28"/>
          <w:szCs w:val="28"/>
        </w:rPr>
        <w:t>звуком.</w:t>
      </w:r>
    </w:p>
    <w:p w:rsidR="00D11792" w:rsidRPr="00201D75" w:rsidRDefault="00D11792" w:rsidP="002B7265">
      <w:pPr>
        <w:ind w:right="563" w:firstLine="567"/>
        <w:jc w:val="both"/>
        <w:rPr>
          <w:rFonts w:ascii="Times New Roman" w:hAnsi="Times New Roman" w:cs="Times New Roman"/>
          <w:i/>
          <w:sz w:val="28"/>
          <w:szCs w:val="28"/>
        </w:rPr>
      </w:pPr>
      <w:r w:rsidRPr="00201D75">
        <w:rPr>
          <w:rFonts w:ascii="Times New Roman" w:hAnsi="Times New Roman" w:cs="Times New Roman"/>
          <w:sz w:val="28"/>
          <w:szCs w:val="28"/>
        </w:rPr>
        <w:t xml:space="preserve">Сформировать понятия </w:t>
      </w:r>
      <w:r w:rsidRPr="00201D75">
        <w:rPr>
          <w:rFonts w:ascii="Times New Roman" w:hAnsi="Times New Roman" w:cs="Times New Roman"/>
          <w:i/>
          <w:sz w:val="28"/>
          <w:szCs w:val="28"/>
        </w:rPr>
        <w:t xml:space="preserve">звук, гласный звук, согласный звук </w:t>
      </w:r>
      <w:r w:rsidRPr="00201D75">
        <w:rPr>
          <w:rFonts w:ascii="Times New Roman" w:hAnsi="Times New Roman" w:cs="Times New Roman"/>
          <w:sz w:val="28"/>
          <w:szCs w:val="28"/>
        </w:rPr>
        <w:t>и умение оперировать этими понятиями</w:t>
      </w:r>
      <w:r w:rsidRPr="00201D75">
        <w:rPr>
          <w:rFonts w:ascii="Times New Roman" w:hAnsi="Times New Roman" w:cs="Times New Roman"/>
          <w:i/>
          <w:sz w:val="28"/>
          <w:szCs w:val="28"/>
        </w:rPr>
        <w:t>.</w:t>
      </w:r>
    </w:p>
    <w:p w:rsidR="00D11792" w:rsidRPr="00BA594A" w:rsidRDefault="00D11792" w:rsidP="002B7265">
      <w:pPr>
        <w:pStyle w:val="af3"/>
        <w:ind w:firstLine="567"/>
        <w:jc w:val="both"/>
        <w:rPr>
          <w:b/>
          <w:sz w:val="28"/>
          <w:szCs w:val="28"/>
        </w:rPr>
      </w:pPr>
      <w:r w:rsidRPr="00BA594A">
        <w:rPr>
          <w:b/>
          <w:sz w:val="28"/>
          <w:szCs w:val="28"/>
        </w:rPr>
        <w:t>ОБУЧЕНИЕ</w:t>
      </w:r>
      <w:r w:rsidRPr="00BA594A">
        <w:rPr>
          <w:b/>
          <w:spacing w:val="-10"/>
          <w:sz w:val="28"/>
          <w:szCs w:val="28"/>
        </w:rPr>
        <w:t xml:space="preserve"> </w:t>
      </w:r>
      <w:r w:rsidRPr="00BA594A">
        <w:rPr>
          <w:b/>
          <w:sz w:val="28"/>
          <w:szCs w:val="28"/>
        </w:rPr>
        <w:t>ЭЛЕМЕНТАМ</w:t>
      </w:r>
      <w:r w:rsidRPr="00BA594A">
        <w:rPr>
          <w:b/>
          <w:spacing w:val="-9"/>
          <w:sz w:val="28"/>
          <w:szCs w:val="28"/>
        </w:rPr>
        <w:t xml:space="preserve"> </w:t>
      </w:r>
      <w:r w:rsidRPr="00BA594A">
        <w:rPr>
          <w:b/>
          <w:sz w:val="28"/>
          <w:szCs w:val="28"/>
        </w:rPr>
        <w:t>ГРАМОТЫ</w:t>
      </w:r>
      <w:r w:rsidRPr="00BA594A">
        <w:rPr>
          <w:b/>
          <w:spacing w:val="-9"/>
          <w:sz w:val="28"/>
          <w:szCs w:val="28"/>
        </w:rPr>
        <w:t xml:space="preserve"> </w:t>
      </w:r>
      <w:r w:rsidRPr="00BA594A">
        <w:rPr>
          <w:b/>
          <w:sz w:val="28"/>
          <w:szCs w:val="28"/>
        </w:rPr>
        <w:t>(НЕОБЯЗАТЕЛЬНЫЙ</w:t>
      </w:r>
      <w:r w:rsidRPr="00BA594A">
        <w:rPr>
          <w:b/>
          <w:spacing w:val="-8"/>
          <w:sz w:val="28"/>
          <w:szCs w:val="28"/>
        </w:rPr>
        <w:t xml:space="preserve"> </w:t>
      </w:r>
      <w:r w:rsidRPr="00BA594A">
        <w:rPr>
          <w:b/>
          <w:spacing w:val="-2"/>
          <w:sz w:val="28"/>
          <w:szCs w:val="28"/>
        </w:rPr>
        <w:t>РАЗДЕЛ)</w:t>
      </w:r>
    </w:p>
    <w:p w:rsidR="00D11792" w:rsidRPr="00201D75" w:rsidRDefault="00D11792" w:rsidP="002B7265">
      <w:pPr>
        <w:pStyle w:val="af3"/>
        <w:spacing w:before="90"/>
        <w:ind w:firstLine="567"/>
        <w:jc w:val="both"/>
        <w:rPr>
          <w:sz w:val="28"/>
          <w:szCs w:val="28"/>
        </w:rPr>
      </w:pPr>
      <w:r w:rsidRPr="00201D75">
        <w:rPr>
          <w:sz w:val="28"/>
          <w:szCs w:val="28"/>
        </w:rPr>
        <w:t>Cформировать</w:t>
      </w:r>
      <w:r w:rsidRPr="00201D75">
        <w:rPr>
          <w:spacing w:val="55"/>
          <w:sz w:val="28"/>
          <w:szCs w:val="28"/>
        </w:rPr>
        <w:t xml:space="preserve"> </w:t>
      </w:r>
      <w:r w:rsidRPr="00201D75">
        <w:rPr>
          <w:sz w:val="28"/>
          <w:szCs w:val="28"/>
        </w:rPr>
        <w:t>понятие</w:t>
      </w:r>
      <w:r w:rsidRPr="00201D75">
        <w:rPr>
          <w:spacing w:val="56"/>
          <w:sz w:val="28"/>
          <w:szCs w:val="28"/>
        </w:rPr>
        <w:t xml:space="preserve"> </w:t>
      </w:r>
      <w:r w:rsidRPr="00201D75">
        <w:rPr>
          <w:sz w:val="28"/>
          <w:szCs w:val="28"/>
        </w:rPr>
        <w:t>буквы</w:t>
      </w:r>
      <w:r w:rsidRPr="00201D75">
        <w:rPr>
          <w:spacing w:val="59"/>
          <w:sz w:val="28"/>
          <w:szCs w:val="28"/>
        </w:rPr>
        <w:t xml:space="preserve"> </w:t>
      </w:r>
      <w:r w:rsidRPr="00201D75">
        <w:rPr>
          <w:sz w:val="28"/>
          <w:szCs w:val="28"/>
        </w:rPr>
        <w:t>и</w:t>
      </w:r>
      <w:r w:rsidRPr="00201D75">
        <w:rPr>
          <w:spacing w:val="58"/>
          <w:sz w:val="28"/>
          <w:szCs w:val="28"/>
        </w:rPr>
        <w:t xml:space="preserve"> </w:t>
      </w:r>
      <w:r w:rsidRPr="00201D75">
        <w:rPr>
          <w:sz w:val="28"/>
          <w:szCs w:val="28"/>
        </w:rPr>
        <w:t>представление</w:t>
      </w:r>
      <w:r w:rsidRPr="00201D75">
        <w:rPr>
          <w:spacing w:val="56"/>
          <w:sz w:val="28"/>
          <w:szCs w:val="28"/>
        </w:rPr>
        <w:t xml:space="preserve"> </w:t>
      </w:r>
      <w:r w:rsidRPr="00201D75">
        <w:rPr>
          <w:sz w:val="28"/>
          <w:szCs w:val="28"/>
        </w:rPr>
        <w:t>о</w:t>
      </w:r>
      <w:r w:rsidRPr="00201D75">
        <w:rPr>
          <w:spacing w:val="56"/>
          <w:sz w:val="28"/>
          <w:szCs w:val="28"/>
        </w:rPr>
        <w:t xml:space="preserve"> </w:t>
      </w:r>
      <w:r w:rsidRPr="00201D75">
        <w:rPr>
          <w:sz w:val="28"/>
          <w:szCs w:val="28"/>
        </w:rPr>
        <w:t>том,</w:t>
      </w:r>
      <w:r w:rsidRPr="00201D75">
        <w:rPr>
          <w:spacing w:val="57"/>
          <w:sz w:val="28"/>
          <w:szCs w:val="28"/>
        </w:rPr>
        <w:t xml:space="preserve"> </w:t>
      </w:r>
      <w:r w:rsidRPr="00201D75">
        <w:rPr>
          <w:sz w:val="28"/>
          <w:szCs w:val="28"/>
        </w:rPr>
        <w:t>чем</w:t>
      </w:r>
      <w:r w:rsidRPr="00201D75">
        <w:rPr>
          <w:spacing w:val="64"/>
          <w:sz w:val="28"/>
          <w:szCs w:val="28"/>
        </w:rPr>
        <w:t xml:space="preserve"> </w:t>
      </w:r>
      <w:r w:rsidRPr="00201D75">
        <w:rPr>
          <w:i/>
          <w:sz w:val="28"/>
          <w:szCs w:val="28"/>
        </w:rPr>
        <w:t>звук</w:t>
      </w:r>
      <w:r w:rsidRPr="00201D75">
        <w:rPr>
          <w:i/>
          <w:spacing w:val="58"/>
          <w:sz w:val="28"/>
          <w:szCs w:val="28"/>
        </w:rPr>
        <w:t xml:space="preserve"> </w:t>
      </w:r>
      <w:r w:rsidRPr="00201D75">
        <w:rPr>
          <w:sz w:val="28"/>
          <w:szCs w:val="28"/>
        </w:rPr>
        <w:t>отличается</w:t>
      </w:r>
      <w:r w:rsidRPr="00201D75">
        <w:rPr>
          <w:spacing w:val="57"/>
          <w:sz w:val="28"/>
          <w:szCs w:val="28"/>
        </w:rPr>
        <w:t xml:space="preserve"> </w:t>
      </w:r>
      <w:r w:rsidRPr="00201D75">
        <w:rPr>
          <w:spacing w:val="-5"/>
          <w:sz w:val="28"/>
          <w:szCs w:val="28"/>
        </w:rPr>
        <w:t>от буквы.</w:t>
      </w:r>
    </w:p>
    <w:p w:rsidR="00D11792" w:rsidRPr="00201D75" w:rsidRDefault="00D11792" w:rsidP="002B7265">
      <w:pPr>
        <w:pStyle w:val="af3"/>
        <w:ind w:right="1595" w:firstLine="567"/>
        <w:jc w:val="both"/>
        <w:rPr>
          <w:sz w:val="28"/>
          <w:szCs w:val="28"/>
        </w:rPr>
      </w:pPr>
      <w:r w:rsidRPr="00201D75">
        <w:rPr>
          <w:sz w:val="28"/>
          <w:szCs w:val="28"/>
        </w:rPr>
        <w:t>Познакомить</w:t>
      </w:r>
      <w:r w:rsidRPr="00201D75">
        <w:rPr>
          <w:spacing w:val="-4"/>
          <w:sz w:val="28"/>
          <w:szCs w:val="28"/>
        </w:rPr>
        <w:t xml:space="preserve"> </w:t>
      </w:r>
      <w:r w:rsidRPr="00201D75">
        <w:rPr>
          <w:sz w:val="28"/>
          <w:szCs w:val="28"/>
        </w:rPr>
        <w:t>с</w:t>
      </w:r>
      <w:r w:rsidRPr="00201D75">
        <w:rPr>
          <w:spacing w:val="-5"/>
          <w:sz w:val="28"/>
          <w:szCs w:val="28"/>
        </w:rPr>
        <w:t xml:space="preserve"> </w:t>
      </w:r>
      <w:r w:rsidRPr="00201D75">
        <w:rPr>
          <w:sz w:val="28"/>
          <w:szCs w:val="28"/>
        </w:rPr>
        <w:t>гласными</w:t>
      </w:r>
      <w:r w:rsidRPr="00201D75">
        <w:rPr>
          <w:spacing w:val="-4"/>
          <w:sz w:val="28"/>
          <w:szCs w:val="28"/>
        </w:rPr>
        <w:t xml:space="preserve"> </w:t>
      </w:r>
      <w:r w:rsidRPr="00201D75">
        <w:rPr>
          <w:sz w:val="28"/>
          <w:szCs w:val="28"/>
        </w:rPr>
        <w:t>буквами</w:t>
      </w:r>
      <w:r w:rsidRPr="00201D75">
        <w:rPr>
          <w:spacing w:val="-4"/>
          <w:sz w:val="28"/>
          <w:szCs w:val="28"/>
        </w:rPr>
        <w:t xml:space="preserve"> </w:t>
      </w:r>
      <w:r w:rsidRPr="00201D75">
        <w:rPr>
          <w:sz w:val="28"/>
          <w:szCs w:val="28"/>
        </w:rPr>
        <w:t>А,</w:t>
      </w:r>
      <w:r w:rsidRPr="00201D75">
        <w:rPr>
          <w:spacing w:val="-4"/>
          <w:sz w:val="28"/>
          <w:szCs w:val="28"/>
        </w:rPr>
        <w:t xml:space="preserve"> </w:t>
      </w:r>
      <w:r w:rsidRPr="00201D75">
        <w:rPr>
          <w:sz w:val="28"/>
          <w:szCs w:val="28"/>
        </w:rPr>
        <w:t>У,</w:t>
      </w:r>
      <w:r w:rsidRPr="00201D75">
        <w:rPr>
          <w:spacing w:val="-4"/>
          <w:sz w:val="28"/>
          <w:szCs w:val="28"/>
        </w:rPr>
        <w:t xml:space="preserve"> </w:t>
      </w:r>
      <w:r w:rsidRPr="00201D75">
        <w:rPr>
          <w:sz w:val="28"/>
          <w:szCs w:val="28"/>
        </w:rPr>
        <w:t>О,</w:t>
      </w:r>
      <w:r w:rsidRPr="00201D75">
        <w:rPr>
          <w:spacing w:val="-4"/>
          <w:sz w:val="28"/>
          <w:szCs w:val="28"/>
        </w:rPr>
        <w:t xml:space="preserve"> </w:t>
      </w:r>
      <w:r w:rsidRPr="00201D75">
        <w:rPr>
          <w:sz w:val="28"/>
          <w:szCs w:val="28"/>
        </w:rPr>
        <w:t>И,</w:t>
      </w:r>
      <w:r w:rsidRPr="00201D75">
        <w:rPr>
          <w:spacing w:val="-4"/>
          <w:sz w:val="28"/>
          <w:szCs w:val="28"/>
        </w:rPr>
        <w:t xml:space="preserve"> </w:t>
      </w:r>
      <w:r w:rsidRPr="00201D75">
        <w:rPr>
          <w:sz w:val="28"/>
          <w:szCs w:val="28"/>
        </w:rPr>
        <w:t>с</w:t>
      </w:r>
      <w:r w:rsidRPr="00201D75">
        <w:rPr>
          <w:spacing w:val="-4"/>
          <w:sz w:val="28"/>
          <w:szCs w:val="28"/>
        </w:rPr>
        <w:t xml:space="preserve"> </w:t>
      </w:r>
      <w:r w:rsidRPr="00201D75">
        <w:rPr>
          <w:sz w:val="28"/>
          <w:szCs w:val="28"/>
        </w:rPr>
        <w:t>согласными</w:t>
      </w:r>
      <w:r w:rsidRPr="00201D75">
        <w:rPr>
          <w:spacing w:val="-4"/>
          <w:sz w:val="28"/>
          <w:szCs w:val="28"/>
        </w:rPr>
        <w:t xml:space="preserve"> </w:t>
      </w:r>
      <w:r w:rsidRPr="00201D75">
        <w:rPr>
          <w:sz w:val="28"/>
          <w:szCs w:val="28"/>
        </w:rPr>
        <w:t>буквами</w:t>
      </w:r>
      <w:r w:rsidRPr="00201D75">
        <w:rPr>
          <w:spacing w:val="-4"/>
          <w:sz w:val="28"/>
          <w:szCs w:val="28"/>
        </w:rPr>
        <w:t xml:space="preserve"> </w:t>
      </w:r>
      <w:r w:rsidRPr="00201D75">
        <w:rPr>
          <w:sz w:val="28"/>
          <w:szCs w:val="28"/>
        </w:rPr>
        <w:t>Т, П, Н, М, К.</w:t>
      </w:r>
    </w:p>
    <w:p w:rsidR="00D11792" w:rsidRPr="00201D75" w:rsidRDefault="00D11792" w:rsidP="002B7265">
      <w:pPr>
        <w:pStyle w:val="af3"/>
        <w:spacing w:before="1"/>
        <w:ind w:firstLine="567"/>
        <w:jc w:val="both"/>
        <w:rPr>
          <w:sz w:val="28"/>
          <w:szCs w:val="28"/>
        </w:rPr>
      </w:pPr>
      <w:r w:rsidRPr="00201D75">
        <w:rPr>
          <w:sz w:val="28"/>
          <w:szCs w:val="28"/>
        </w:rPr>
        <w:t>Сформировать</w:t>
      </w:r>
      <w:r w:rsidRPr="00201D75">
        <w:rPr>
          <w:spacing w:val="-6"/>
          <w:sz w:val="28"/>
          <w:szCs w:val="28"/>
        </w:rPr>
        <w:t xml:space="preserve"> </w:t>
      </w:r>
      <w:r w:rsidRPr="00201D75">
        <w:rPr>
          <w:sz w:val="28"/>
          <w:szCs w:val="28"/>
        </w:rPr>
        <w:t>навыки</w:t>
      </w:r>
      <w:r w:rsidRPr="00201D75">
        <w:rPr>
          <w:spacing w:val="-6"/>
          <w:sz w:val="28"/>
          <w:szCs w:val="28"/>
        </w:rPr>
        <w:t xml:space="preserve"> </w:t>
      </w:r>
      <w:r w:rsidRPr="00201D75">
        <w:rPr>
          <w:sz w:val="28"/>
          <w:szCs w:val="28"/>
        </w:rPr>
        <w:t>составления</w:t>
      </w:r>
      <w:r w:rsidRPr="00201D75">
        <w:rPr>
          <w:spacing w:val="-3"/>
          <w:sz w:val="28"/>
          <w:szCs w:val="28"/>
        </w:rPr>
        <w:t xml:space="preserve"> </w:t>
      </w:r>
      <w:r w:rsidRPr="00201D75">
        <w:rPr>
          <w:sz w:val="28"/>
          <w:szCs w:val="28"/>
        </w:rPr>
        <w:t>букв</w:t>
      </w:r>
      <w:r w:rsidRPr="00201D75">
        <w:rPr>
          <w:spacing w:val="-5"/>
          <w:sz w:val="28"/>
          <w:szCs w:val="28"/>
        </w:rPr>
        <w:t xml:space="preserve"> </w:t>
      </w:r>
      <w:r w:rsidRPr="00201D75">
        <w:rPr>
          <w:sz w:val="28"/>
          <w:szCs w:val="28"/>
        </w:rPr>
        <w:t>из</w:t>
      </w:r>
      <w:r w:rsidRPr="00201D75">
        <w:rPr>
          <w:spacing w:val="-3"/>
          <w:sz w:val="28"/>
          <w:szCs w:val="28"/>
        </w:rPr>
        <w:t xml:space="preserve"> </w:t>
      </w:r>
      <w:r w:rsidRPr="00201D75">
        <w:rPr>
          <w:sz w:val="28"/>
          <w:szCs w:val="28"/>
        </w:rPr>
        <w:t>палочек,</w:t>
      </w:r>
      <w:r w:rsidRPr="00201D75">
        <w:rPr>
          <w:spacing w:val="-4"/>
          <w:sz w:val="28"/>
          <w:szCs w:val="28"/>
        </w:rPr>
        <w:t xml:space="preserve"> </w:t>
      </w:r>
      <w:r w:rsidRPr="00201D75">
        <w:rPr>
          <w:sz w:val="28"/>
          <w:szCs w:val="28"/>
        </w:rPr>
        <w:t>выкладывания</w:t>
      </w:r>
      <w:r w:rsidRPr="00201D75">
        <w:rPr>
          <w:spacing w:val="-3"/>
          <w:sz w:val="28"/>
          <w:szCs w:val="28"/>
        </w:rPr>
        <w:t xml:space="preserve"> </w:t>
      </w:r>
      <w:r w:rsidRPr="00201D75">
        <w:rPr>
          <w:spacing w:val="-5"/>
          <w:sz w:val="28"/>
          <w:szCs w:val="28"/>
        </w:rPr>
        <w:t>из</w:t>
      </w:r>
      <w:r w:rsidR="00201D75">
        <w:rPr>
          <w:spacing w:val="-5"/>
          <w:sz w:val="28"/>
          <w:szCs w:val="28"/>
        </w:rPr>
        <w:t xml:space="preserve"> </w:t>
      </w:r>
      <w:r w:rsidRPr="00201D75">
        <w:rPr>
          <w:sz w:val="28"/>
          <w:szCs w:val="28"/>
        </w:rPr>
        <w:t>шнурочка</w:t>
      </w:r>
      <w:r w:rsidRPr="00201D75">
        <w:rPr>
          <w:spacing w:val="-4"/>
          <w:sz w:val="28"/>
          <w:szCs w:val="28"/>
        </w:rPr>
        <w:t xml:space="preserve"> </w:t>
      </w:r>
      <w:r w:rsidRPr="00201D75">
        <w:rPr>
          <w:sz w:val="28"/>
          <w:szCs w:val="28"/>
        </w:rPr>
        <w:t>и</w:t>
      </w:r>
      <w:r w:rsidRPr="00201D75">
        <w:rPr>
          <w:spacing w:val="1"/>
          <w:sz w:val="28"/>
          <w:szCs w:val="28"/>
        </w:rPr>
        <w:t xml:space="preserve"> </w:t>
      </w:r>
      <w:r w:rsidRPr="00201D75">
        <w:rPr>
          <w:sz w:val="28"/>
          <w:szCs w:val="28"/>
        </w:rPr>
        <w:t>мозаики, лепки</w:t>
      </w:r>
      <w:r w:rsidRPr="00201D75">
        <w:rPr>
          <w:spacing w:val="1"/>
          <w:sz w:val="28"/>
          <w:szCs w:val="28"/>
        </w:rPr>
        <w:t xml:space="preserve"> </w:t>
      </w:r>
      <w:r w:rsidRPr="00201D75">
        <w:rPr>
          <w:sz w:val="28"/>
          <w:szCs w:val="28"/>
        </w:rPr>
        <w:t>из пластилина,</w:t>
      </w:r>
      <w:r w:rsidRPr="00201D75">
        <w:rPr>
          <w:spacing w:val="4"/>
          <w:sz w:val="28"/>
          <w:szCs w:val="28"/>
        </w:rPr>
        <w:t xml:space="preserve"> </w:t>
      </w:r>
      <w:r w:rsidRPr="00201D75">
        <w:rPr>
          <w:sz w:val="28"/>
          <w:szCs w:val="28"/>
        </w:rPr>
        <w:t>«рисования»</w:t>
      </w:r>
      <w:r w:rsidRPr="00201D75">
        <w:rPr>
          <w:spacing w:val="-8"/>
          <w:sz w:val="28"/>
          <w:szCs w:val="28"/>
        </w:rPr>
        <w:t xml:space="preserve"> </w:t>
      </w:r>
      <w:r w:rsidRPr="00201D75">
        <w:rPr>
          <w:sz w:val="28"/>
          <w:szCs w:val="28"/>
        </w:rPr>
        <w:t>по тонкому</w:t>
      </w:r>
      <w:r w:rsidRPr="00201D75">
        <w:rPr>
          <w:spacing w:val="-3"/>
          <w:sz w:val="28"/>
          <w:szCs w:val="28"/>
        </w:rPr>
        <w:t xml:space="preserve"> </w:t>
      </w:r>
      <w:r w:rsidRPr="00201D75">
        <w:rPr>
          <w:sz w:val="28"/>
          <w:szCs w:val="28"/>
        </w:rPr>
        <w:t>слою манки</w:t>
      </w:r>
      <w:r w:rsidRPr="00201D75">
        <w:rPr>
          <w:spacing w:val="1"/>
          <w:sz w:val="28"/>
          <w:szCs w:val="28"/>
        </w:rPr>
        <w:t xml:space="preserve"> </w:t>
      </w:r>
      <w:r w:rsidRPr="00201D75">
        <w:rPr>
          <w:spacing w:val="-10"/>
          <w:sz w:val="28"/>
          <w:szCs w:val="28"/>
        </w:rPr>
        <w:t xml:space="preserve">и </w:t>
      </w:r>
      <w:r w:rsidRPr="00201D75">
        <w:rPr>
          <w:sz w:val="28"/>
          <w:szCs w:val="28"/>
        </w:rPr>
        <w:t xml:space="preserve">в воздухе. Научить узнавать пройденные буквы, изображенные с недостающими элементами; находить знакомые буквы в ряду правильно и зеркально изображенных </w:t>
      </w:r>
      <w:r w:rsidRPr="00201D75">
        <w:rPr>
          <w:spacing w:val="-4"/>
          <w:sz w:val="28"/>
          <w:szCs w:val="28"/>
        </w:rPr>
        <w:t>букв.</w:t>
      </w:r>
    </w:p>
    <w:p w:rsidR="00D11792" w:rsidRPr="00201D75" w:rsidRDefault="00D11792" w:rsidP="002B7265">
      <w:pPr>
        <w:pStyle w:val="af3"/>
        <w:ind w:right="570" w:firstLine="567"/>
        <w:jc w:val="both"/>
        <w:rPr>
          <w:sz w:val="28"/>
          <w:szCs w:val="28"/>
        </w:rPr>
      </w:pPr>
      <w:r w:rsidRPr="00201D75">
        <w:rPr>
          <w:sz w:val="28"/>
          <w:szCs w:val="28"/>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D11792" w:rsidRPr="00201D75" w:rsidRDefault="00D11792" w:rsidP="002B7265">
      <w:pPr>
        <w:pStyle w:val="af3"/>
        <w:ind w:firstLine="567"/>
        <w:jc w:val="both"/>
        <w:rPr>
          <w:sz w:val="28"/>
          <w:szCs w:val="28"/>
        </w:rPr>
      </w:pPr>
    </w:p>
    <w:p w:rsidR="00D11792" w:rsidRPr="00201D75" w:rsidRDefault="00D11792" w:rsidP="002B7265">
      <w:pPr>
        <w:ind w:right="-2"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Старший дошкольный возраст (с 5 до 6 лет)</w:t>
      </w:r>
    </w:p>
    <w:p w:rsidR="00D11792" w:rsidRPr="00BA594A" w:rsidRDefault="00D11792" w:rsidP="002B7265">
      <w:pPr>
        <w:ind w:right="-2"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РАЗВИТИЕ СЛОВАРЯ</w:t>
      </w:r>
    </w:p>
    <w:p w:rsidR="00D11792" w:rsidRPr="00201D75" w:rsidRDefault="00D11792" w:rsidP="002B7265">
      <w:pPr>
        <w:ind w:right="-2"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Обеспечить переход от накопленных представлений и пассивного речевого запаса к активному использованию речевых средств.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Расширить объем правильно произносимых существительных — названий предметов, объектов, их частей по всем изучаемым лексическим темам.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Учить различать и выделять в словосочетаниях названия признаков предметов по их назначению и по вопросам </w:t>
      </w:r>
      <w:r w:rsidRPr="00201D75">
        <w:rPr>
          <w:rFonts w:ascii="Times New Roman" w:eastAsia="Times New Roman" w:hAnsi="Times New Roman" w:cs="Times New Roman"/>
          <w:i/>
          <w:sz w:val="28"/>
          <w:szCs w:val="28"/>
        </w:rPr>
        <w:t>какой? какая</w:t>
      </w:r>
      <w:r w:rsidRPr="00201D75">
        <w:rPr>
          <w:rFonts w:ascii="Times New Roman" w:eastAsia="Times New Roman" w:hAnsi="Times New Roman" w:cs="Times New Roman"/>
          <w:sz w:val="28"/>
          <w:szCs w:val="28"/>
        </w:rPr>
        <w:t xml:space="preserve">? </w:t>
      </w:r>
      <w:r w:rsidRPr="00201D75">
        <w:rPr>
          <w:rFonts w:ascii="Times New Roman" w:eastAsia="Times New Roman" w:hAnsi="Times New Roman" w:cs="Times New Roman"/>
          <w:i/>
          <w:sz w:val="28"/>
          <w:szCs w:val="28"/>
        </w:rPr>
        <w:t>какое?</w:t>
      </w:r>
      <w:r w:rsidRPr="00201D75">
        <w:rPr>
          <w:rFonts w:ascii="Times New Roman" w:eastAsia="Times New Roman" w:hAnsi="Times New Roman" w:cs="Times New Roman"/>
          <w:sz w:val="28"/>
          <w:szCs w:val="28"/>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сопоставлять предметы и явления и на этой основе обеспечить понимание и использование в речи слов-синонимов и слов-антонимов.</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Расширить понимание значения простых предлогов и активизировать их использование в речи.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Закрепить понятие </w:t>
      </w:r>
      <w:r w:rsidRPr="00201D75">
        <w:rPr>
          <w:rFonts w:ascii="Times New Roman" w:eastAsia="Times New Roman" w:hAnsi="Times New Roman" w:cs="Times New Roman"/>
          <w:i/>
          <w:sz w:val="28"/>
          <w:szCs w:val="28"/>
        </w:rPr>
        <w:t>слово</w:t>
      </w:r>
      <w:r w:rsidRPr="00201D75">
        <w:rPr>
          <w:rFonts w:ascii="Times New Roman" w:eastAsia="Times New Roman" w:hAnsi="Times New Roman" w:cs="Times New Roman"/>
          <w:sz w:val="28"/>
          <w:szCs w:val="28"/>
        </w:rPr>
        <w:t xml:space="preserve"> и умение оперировать им.</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right="20"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ФОРМИРОВАНИЕ И СОВЕРШЕНСТВОВАНИЕ</w:t>
      </w:r>
      <w:r w:rsidR="00201D75" w:rsidRPr="00BA594A">
        <w:rPr>
          <w:rFonts w:ascii="Times New Roman" w:eastAsia="Times New Roman" w:hAnsi="Times New Roman" w:cs="Times New Roman"/>
          <w:b/>
          <w:sz w:val="28"/>
          <w:szCs w:val="28"/>
        </w:rPr>
        <w:t xml:space="preserve"> </w:t>
      </w:r>
      <w:r w:rsidRPr="00BA594A">
        <w:rPr>
          <w:rFonts w:ascii="Times New Roman" w:eastAsia="Times New Roman" w:hAnsi="Times New Roman" w:cs="Times New Roman"/>
          <w:b/>
          <w:sz w:val="28"/>
          <w:szCs w:val="28"/>
        </w:rPr>
        <w:t>ГРАММАТИЧЕСКОГО СТРОЯ РЕЧИ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201D75">
        <w:rPr>
          <w:rFonts w:ascii="Times New Roman" w:eastAsia="Times New Roman" w:hAnsi="Times New Roman" w:cs="Times New Roman"/>
          <w:i/>
          <w:sz w:val="28"/>
          <w:szCs w:val="28"/>
        </w:rPr>
        <w:t>-онок,-енок, -ат,-ят</w:t>
      </w:r>
      <w:r w:rsidRPr="00201D75">
        <w:rPr>
          <w:rFonts w:ascii="Times New Roman" w:eastAsia="Times New Roman" w:hAnsi="Times New Roman" w:cs="Times New Roman"/>
          <w:sz w:val="28"/>
          <w:szCs w:val="28"/>
        </w:rPr>
        <w:t>, глаголов с различными приставками.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Научить образовывать и использовать в экспрессивной речи относительные и притяжательные прилагательные.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 согласования прилагательных и числительных с существительными в роде, числе, падеже.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умение составлять простые предложения с противительными союзами, сложносочиненные и сложноподчиненные предложения.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Сформировать понятие </w:t>
      </w:r>
      <w:r w:rsidRPr="00201D75">
        <w:rPr>
          <w:rFonts w:ascii="Times New Roman" w:eastAsia="Times New Roman" w:hAnsi="Times New Roman" w:cs="Times New Roman"/>
          <w:i/>
          <w:sz w:val="28"/>
          <w:szCs w:val="28"/>
        </w:rPr>
        <w:t>предложение</w:t>
      </w:r>
      <w:r w:rsidRPr="00201D75">
        <w:rPr>
          <w:rFonts w:ascii="Times New Roman" w:eastAsia="Times New Roman" w:hAnsi="Times New Roman" w:cs="Times New Roman"/>
          <w:sz w:val="28"/>
          <w:szCs w:val="28"/>
        </w:rPr>
        <w:t xml:space="preserve"> и умение оперировать им, а также навык анализа простого двусоставного предложения из двух-трех слов (без предлога).</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РАЗВИТИЕ ФОНЕТИКО-ФОНЕМАТИЧЕСКОЙ СИСТЕМЫ ЯЗЫКА</w:t>
      </w:r>
      <w:r w:rsidR="005269FF" w:rsidRPr="00BA594A">
        <w:rPr>
          <w:rFonts w:ascii="Times New Roman" w:eastAsia="Times New Roman" w:hAnsi="Times New Roman" w:cs="Times New Roman"/>
          <w:b/>
          <w:sz w:val="28"/>
          <w:szCs w:val="28"/>
        </w:rPr>
        <w:t xml:space="preserve"> </w:t>
      </w:r>
      <w:r w:rsidRPr="00BA594A">
        <w:rPr>
          <w:rFonts w:ascii="Times New Roman" w:eastAsia="Times New Roman" w:hAnsi="Times New Roman" w:cs="Times New Roman"/>
          <w:b/>
          <w:sz w:val="28"/>
          <w:szCs w:val="28"/>
        </w:rPr>
        <w:t>И НАВЫКОВ ЯЗЫКОВОГО АНАЛИЗА</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Развитие просодической стороны речи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правильное речевое дыхание и длительный ротовой выдох.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навык мягкого голосоведения.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умеренный темп речи по подражанию педагогу и в упражнениях на координацию речи с движением.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ритмичность речи, ее интонационную выразительность, модуляцию голоса.</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Коррекция произносительной стороны речи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правильное произношение имеющихся звуков в игровой и свободной речевой деятельности.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Активизировать движения речевого аппарата, готовить его к формированию звуков всех групп.</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Работа над слоговой структурой слова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Cовершенствовать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Обеспечить дальнейшее усвоение и использование в речи слов различной звукослоговой структуры.</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навыки слогового анализа и синтеза слов, состоящих из двух слогов, одного слога, трех слогов.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Закрепить понятие </w:t>
      </w:r>
      <w:r w:rsidRPr="00201D75">
        <w:rPr>
          <w:rFonts w:ascii="Times New Roman" w:eastAsia="Times New Roman" w:hAnsi="Times New Roman" w:cs="Times New Roman"/>
          <w:i/>
          <w:sz w:val="28"/>
          <w:szCs w:val="28"/>
        </w:rPr>
        <w:t>слог</w:t>
      </w:r>
      <w:r w:rsidRPr="00201D75">
        <w:rPr>
          <w:rFonts w:ascii="Times New Roman" w:eastAsia="Times New Roman" w:hAnsi="Times New Roman" w:cs="Times New Roman"/>
          <w:sz w:val="28"/>
          <w:szCs w:val="28"/>
        </w:rPr>
        <w:t xml:space="preserve"> и умение оперировать им.</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Совершенствование фонематического восприятия, навыков звукового анализа и синтеза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различать на слух гласные звуки.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 различения согласных звуков по признакам: глухой — звонкий, твердый — мягкий.</w:t>
      </w:r>
    </w:p>
    <w:p w:rsidR="00D11792" w:rsidRPr="00201D75" w:rsidRDefault="00D11792" w:rsidP="002B7265">
      <w:pPr>
        <w:ind w:firstLine="567"/>
        <w:jc w:val="both"/>
        <w:rPr>
          <w:rFonts w:ascii="Times New Roman" w:eastAsia="Times New Roman" w:hAnsi="Times New Roman" w:cs="Times New Roman"/>
          <w:i/>
          <w:sz w:val="28"/>
          <w:szCs w:val="28"/>
        </w:rPr>
      </w:pPr>
      <w:r w:rsidRPr="00201D75">
        <w:rPr>
          <w:rFonts w:ascii="Times New Roman" w:eastAsia="Times New Roman" w:hAnsi="Times New Roman" w:cs="Times New Roman"/>
          <w:sz w:val="28"/>
          <w:szCs w:val="28"/>
        </w:rPr>
        <w:t xml:space="preserve">Закрепить понятия </w:t>
      </w:r>
      <w:r w:rsidRPr="00201D75">
        <w:rPr>
          <w:rFonts w:ascii="Times New Roman" w:eastAsia="Times New Roman" w:hAnsi="Times New Roman" w:cs="Times New Roman"/>
          <w:i/>
          <w:sz w:val="28"/>
          <w:szCs w:val="28"/>
        </w:rPr>
        <w:t>звук, гласный звук, согласный звук.</w:t>
      </w:r>
    </w:p>
    <w:p w:rsidR="00D11792" w:rsidRPr="00201D75" w:rsidRDefault="00D11792" w:rsidP="002B7265">
      <w:pPr>
        <w:ind w:firstLine="567"/>
        <w:jc w:val="both"/>
        <w:rPr>
          <w:rFonts w:ascii="Times New Roman" w:eastAsia="Times New Roman" w:hAnsi="Times New Roman" w:cs="Times New Roman"/>
          <w:i/>
          <w:sz w:val="28"/>
          <w:szCs w:val="28"/>
        </w:rPr>
      </w:pPr>
      <w:r w:rsidRPr="00201D75">
        <w:rPr>
          <w:rFonts w:ascii="Times New Roman" w:eastAsia="Times New Roman" w:hAnsi="Times New Roman" w:cs="Times New Roman"/>
          <w:sz w:val="28"/>
          <w:szCs w:val="28"/>
        </w:rPr>
        <w:t xml:space="preserve">Сформировать понятия </w:t>
      </w:r>
      <w:r w:rsidRPr="00201D75">
        <w:rPr>
          <w:rFonts w:ascii="Times New Roman" w:eastAsia="Times New Roman" w:hAnsi="Times New Roman" w:cs="Times New Roman"/>
          <w:i/>
          <w:sz w:val="28"/>
          <w:szCs w:val="28"/>
        </w:rPr>
        <w:t>звонкий согласный звук, глухой согласный звук, мягкий согласный звук, твердый согласный звук.</w:t>
      </w: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 xml:space="preserve">ОБУЧЕНИЕ ЭЛЕМЕНТАМ ГРАМОТЫ </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Cформировать понятие буквы и представление о том, чем звук отличается от буквы. Познакомить с гласными буквами А, У, О, И, Ы, Э,  с согласными буквами М, Н, П, Т, К</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D11792" w:rsidRPr="00BA594A" w:rsidRDefault="00D11792" w:rsidP="002B7265">
      <w:pPr>
        <w:ind w:right="2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sz w:val="28"/>
          <w:szCs w:val="28"/>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D11792" w:rsidRPr="00BA594A" w:rsidRDefault="00D11792" w:rsidP="002B7265">
      <w:pPr>
        <w:ind w:right="-2"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РАЗВИТИЕ СВЯЗНОЙ РЕЧИ И РЕЧЕВОГО ОБЩЕНИЯ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отвечать на вопросы кратко и полно, задавать вопросы, вести диалог, выслушивать друг друга до конца.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 пересказа хорошо знакомых сказок 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коротких текстов. Совершенствовать умение «оречевлять» игровую ситуацию и на этой основе развивать коммуникативную функцию речи.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right="-2"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Старший дошкольный возраст (с 6 до 7 лет)</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right="-2"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РАЗВИТИЕ СЛОВАРЯ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уточнять и активизировать словарь на основе систематизации и обобщения знаний об окружающем.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Обогащать экспрессивную речь сложными словами, неизменяемыми словами, словами-антонимами и словами-синонимами.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представления о переносном значении и многозначности слов. Учить использовать слова в переносном значении, многозначные слова.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Способствовать дальнейшему овладению приставочными глаголами, глаголами с оттенками значений.</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Способствовать практическому овладению всеми простыми и основными сложными предлогами.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Обогащать экспрессивную речь за счет имен числительных, местоименных форм, наречий, причастий.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Закрепить понятие </w:t>
      </w:r>
      <w:r w:rsidRPr="00201D75">
        <w:rPr>
          <w:rFonts w:ascii="Times New Roman" w:eastAsia="Times New Roman" w:hAnsi="Times New Roman" w:cs="Times New Roman"/>
          <w:i/>
          <w:sz w:val="28"/>
          <w:szCs w:val="28"/>
        </w:rPr>
        <w:t>слово</w:t>
      </w:r>
      <w:r w:rsidRPr="00201D75">
        <w:rPr>
          <w:rFonts w:ascii="Times New Roman" w:eastAsia="Times New Roman" w:hAnsi="Times New Roman" w:cs="Times New Roman"/>
          <w:sz w:val="28"/>
          <w:szCs w:val="28"/>
        </w:rPr>
        <w:t xml:space="preserve"> и умение оперировать им.</w:t>
      </w:r>
    </w:p>
    <w:p w:rsidR="00D11792" w:rsidRPr="00BA594A" w:rsidRDefault="00D11792" w:rsidP="002B7265">
      <w:pPr>
        <w:ind w:firstLine="567"/>
        <w:jc w:val="both"/>
        <w:rPr>
          <w:rFonts w:ascii="Times New Roman" w:eastAsia="Times New Roman" w:hAnsi="Times New Roman" w:cs="Times New Roman"/>
          <w:b/>
          <w:sz w:val="28"/>
          <w:szCs w:val="28"/>
        </w:rPr>
      </w:pPr>
    </w:p>
    <w:p w:rsidR="00D11792" w:rsidRPr="00BA594A" w:rsidRDefault="00D11792" w:rsidP="002B7265">
      <w:pPr>
        <w:ind w:right="-2"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СОВЕРШЕНСТВОВАНИЕ ГРАММАТИЧЕСКОГО СТРОЯ РЕЧИ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образовывать и использовать имена существительные и имена прилагательные с уменьшительными суффиксами.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образовывать и использовать имена существительные с увеличительными суффиксами и суффиксами единичности.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умение согласовывать прилагательные и числительные с</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существительными в роде, числе и падеже; подбирать однородные определения к существительным.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умение образовывать и использовать в активной речи сравнительную степень имен прилагательных.</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знание некоторых правил правописания, с которыми дети были ознакомлены в предыдущей группе.</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РАЗВИТИЕ ФОНЕТИКО-ФОНЕМАТИЧЕСКОЙ СИСТЕМЫ ЯЗЫКА</w:t>
      </w:r>
      <w:r w:rsidR="005269FF" w:rsidRPr="00BA594A">
        <w:rPr>
          <w:rFonts w:ascii="Times New Roman" w:eastAsia="Times New Roman" w:hAnsi="Times New Roman" w:cs="Times New Roman"/>
          <w:b/>
          <w:sz w:val="28"/>
          <w:szCs w:val="28"/>
        </w:rPr>
        <w:t xml:space="preserve"> </w:t>
      </w:r>
      <w:r w:rsidRPr="00BA594A">
        <w:rPr>
          <w:rFonts w:ascii="Times New Roman" w:eastAsia="Times New Roman" w:hAnsi="Times New Roman" w:cs="Times New Roman"/>
          <w:b/>
          <w:sz w:val="28"/>
          <w:szCs w:val="28"/>
        </w:rPr>
        <w:t>И НАВЫКОВ ЯЗЫКОВОГО АНАЛИЗА И СИНТЕЗА</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Развитие просодической стороны речи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детей произвольно изменять силу голоса: говорить тише, громче, умеренно громко, тихо, шепотом.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тембровую окраску голоса, совершенствовать умение изменять высоту тона в играх.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говорить в спокойном темпе.</w:t>
      </w:r>
    </w:p>
    <w:p w:rsidR="00D11792" w:rsidRPr="00201D75" w:rsidRDefault="005269FF"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Продолжать  работу над </w:t>
      </w:r>
      <w:r w:rsidR="00D11792" w:rsidRPr="00201D75">
        <w:rPr>
          <w:rFonts w:ascii="Times New Roman" w:eastAsia="Times New Roman" w:hAnsi="Times New Roman" w:cs="Times New Roman"/>
          <w:sz w:val="28"/>
          <w:szCs w:val="28"/>
        </w:rPr>
        <w:t>чет</w:t>
      </w:r>
      <w:r>
        <w:rPr>
          <w:rFonts w:ascii="Times New Roman" w:eastAsia="Times New Roman" w:hAnsi="Times New Roman" w:cs="Times New Roman"/>
          <w:sz w:val="28"/>
          <w:szCs w:val="28"/>
        </w:rPr>
        <w:t>костью дикции,</w:t>
      </w:r>
      <w:r w:rsidR="00D11792" w:rsidRPr="00201D75">
        <w:rPr>
          <w:rFonts w:ascii="Times New Roman" w:eastAsia="Times New Roman" w:hAnsi="Times New Roman" w:cs="Times New Roman"/>
          <w:sz w:val="28"/>
          <w:szCs w:val="28"/>
        </w:rPr>
        <w:t xml:space="preserve"> интонационной</w:t>
      </w:r>
      <w:r>
        <w:rPr>
          <w:rFonts w:ascii="Times New Roman" w:eastAsia="Times New Roman" w:hAnsi="Times New Roman" w:cs="Times New Roman"/>
          <w:sz w:val="28"/>
          <w:szCs w:val="28"/>
        </w:rPr>
        <w:t xml:space="preserve"> </w:t>
      </w:r>
      <w:r w:rsidR="00D11792" w:rsidRPr="00201D75">
        <w:rPr>
          <w:rFonts w:ascii="Times New Roman" w:eastAsia="Times New Roman" w:hAnsi="Times New Roman" w:cs="Times New Roman"/>
          <w:sz w:val="28"/>
          <w:szCs w:val="28"/>
        </w:rPr>
        <w:t>выразительностью речи.</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Коррекция произносительной стороны речи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Активизировать и совершенствовать движения речевого аппарата.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Уточнить произношение звуков [j], [ц], [ч], [щ] в слогах, словах, предложениях, небольших текстах, в игровой и свободной речевой деятельности.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Завершить автоматизацию правильного произношения звуков всех групп в свободной речевой деятельности.</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Работа над слоговой структурой слова, формирование навыков слогового анализа и синтеза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Продолжить работу над трехсложными словами со стечением</w:t>
      </w:r>
      <w:r w:rsidR="005269FF">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согласных закрытыми слогами (</w:t>
      </w:r>
      <w:r w:rsidRPr="00201D75">
        <w:rPr>
          <w:rFonts w:ascii="Times New Roman" w:eastAsia="Times New Roman" w:hAnsi="Times New Roman" w:cs="Times New Roman"/>
          <w:i/>
          <w:sz w:val="28"/>
          <w:szCs w:val="28"/>
        </w:rPr>
        <w:t>абрикос, апельсин</w:t>
      </w:r>
      <w:r w:rsidRPr="00201D75">
        <w:rPr>
          <w:rFonts w:ascii="Times New Roman" w:eastAsia="Times New Roman" w:hAnsi="Times New Roman" w:cs="Times New Roman"/>
          <w:sz w:val="28"/>
          <w:szCs w:val="28"/>
        </w:rPr>
        <w:t>) и введением их в предложения. Работать над односложными словами со стечением согласных в начале конце слов (</w:t>
      </w:r>
      <w:r w:rsidRPr="00201D75">
        <w:rPr>
          <w:rFonts w:ascii="Times New Roman" w:eastAsia="Times New Roman" w:hAnsi="Times New Roman" w:cs="Times New Roman"/>
          <w:i/>
          <w:sz w:val="28"/>
          <w:szCs w:val="28"/>
        </w:rPr>
        <w:t>слон, мост</w:t>
      </w:r>
      <w:r w:rsidRPr="00201D75">
        <w:rPr>
          <w:rFonts w:ascii="Times New Roman" w:eastAsia="Times New Roman" w:hAnsi="Times New Roman" w:cs="Times New Roman"/>
          <w:sz w:val="28"/>
          <w:szCs w:val="28"/>
        </w:rPr>
        <w:t>) и над двусложными словами с двумя стечениями согласных (</w:t>
      </w:r>
      <w:r w:rsidRPr="00201D75">
        <w:rPr>
          <w:rFonts w:ascii="Times New Roman" w:eastAsia="Times New Roman" w:hAnsi="Times New Roman" w:cs="Times New Roman"/>
          <w:i/>
          <w:sz w:val="28"/>
          <w:szCs w:val="28"/>
        </w:rPr>
        <w:t>планка</w:t>
      </w:r>
      <w:r w:rsidRPr="00201D75">
        <w:rPr>
          <w:rFonts w:ascii="Times New Roman" w:eastAsia="Times New Roman" w:hAnsi="Times New Roman" w:cs="Times New Roman"/>
          <w:sz w:val="28"/>
          <w:szCs w:val="28"/>
        </w:rPr>
        <w:t>) и введением их в предложения.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Работать над трех-, четырех-, и пятисложными словами со сложной звукослоговой структурой (</w:t>
      </w:r>
      <w:r w:rsidRPr="00201D75">
        <w:rPr>
          <w:rFonts w:ascii="Times New Roman" w:eastAsia="Times New Roman" w:hAnsi="Times New Roman" w:cs="Times New Roman"/>
          <w:i/>
          <w:sz w:val="28"/>
          <w:szCs w:val="28"/>
        </w:rPr>
        <w:t>динозавр, градусник, перекресток, температура</w:t>
      </w:r>
      <w:r w:rsidRPr="00201D75">
        <w:rPr>
          <w:rFonts w:ascii="Times New Roman" w:eastAsia="Times New Roman" w:hAnsi="Times New Roman" w:cs="Times New Roman"/>
          <w:sz w:val="28"/>
          <w:szCs w:val="28"/>
        </w:rPr>
        <w:t>) и введением их в предложения.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навыки слогового анализа и синтеза слов, состоящих из одного, двух, трех слогов.</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Совершенствование фонематических представлений, навыков звукового анализа и синтеза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Познакомить с новыми звуками [j], [ц], [ч], [щ], [л], [л’], [р], [р’]. Сформировать умение выделять эти звуки на фоне слова, подбирать слова с этими звуками.</w:t>
      </w:r>
    </w:p>
    <w:p w:rsidR="00D11792" w:rsidRPr="00201D75" w:rsidRDefault="00D11792" w:rsidP="002B7265">
      <w:pPr>
        <w:ind w:right="-539"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звукового анализа и синтеза слов из трех-пяти звуков.</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ОБУЧЕНИЕ ГРАМОТЕ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различать на слух гласные звуки.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Закрепить представления о гласных и согласных звуках, их отличительных признаках.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Упражнять в различении на слух гласных и согласных звуков, в подборе слов на заданные гласные и согласные звуки.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понятия звук, гласный звук, согласный звук, слог, ударение.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понятия звонкий согласный звук, глухой согласный звук, мягкий согласный звук, твердый согласный звук.</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понятие буквы и представление о том, чем звук отличается от буквы. Познакомить с буквами Б, Д, Г,  В, Ф, Х, С, З, Ш, Ж, Ц, Ч, Щ, Й, Е,Ё, Ю, Я, Л, Р, Ь, Ъ</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звукового анализа и синтеза слов, слоговой анализ, постановка ударения.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навыки осознанного чтения слов и предложений с пройденными буквами. Языковой анализ предложения.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РАЗВИТИЕ СВЯЗНОЙ РЕЧИ И РЕЧЕВОГО ОБЩЕНИЯ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стремление обсуждать увиденное, рассказывать о переживаниях, впечатлениях.</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Стимулировать развитие и формирование не только познавательного интереса, но и познавательного общения.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ведения диалога, умение задавать вопросы, отвечать на них полно или кратко.</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пересказа знакомых сказок и небольших</w:t>
      </w:r>
      <w:r w:rsidR="005269FF">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рассказов. Сформировать навык пересказа небольших рассказов с изменением времени действия или лица рассказчика.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 xml:space="preserve">2.2.4. Художественно-эстетическое развитие </w:t>
      </w:r>
      <w:r w:rsidRPr="00201D75">
        <w:rPr>
          <w:rFonts w:ascii="Times New Roman" w:eastAsia="Times New Roman" w:hAnsi="Times New Roman" w:cs="Times New Roman"/>
          <w:i/>
          <w:sz w:val="28"/>
          <w:szCs w:val="28"/>
        </w:rPr>
        <w:t>(ФАОП п.32.4.)</w:t>
      </w:r>
    </w:p>
    <w:p w:rsidR="005269FF" w:rsidRDefault="00D11792" w:rsidP="002B7265">
      <w:pPr>
        <w:ind w:firstLine="567"/>
        <w:jc w:val="both"/>
        <w:rPr>
          <w:rFonts w:ascii="Times New Roman" w:eastAsia="Times New Roman" w:hAnsi="Times New Roman" w:cs="Times New Roman"/>
          <w:color w:val="000000" w:themeColor="text1"/>
          <w:sz w:val="28"/>
          <w:szCs w:val="28"/>
        </w:rPr>
      </w:pPr>
      <w:r w:rsidRPr="00201D75">
        <w:rPr>
          <w:rFonts w:ascii="Times New Roman" w:eastAsia="Times New Roman" w:hAnsi="Times New Roman" w:cs="Times New Roman"/>
          <w:color w:val="000000" w:themeColor="text1"/>
          <w:sz w:val="28"/>
          <w:szCs w:val="28"/>
        </w:rPr>
        <w:t>В образовательной области "Художественно-эстетическое развитие" основными задачами образовательной деятельности с детьми</w:t>
      </w:r>
      <w:r w:rsidR="005269FF">
        <w:rPr>
          <w:rFonts w:ascii="Times New Roman" w:eastAsia="Times New Roman" w:hAnsi="Times New Roman" w:cs="Times New Roman"/>
          <w:color w:val="000000" w:themeColor="text1"/>
          <w:sz w:val="28"/>
          <w:szCs w:val="28"/>
        </w:rPr>
        <w:t xml:space="preserve"> является создание условий для:</w:t>
      </w:r>
    </w:p>
    <w:p w:rsidR="005269FF" w:rsidRDefault="005269FF" w:rsidP="002B7265">
      <w:pPr>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00D11792" w:rsidRPr="005269FF">
        <w:rPr>
          <w:rFonts w:ascii="Times New Roman" w:eastAsia="Times New Roman" w:hAnsi="Times New Roman" w:cs="Times New Roman"/>
          <w:color w:val="000000" w:themeColor="text1"/>
          <w:sz w:val="28"/>
          <w:szCs w:val="28"/>
        </w:rPr>
        <w:t>развития у обучающихся интереса к эстетической</w:t>
      </w:r>
      <w:r w:rsidR="00D11792" w:rsidRPr="005269FF">
        <w:rPr>
          <w:rFonts w:ascii="Times New Roman" w:eastAsia="Times New Roman" w:hAnsi="Times New Roman" w:cs="Times New Roman"/>
          <w:sz w:val="28"/>
          <w:szCs w:val="28"/>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5269FF" w:rsidRDefault="005269FF" w:rsidP="002B7265">
      <w:pPr>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00D11792" w:rsidRPr="005269FF">
        <w:rPr>
          <w:rFonts w:ascii="Times New Roman" w:eastAsia="Times New Roman" w:hAnsi="Times New Roman" w:cs="Times New Roman"/>
          <w:sz w:val="28"/>
          <w:szCs w:val="28"/>
        </w:rPr>
        <w:t>развития способности к восприятию музыки, художественной литературы, фольклора;</w:t>
      </w:r>
    </w:p>
    <w:p w:rsidR="00D11792" w:rsidRPr="005269FF" w:rsidRDefault="005269FF" w:rsidP="002B7265">
      <w:pPr>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00D11792" w:rsidRPr="005269FF">
        <w:rPr>
          <w:rFonts w:ascii="Times New Roman" w:eastAsia="Times New Roman" w:hAnsi="Times New Roman" w:cs="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D11792" w:rsidRPr="00201D75" w:rsidRDefault="00D11792" w:rsidP="002B7265">
      <w:pPr>
        <w:ind w:firstLine="567"/>
        <w:jc w:val="both"/>
        <w:rPr>
          <w:rFonts w:ascii="Times New Roman" w:eastAsia="Times New Roman" w:hAnsi="Times New Roman" w:cs="Times New Roman"/>
          <w:b/>
          <w:sz w:val="28"/>
          <w:szCs w:val="28"/>
          <w:u w:val="single"/>
        </w:rPr>
      </w:pPr>
      <w:r w:rsidRPr="00201D75">
        <w:rPr>
          <w:rFonts w:ascii="Times New Roman" w:eastAsia="Times New Roman" w:hAnsi="Times New Roman" w:cs="Times New Roman"/>
          <w:b/>
          <w:sz w:val="28"/>
          <w:szCs w:val="28"/>
          <w:u w:val="single"/>
        </w:rPr>
        <w:t>Основное содержание образовательной деятельности «Художественно-эстетическое развитие» с детьми среднего дошкольного возраста.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Содержание образовательной области "Художественно-эстетическое развитие" представлено разделами "Изобразительное творчество" и "Музыка".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eastAsia="Times New Roman" w:hAnsi="Times New Roman" w:cs="Times New Roman"/>
          <w:b/>
          <w:sz w:val="28"/>
          <w:szCs w:val="28"/>
        </w:rPr>
        <w:t xml:space="preserve">Цели и задачи, реализуемые согласно </w:t>
      </w:r>
      <w:r w:rsidRPr="00201D75">
        <w:rPr>
          <w:rFonts w:ascii="Times New Roman" w:hAnsi="Times New Roman" w:cs="Times New Roman"/>
          <w:b/>
          <w:sz w:val="28"/>
          <w:szCs w:val="28"/>
        </w:rPr>
        <w:t>«Комплексной образовательной программе дошкольного образования для детей с тяжелыми нарушениями речи» (Нищева Н.В.)</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right="20"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КОНСТРУКТИВНО-МОДЕЛЬНАЯ ДЕЯТЕЛЬНОСТЬ</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конструктивный праксис и мелкую моторику в работе с дидактическими игрушками, играми, в пальчиковой гимнастике.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навыки сооружения построек по образцу и алгоритму из крупного и мелкого строительного материала с использованием деталей разных цветов.</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Приобщать детей к изготовлению поделок из природного материала.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D11792" w:rsidRPr="00BA594A" w:rsidRDefault="00D11792" w:rsidP="002B7265">
      <w:pPr>
        <w:ind w:right="20" w:firstLine="567"/>
        <w:jc w:val="both"/>
        <w:rPr>
          <w:rFonts w:ascii="Times New Roman" w:eastAsia="Times New Roman" w:hAnsi="Times New Roman" w:cs="Times New Roman"/>
          <w:b/>
          <w:sz w:val="28"/>
          <w:szCs w:val="28"/>
        </w:rPr>
      </w:pPr>
    </w:p>
    <w:p w:rsidR="00D11792" w:rsidRPr="00BA594A" w:rsidRDefault="00D11792" w:rsidP="002B7265">
      <w:pPr>
        <w:ind w:right="20"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ИЗОБРАЗИТЕЛЬНАЯ ДЕЯТЕЛЬНОСТЬ</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Рисование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Аппликация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Лепка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5269FF" w:rsidP="002B7265">
      <w:pPr>
        <w:ind w:right="20"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МУЗЫКАЛЬНОЕ РАЗВИТИЕ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Заложить основы гармоничного развития: способствовать развитию музыкально-сенсорных и творческих способностей.</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у детей желание заниматься различной музыкальной</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эмоциональную отзывчивость на музыку.</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начала музыкальной культуры.</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Слушание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Пение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детей получать радость от занятия пением. Развивать умение петь выразительно, без напряжения в голосе, протяжно, согласованно, чисто интонируя мелодию, в едином темпе, четко произнося слова. Практиковать коллективное и индивидуальное пение, с аккомпанементом и без него.</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Песенное творчество</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детей самостоятельно отвечать на музыкальные вопросы: «Как тебя зовут?», «Кто как поет?» (кошка, петушок, корова, щенок).</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Музыкально-ритмические движения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Игра на детских музыкальных инструментах</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sz w:val="28"/>
          <w:szCs w:val="28"/>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u w:val="single"/>
        </w:rPr>
      </w:pPr>
      <w:r w:rsidRPr="00201D75">
        <w:rPr>
          <w:rFonts w:ascii="Times New Roman" w:eastAsia="Times New Roman" w:hAnsi="Times New Roman" w:cs="Times New Roman"/>
          <w:b/>
          <w:sz w:val="28"/>
          <w:szCs w:val="28"/>
          <w:u w:val="single"/>
        </w:rPr>
        <w:t>Основное содержание образовательной деятельности «Художественно-эстетическое развитие» с детьми старшего дошкольного возраста.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center"/>
        <w:rPr>
          <w:rFonts w:ascii="Times New Roman" w:hAnsi="Times New Roman" w:cs="Times New Roman"/>
          <w:b/>
          <w:sz w:val="28"/>
          <w:szCs w:val="28"/>
        </w:rPr>
      </w:pPr>
      <w:r w:rsidRPr="00201D75">
        <w:rPr>
          <w:rFonts w:ascii="Times New Roman" w:eastAsia="Times New Roman" w:hAnsi="Times New Roman" w:cs="Times New Roman"/>
          <w:b/>
          <w:sz w:val="28"/>
          <w:szCs w:val="28"/>
        </w:rPr>
        <w:t xml:space="preserve">Цели и задачи, реализуемые согласно </w:t>
      </w:r>
      <w:r w:rsidRPr="00201D75">
        <w:rPr>
          <w:rFonts w:ascii="Times New Roman" w:hAnsi="Times New Roman" w:cs="Times New Roman"/>
          <w:b/>
          <w:sz w:val="28"/>
          <w:szCs w:val="28"/>
        </w:rPr>
        <w:t>«Комплексной образовательной программе дошкольного образования для детей с тяжелыми нарушениями речи» (Нищева Н.В.)</w:t>
      </w:r>
    </w:p>
    <w:p w:rsidR="00D11792" w:rsidRPr="00201D75" w:rsidRDefault="00D11792" w:rsidP="002B7265">
      <w:pPr>
        <w:ind w:firstLine="567"/>
        <w:jc w:val="center"/>
        <w:rPr>
          <w:rFonts w:ascii="Times New Roman" w:eastAsia="Times New Roman" w:hAnsi="Times New Roman" w:cs="Times New Roman"/>
          <w:b/>
          <w:bCs/>
          <w:i/>
          <w:iCs/>
          <w:sz w:val="28"/>
          <w:szCs w:val="28"/>
        </w:rPr>
      </w:pPr>
      <w:r w:rsidRPr="00201D75">
        <w:rPr>
          <w:rFonts w:ascii="Times New Roman" w:eastAsia="Times New Roman" w:hAnsi="Times New Roman" w:cs="Times New Roman"/>
          <w:b/>
          <w:bCs/>
          <w:i/>
          <w:iCs/>
          <w:sz w:val="28"/>
          <w:szCs w:val="28"/>
        </w:rPr>
        <w:t>Средний дошкольный возраст (с 4 до 5 лет)</w:t>
      </w: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ВОСПРИЯТИЕ ХУДОЖЕСТВЕННОЙ ЛИТЕРАТУРЫ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слушать сказки, рассказы, стихи, произведения малых фольклорных форм и с помощью педагога правильно понимать их содержание.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чувство языка, учить воспринимать мелодику русской речи, эмоционально реагировать на прочитанное.</w:t>
      </w:r>
    </w:p>
    <w:p w:rsidR="00D11792" w:rsidRPr="00201D75" w:rsidRDefault="005269FF"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Совершенствовать</w:t>
      </w:r>
      <w:r>
        <w:rPr>
          <w:rFonts w:ascii="Times New Roman" w:eastAsia="Times New Roman" w:hAnsi="Times New Roman" w:cs="Times New Roman"/>
          <w:sz w:val="28"/>
          <w:szCs w:val="28"/>
        </w:rPr>
        <w:tab/>
        <w:t>навык рассматривания</w:t>
      </w:r>
      <w:r>
        <w:rPr>
          <w:rFonts w:ascii="Times New Roman" w:eastAsia="Times New Roman" w:hAnsi="Times New Roman" w:cs="Times New Roman"/>
          <w:sz w:val="28"/>
          <w:szCs w:val="28"/>
        </w:rPr>
        <w:tab/>
        <w:t xml:space="preserve">иллюстраций к </w:t>
      </w:r>
      <w:r w:rsidR="00D11792" w:rsidRPr="00201D75">
        <w:rPr>
          <w:rFonts w:ascii="Times New Roman" w:eastAsia="Times New Roman" w:hAnsi="Times New Roman" w:cs="Times New Roman"/>
          <w:sz w:val="28"/>
          <w:szCs w:val="28"/>
        </w:rPr>
        <w:t>литературным произведениям и умение соотносить их с текстом.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понимать вопросы к литературному произведению, отвечать на них, задавать простые вопросы.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 пересказа хорошо знакомых сказок и небольших рассказов со зрительной опорой и с помощью взрослого.</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КОНСТРУКТИВНО-МОДЕЛЬНАЯ ДЕЯТЕЛЬНОСТЬ</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конструктивный праксис и мелкую моторику в работе с дидактическими игрушками, играми, в пальчиковой гимнастике.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навыки сооружения построек по образцу и алгоритму из крупного и мелкого строительного материала с использованием деталей разных цветов.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Приобщать детей к изготовлению поделок из природного материала.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5269FF" w:rsidRDefault="005269FF" w:rsidP="002B7265">
      <w:pPr>
        <w:ind w:firstLine="567"/>
        <w:jc w:val="both"/>
        <w:rPr>
          <w:rFonts w:ascii="Times New Roman" w:eastAsia="Times New Roman" w:hAnsi="Times New Roman" w:cs="Times New Roman"/>
          <w:sz w:val="28"/>
          <w:szCs w:val="28"/>
        </w:rPr>
      </w:pP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ИЗОБРАЗИТЕЛЬНАЯ ДЕЯТЕЛЬНОСТЬ</w:t>
      </w:r>
    </w:p>
    <w:p w:rsidR="00D11792" w:rsidRPr="00201D75" w:rsidRDefault="00D11792" w:rsidP="002B7265">
      <w:pPr>
        <w:ind w:firstLine="567"/>
        <w:jc w:val="both"/>
        <w:rPr>
          <w:rFonts w:ascii="Times New Roman" w:eastAsia="Times New Roman" w:hAnsi="Times New Roman" w:cs="Times New Roman"/>
          <w:b/>
          <w:bCs/>
          <w:sz w:val="28"/>
          <w:szCs w:val="28"/>
        </w:rPr>
      </w:pPr>
      <w:r w:rsidRPr="00201D75">
        <w:rPr>
          <w:rFonts w:ascii="Times New Roman" w:eastAsia="Times New Roman" w:hAnsi="Times New Roman" w:cs="Times New Roman"/>
          <w:b/>
          <w:bCs/>
          <w:sz w:val="28"/>
          <w:szCs w:val="28"/>
        </w:rPr>
        <w:t>Рисование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bCs/>
          <w:sz w:val="28"/>
          <w:szCs w:val="28"/>
        </w:rPr>
      </w:pPr>
      <w:r w:rsidRPr="00201D75">
        <w:rPr>
          <w:rFonts w:ascii="Times New Roman" w:eastAsia="Times New Roman" w:hAnsi="Times New Roman" w:cs="Times New Roman"/>
          <w:b/>
          <w:bCs/>
          <w:sz w:val="28"/>
          <w:szCs w:val="28"/>
        </w:rPr>
        <w:t>Аппликация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bCs/>
          <w:sz w:val="28"/>
          <w:szCs w:val="28"/>
        </w:rPr>
      </w:pPr>
      <w:r w:rsidRPr="00201D75">
        <w:rPr>
          <w:rFonts w:ascii="Times New Roman" w:eastAsia="Times New Roman" w:hAnsi="Times New Roman" w:cs="Times New Roman"/>
          <w:b/>
          <w:bCs/>
          <w:sz w:val="28"/>
          <w:szCs w:val="28"/>
        </w:rPr>
        <w:t>Лепка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D11792" w:rsidRPr="00201D75" w:rsidRDefault="00D11792" w:rsidP="002B7265">
      <w:pPr>
        <w:ind w:firstLine="567"/>
        <w:jc w:val="both"/>
        <w:rPr>
          <w:rFonts w:ascii="Times New Roman" w:eastAsia="Times New Roman" w:hAnsi="Times New Roman" w:cs="Times New Roman"/>
          <w:b/>
          <w:bCs/>
          <w:sz w:val="28"/>
          <w:szCs w:val="28"/>
        </w:rPr>
      </w:pPr>
      <w:r w:rsidRPr="00201D75">
        <w:rPr>
          <w:rFonts w:ascii="Times New Roman" w:eastAsia="Times New Roman" w:hAnsi="Times New Roman" w:cs="Times New Roman"/>
          <w:b/>
          <w:bCs/>
          <w:sz w:val="28"/>
          <w:szCs w:val="28"/>
        </w:rPr>
        <w:t>Лепка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5269FF" w:rsidRDefault="005269FF" w:rsidP="002B7265">
      <w:pPr>
        <w:ind w:firstLine="567"/>
        <w:jc w:val="both"/>
        <w:rPr>
          <w:rFonts w:ascii="Times New Roman" w:eastAsia="Times New Roman" w:hAnsi="Times New Roman" w:cs="Times New Roman"/>
          <w:sz w:val="28"/>
          <w:szCs w:val="28"/>
        </w:rPr>
      </w:pP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МУЗЫКАЛЬНОЕ РАЗВИТИЕ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Заложить основы гармоничного развития: способствовать развитию музыкально- сенсорных и творческих способностей.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у детей желание заниматься различной музыкальной деятельностью.</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активное отношение к музыке на основе различных видов музыкальной деятельности, обогащать музыкальные впечатления и двигательный опыт.</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эмоциональную отзывчивость на музыку. Формировать начала музыкальной культуры.</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bCs/>
          <w:sz w:val="28"/>
          <w:szCs w:val="28"/>
        </w:rPr>
      </w:pPr>
      <w:r w:rsidRPr="00201D75">
        <w:rPr>
          <w:rFonts w:ascii="Times New Roman" w:eastAsia="Times New Roman" w:hAnsi="Times New Roman" w:cs="Times New Roman"/>
          <w:b/>
          <w:bCs/>
          <w:sz w:val="28"/>
          <w:szCs w:val="28"/>
        </w:rPr>
        <w:t>Слушание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bCs/>
          <w:sz w:val="28"/>
          <w:szCs w:val="28"/>
        </w:rPr>
      </w:pPr>
      <w:r w:rsidRPr="00201D75">
        <w:rPr>
          <w:rFonts w:ascii="Times New Roman" w:eastAsia="Times New Roman" w:hAnsi="Times New Roman" w:cs="Times New Roman"/>
          <w:b/>
          <w:bCs/>
          <w:sz w:val="28"/>
          <w:szCs w:val="28"/>
        </w:rPr>
        <w:t>Пение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детей получать радость от занятия пением. Развивать умение петь выразительно, без напряжения в голосе, протяжно, согласованно, чисто интонируя</w:t>
      </w:r>
      <w:r w:rsidR="005269FF">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мелодию, в едином темпе, четко произнося слова. Практиковать коллективное и индивидуальное пение, с аккомпанементом и без него.</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bCs/>
          <w:sz w:val="28"/>
          <w:szCs w:val="28"/>
        </w:rPr>
      </w:pPr>
      <w:r w:rsidRPr="00201D75">
        <w:rPr>
          <w:rFonts w:ascii="Times New Roman" w:eastAsia="Times New Roman" w:hAnsi="Times New Roman" w:cs="Times New Roman"/>
          <w:b/>
          <w:bCs/>
          <w:sz w:val="28"/>
          <w:szCs w:val="28"/>
        </w:rPr>
        <w:t>Песенное творчество</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детей самостоятельно отвечать на музыкальные вопросы: «Как тебя зовут?», «Кто как поет?» (кошка, петушок, корова, щенок).</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bCs/>
          <w:sz w:val="28"/>
          <w:szCs w:val="28"/>
        </w:rPr>
      </w:pPr>
      <w:r w:rsidRPr="00201D75">
        <w:rPr>
          <w:rFonts w:ascii="Times New Roman" w:eastAsia="Times New Roman" w:hAnsi="Times New Roman" w:cs="Times New Roman"/>
          <w:b/>
          <w:bCs/>
          <w:sz w:val="28"/>
          <w:szCs w:val="28"/>
        </w:rPr>
        <w:t>Музыкально-ритмические движения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bCs/>
          <w:sz w:val="28"/>
          <w:szCs w:val="28"/>
        </w:rPr>
      </w:pPr>
      <w:r w:rsidRPr="00201D75">
        <w:rPr>
          <w:rFonts w:ascii="Times New Roman" w:eastAsia="Times New Roman" w:hAnsi="Times New Roman" w:cs="Times New Roman"/>
          <w:b/>
          <w:bCs/>
          <w:sz w:val="28"/>
          <w:szCs w:val="28"/>
        </w:rPr>
        <w:t>Игра на детских музыкальных инструментах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right="-2"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Старший дошкольный возраст (с 5 до 6 лет)</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right="17"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КОНСТРУКТИВНО-МОДЕЛЬНАЯ ДЕЯТЕЛЬНОСТЬ</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конструктивный праксис и тонкую пальцевую моторику в работе с дидактическими игрушками, играми, в пальчиковой гимнастике.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навык коллективного сооружения построек в соответствии с общим замыслом.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учить выполнять поделки из природного материала.</w:t>
      </w:r>
    </w:p>
    <w:p w:rsidR="00D11792" w:rsidRPr="00201D75" w:rsidRDefault="00D11792" w:rsidP="002B7265">
      <w:pPr>
        <w:ind w:right="17" w:firstLine="567"/>
        <w:jc w:val="both"/>
        <w:rPr>
          <w:rFonts w:ascii="Times New Roman" w:eastAsia="Times New Roman" w:hAnsi="Times New Roman" w:cs="Times New Roman"/>
          <w:sz w:val="28"/>
          <w:szCs w:val="28"/>
        </w:rPr>
      </w:pPr>
    </w:p>
    <w:p w:rsidR="00D11792" w:rsidRPr="00BA594A" w:rsidRDefault="00D11792" w:rsidP="002B7265">
      <w:pPr>
        <w:ind w:right="17"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ИЗОБРАЗИТЕЛЬНАЯ ДЕЯТЕЛЬНОСТЬ</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Рисование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передавать пространственное расположение предметов и явлений на листе бумаги, движение фигур и объектов.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композиционные умения.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знакомить с народным декоративно-прикладным искусством (Полхов-Майдан, Городец, Гжель) и развивать декоративное творчество.</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и углублять представления о разных видах и жанрах изобразительного искусства: графике, живописи.</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Аппликация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создавать изображения предметов, декоративные и сюжетные композиции из геометрических фигур.</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Лепка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создавать сюжетные композиции, объединяя фигуры и предметы в небольшие группы, предавать движения животных и людей.</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Знакомить детей с особенностями декоративной лепки, учить лепить людей, животных, птиц по типу народных игрушек</w:t>
      </w:r>
    </w:p>
    <w:p w:rsidR="005269FF" w:rsidRDefault="005269FF" w:rsidP="002B7265">
      <w:pPr>
        <w:ind w:right="17" w:firstLine="567"/>
        <w:jc w:val="both"/>
        <w:rPr>
          <w:rFonts w:ascii="Times New Roman" w:eastAsia="Times New Roman" w:hAnsi="Times New Roman" w:cs="Times New Roman"/>
          <w:sz w:val="28"/>
          <w:szCs w:val="28"/>
        </w:rPr>
      </w:pPr>
    </w:p>
    <w:p w:rsidR="00D11792" w:rsidRPr="00BA594A" w:rsidRDefault="00D11792" w:rsidP="002B7265">
      <w:pPr>
        <w:ind w:right="17"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МУЗЫКАЛЬНОЕ РАЗВИТИЕ</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эмоциональную отзывчивость на музыку, прививать</w:t>
      </w:r>
      <w:r w:rsidR="005269FF">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интерес и любовь к ней.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музыкальную культуру, знакомя с народной, классической и совре-менной музыкой; с жизнью и творчеством известных композиторов.</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развивать музыкальные способности, навыки пения и движения под музыку, игры на детских музыкальных инструментах.</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Слушание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различать жанры музыкальных произведений (песня, танец, марш), узнавать музыкальные произведения по вступлению, фрагменту мелодии.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различать звуки по высоте в пределах квинты, звучание различных музыкальных инструментов (фортепиано, скрипка, балалайка, баян).</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умение слушать и оценивать качество пения и игру на музыкальных инструментах других детей.</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Пение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Музыкально-ритмические движения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Прививать умение самостоятельно исполнять танцы и пляски, запоминая последовательность танцевальных движений.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Игра на детских музыкальных инструментах</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Старший дошкольный возраст (с 6 до 7 лет)</w:t>
      </w:r>
    </w:p>
    <w:p w:rsidR="00D11792" w:rsidRPr="00BA594A" w:rsidRDefault="00D11792" w:rsidP="002B7265">
      <w:pPr>
        <w:ind w:right="17"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КОНСТРУКТИВНО-МОДЕЛЬНАЯ ДЕЯТЕЛЬНОСТЬ</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сооружением сообща, следовать общему плану.</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сооружать постройки, объединенные общей темой (железная дорога, городской перекресток и т. п.).</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работы с пластмассовыми, деревянными и металлическими конструкторами по схеме и инструкции.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right="17"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ИЗОБРАЗИТЕЛЬНАЯ ДЕЯТЕЛЬНОСТЬ</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творческие способности, фантазию, учить мыслить</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неординарно. Сформирование представление об индивидуальной манере творчества некоторых художников, графиков, скульпторов.</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умение различать виды русского прикладного искусства по основным стилевым признакам.</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Рисование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рисовать предметы с натуры и по памяти, передавать форму, величину, цвет в рисунке.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технические навыки и умения в создании новых цветовых тонов и оттенков.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представления о декоративном рисовании. Учить применять полученные знания при украшении предметов с помощью узоров и орнаментов.</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Сформировать навык работы карандашом при выполнении линейного</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рисунка. Совершенствовать навыки сюжетного рисования. Сформировать навык создания коллективных сюжетных рисунков.</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Аппликация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композиционные навыки, чувство цвета, чувство ритма.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создавать мозаичные изображения.</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Лепка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right="17"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МУЗЫКАЛЬНОЕ РАЗВИТИЕ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Слушание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вслушиваться, осмысливать музыку 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собственные чувства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Пение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Музыкально-ритмические движения</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sz w:val="28"/>
          <w:szCs w:val="28"/>
        </w:rPr>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Игра на детских музыкальных инструментах</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потребность в музицировании и чувство радости и удовлетворения от исполнения на слух знакомой мелодии.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развивать умение играть в ансамбле, небольшие попевки, русские народные песни, произведения композиторов-классиков.</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2.2.5. Образовательная область «Физическое развитие» </w:t>
      </w:r>
      <w:r w:rsidRPr="00201D75">
        <w:rPr>
          <w:rFonts w:ascii="Times New Roman" w:eastAsia="Times New Roman" w:hAnsi="Times New Roman" w:cs="Times New Roman"/>
          <w:i/>
          <w:sz w:val="28"/>
          <w:szCs w:val="28"/>
        </w:rPr>
        <w:t>(ФАОП п.32.5)</w:t>
      </w:r>
    </w:p>
    <w:p w:rsidR="002B726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области физического развития ребенка основными задачами образовательной деятельности</w:t>
      </w:r>
      <w:r w:rsidR="002B7265">
        <w:rPr>
          <w:rFonts w:ascii="Times New Roman" w:eastAsia="Times New Roman" w:hAnsi="Times New Roman" w:cs="Times New Roman"/>
          <w:sz w:val="28"/>
          <w:szCs w:val="28"/>
        </w:rPr>
        <w:t xml:space="preserve"> являются создание условий для:</w:t>
      </w:r>
    </w:p>
    <w:p w:rsidR="002B7265" w:rsidRDefault="002B7265"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B7265">
        <w:rPr>
          <w:rFonts w:ascii="Times New Roman" w:eastAsia="Times New Roman" w:hAnsi="Times New Roman" w:cs="Times New Roman"/>
          <w:sz w:val="28"/>
          <w:szCs w:val="28"/>
        </w:rPr>
        <w:t>становления у обучающихся ценностей здорового образа жизни;</w:t>
      </w:r>
    </w:p>
    <w:p w:rsidR="002B7265" w:rsidRDefault="002B7265"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B7265">
        <w:rPr>
          <w:rFonts w:ascii="Times New Roman" w:eastAsia="Times New Roman" w:hAnsi="Times New Roman" w:cs="Times New Roman"/>
          <w:sz w:val="28"/>
          <w:szCs w:val="28"/>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2B7265" w:rsidRDefault="002B7265"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B7265">
        <w:rPr>
          <w:rFonts w:ascii="Times New Roman" w:eastAsia="Times New Roman" w:hAnsi="Times New Roman" w:cs="Times New Roman"/>
          <w:sz w:val="28"/>
          <w:szCs w:val="28"/>
        </w:rPr>
        <w:t>развития представлений о своем теле и своих физических возможностях;</w:t>
      </w:r>
    </w:p>
    <w:p w:rsidR="002B7265" w:rsidRDefault="002B7265"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B7265">
        <w:rPr>
          <w:rFonts w:ascii="Times New Roman" w:eastAsia="Times New Roman" w:hAnsi="Times New Roman" w:cs="Times New Roman"/>
          <w:sz w:val="28"/>
          <w:szCs w:val="28"/>
        </w:rPr>
        <w:t>приобретения двигательного опыта и совершенствования двигательной активности;</w:t>
      </w:r>
    </w:p>
    <w:p w:rsidR="00D11792" w:rsidRPr="002B7265" w:rsidRDefault="002B7265"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B7265">
        <w:rPr>
          <w:rFonts w:ascii="Times New Roman" w:eastAsia="Times New Roman" w:hAnsi="Times New Roman" w:cs="Times New Roman"/>
          <w:sz w:val="28"/>
          <w:szCs w:val="28"/>
        </w:rPr>
        <w:t>формирования начальных представлений о некоторых видах спорта, овладения подвижными играми с правилами.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D11792" w:rsidRPr="00201D75" w:rsidRDefault="00D11792" w:rsidP="002B7265">
      <w:pPr>
        <w:ind w:firstLine="567"/>
        <w:jc w:val="both"/>
        <w:rPr>
          <w:rFonts w:ascii="Times New Roman" w:eastAsia="Times New Roman" w:hAnsi="Times New Roman" w:cs="Times New Roman"/>
          <w:b/>
          <w:sz w:val="28"/>
          <w:szCs w:val="28"/>
          <w:u w:val="single"/>
        </w:rPr>
      </w:pPr>
      <w:r w:rsidRPr="00201D75">
        <w:rPr>
          <w:rFonts w:ascii="Times New Roman" w:eastAsia="Times New Roman" w:hAnsi="Times New Roman" w:cs="Times New Roman"/>
          <w:b/>
          <w:sz w:val="28"/>
          <w:szCs w:val="28"/>
          <w:u w:val="single"/>
        </w:rPr>
        <w:t>Основное содержание образовательной деятельности с детьми среднего дошкольного возраста.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D11792" w:rsidRPr="00201D75" w:rsidRDefault="00D11792" w:rsidP="00893692">
      <w:pPr>
        <w:pStyle w:val="a3"/>
        <w:numPr>
          <w:ilvl w:val="0"/>
          <w:numId w:val="22"/>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физическая культура;</w:t>
      </w:r>
    </w:p>
    <w:p w:rsidR="00D11792" w:rsidRPr="00201D75" w:rsidRDefault="00D11792" w:rsidP="00893692">
      <w:pPr>
        <w:pStyle w:val="a3"/>
        <w:numPr>
          <w:ilvl w:val="0"/>
          <w:numId w:val="22"/>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представления о здоровом образе жизни и гигиене.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eastAsia="Times New Roman" w:hAnsi="Times New Roman" w:cs="Times New Roman"/>
          <w:b/>
          <w:sz w:val="28"/>
          <w:szCs w:val="28"/>
        </w:rPr>
        <w:t xml:space="preserve">Цели и задачи, реализуемые согласно </w:t>
      </w:r>
      <w:r w:rsidRPr="00201D75">
        <w:rPr>
          <w:rFonts w:ascii="Times New Roman" w:hAnsi="Times New Roman" w:cs="Times New Roman"/>
          <w:b/>
          <w:sz w:val="28"/>
          <w:szCs w:val="28"/>
        </w:rPr>
        <w:t xml:space="preserve">«Комплексной образовательной программе дошкольного образования для детей </w:t>
      </w: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hAnsi="Times New Roman" w:cs="Times New Roman"/>
          <w:b/>
          <w:sz w:val="28"/>
          <w:szCs w:val="28"/>
        </w:rPr>
        <w:t>с тяжелыми нарушениями речи» (Нищева Н.В.)</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ФИЗИЧЕСКАЯ КУЛЬТУРА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Основные движения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Ходьба и бег.</w:t>
      </w:r>
      <w:r w:rsidRPr="00201D75">
        <w:rPr>
          <w:rFonts w:ascii="Times New Roman" w:eastAsia="Times New Roman" w:hAnsi="Times New Roman" w:cs="Times New Roman"/>
          <w:sz w:val="28"/>
          <w:szCs w:val="28"/>
        </w:rPr>
        <w:t xml:space="preserve"> 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Ползание и лазание.</w:t>
      </w:r>
      <w:r w:rsidRPr="00201D75">
        <w:rPr>
          <w:rFonts w:ascii="Times New Roman" w:eastAsia="Times New Roman" w:hAnsi="Times New Roman" w:cs="Times New Roman"/>
          <w:sz w:val="28"/>
          <w:szCs w:val="28"/>
        </w:rPr>
        <w:t xml:space="preserve"> Обучать ползанию на четвереньках с опорой на колени и ладони, с опорой на колени и предплечья по прямой, между предметами, змейкой; по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Прыжки.</w:t>
      </w:r>
      <w:r w:rsidRPr="00201D75">
        <w:rPr>
          <w:rFonts w:ascii="Times New Roman" w:eastAsia="Times New Roman" w:hAnsi="Times New Roman" w:cs="Times New Roman"/>
          <w:sz w:val="28"/>
          <w:szCs w:val="28"/>
        </w:rPr>
        <w:t xml:space="preserve"> 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Катание, ловля, бросание.</w:t>
      </w:r>
      <w:r w:rsidRPr="00201D75">
        <w:rPr>
          <w:rFonts w:ascii="Times New Roman" w:eastAsia="Times New Roman" w:hAnsi="Times New Roman" w:cs="Times New Roman"/>
          <w:sz w:val="28"/>
          <w:szCs w:val="28"/>
        </w:rPr>
        <w:t xml:space="preserve"> 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Обучать прокатыванию мячей и обручей друг другу, в ворота, между предметами, по узкой дорожке (ширина 20 см), выложенной шнуром, обозначенной линиями и др.</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Обучать метанию предметов на дальность в горизонтальную и вертикальную цель правой и левой рукой.</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Ритмическая гимнастика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Общеразвивающие упражнения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Спортивные упражнения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Обучать езде на трехколесном и двухколесном велосипеде по прямой</w:t>
      </w:r>
      <w:r w:rsidR="002B7265">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Подвижные игры</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ОВЛАДЕНИЕ ЭЛЕМЕНТАРНЫМИ НОРМАМИ И ПРАВИЛАМИ ЗДОРОВОГО ОБРАЗА ЖИЗНИ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Сохранять и укреплять физическое и психическое здоровье детей.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Проводить закаливающие процедуры с использованием природных</w:t>
      </w:r>
      <w:r w:rsidR="002B7265">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факторов.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потребность в движении, привлекать детей к</w:t>
      </w:r>
      <w:r w:rsidR="002B7265">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подвижным и спортивным играм.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Проводить утреннюю гимнастику.</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Обеспечить проведение ежедневных прогулок в первой и второй</w:t>
      </w:r>
      <w:r w:rsidR="002B7265">
        <w:rPr>
          <w:rFonts w:ascii="Times New Roman" w:eastAsia="Times New Roman" w:hAnsi="Times New Roman" w:cs="Times New Roman"/>
          <w:sz w:val="28"/>
          <w:szCs w:val="28"/>
        </w:rPr>
        <w:t xml:space="preserve"> </w:t>
      </w:r>
      <w:r w:rsidRPr="00201D75">
        <w:rPr>
          <w:rFonts w:ascii="Times New Roman" w:eastAsia="Times New Roman" w:hAnsi="Times New Roman" w:cs="Times New Roman"/>
          <w:sz w:val="28"/>
          <w:szCs w:val="28"/>
        </w:rPr>
        <w:t>половинах дня.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Обеспечить проведение физкультурных пауз во время занятий.</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культурно-гигиенические навыки, умение правильно чистить зубы, полоскать рот после еды, пользоваться носовым платком.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правильно вести себя за столом во время еды, пользоваться столовым прибором.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представления о факторах, оказывающих негативное влияние на здоровье.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представления о месте человека в природе, о том, как жить, не нанося вреда природному окружению.</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u w:val="single"/>
        </w:rPr>
      </w:pPr>
      <w:r w:rsidRPr="00201D75">
        <w:rPr>
          <w:rFonts w:ascii="Times New Roman" w:eastAsia="Times New Roman" w:hAnsi="Times New Roman" w:cs="Times New Roman"/>
          <w:b/>
          <w:sz w:val="28"/>
          <w:szCs w:val="28"/>
          <w:u w:val="single"/>
        </w:rPr>
        <w:t>Основное содержание образовательной деятельности с детьми старшего дошкольного возраста: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D11792" w:rsidRPr="00201D75" w:rsidRDefault="00D11792" w:rsidP="002B7265">
      <w:pPr>
        <w:ind w:right="-2" w:firstLine="567"/>
        <w:jc w:val="both"/>
        <w:rPr>
          <w:rFonts w:ascii="Times New Roman" w:eastAsia="Times New Roman" w:hAnsi="Times New Roman" w:cs="Times New Roman"/>
          <w:b/>
          <w:i/>
          <w:sz w:val="28"/>
          <w:szCs w:val="28"/>
        </w:rPr>
      </w:pPr>
    </w:p>
    <w:p w:rsidR="00D11792" w:rsidRPr="00201D75" w:rsidRDefault="00D11792" w:rsidP="002B7265">
      <w:pPr>
        <w:ind w:firstLine="567"/>
        <w:jc w:val="center"/>
        <w:rPr>
          <w:rFonts w:ascii="Times New Roman" w:hAnsi="Times New Roman" w:cs="Times New Roman"/>
          <w:b/>
          <w:sz w:val="28"/>
          <w:szCs w:val="28"/>
        </w:rPr>
      </w:pPr>
      <w:r w:rsidRPr="00201D75">
        <w:rPr>
          <w:rFonts w:ascii="Times New Roman" w:eastAsia="Times New Roman" w:hAnsi="Times New Roman" w:cs="Times New Roman"/>
          <w:b/>
          <w:sz w:val="28"/>
          <w:szCs w:val="28"/>
        </w:rPr>
        <w:t xml:space="preserve">Цели и задачи, реализуемые согласно </w:t>
      </w:r>
      <w:r w:rsidRPr="00201D75">
        <w:rPr>
          <w:rFonts w:ascii="Times New Roman" w:hAnsi="Times New Roman" w:cs="Times New Roman"/>
          <w:b/>
          <w:sz w:val="28"/>
          <w:szCs w:val="28"/>
        </w:rPr>
        <w:t>«Комплексной образовательной программе дошкольного образования для детей</w:t>
      </w:r>
      <w:r w:rsidR="002B7265">
        <w:rPr>
          <w:rFonts w:ascii="Times New Roman" w:hAnsi="Times New Roman" w:cs="Times New Roman"/>
          <w:b/>
          <w:sz w:val="28"/>
          <w:szCs w:val="28"/>
        </w:rPr>
        <w:t xml:space="preserve"> </w:t>
      </w:r>
      <w:r w:rsidRPr="00201D75">
        <w:rPr>
          <w:rFonts w:ascii="Times New Roman" w:hAnsi="Times New Roman" w:cs="Times New Roman"/>
          <w:b/>
          <w:sz w:val="28"/>
          <w:szCs w:val="28"/>
        </w:rPr>
        <w:t>с тяжелыми нарушениями речи» (Нищева Н.В.)</w:t>
      </w:r>
    </w:p>
    <w:p w:rsidR="00D11792" w:rsidRPr="00201D75" w:rsidRDefault="00D11792" w:rsidP="002B7265">
      <w:pPr>
        <w:widowControl w:val="0"/>
        <w:autoSpaceDE w:val="0"/>
        <w:autoSpaceDN w:val="0"/>
        <w:spacing w:before="5"/>
        <w:ind w:firstLine="567"/>
        <w:jc w:val="both"/>
        <w:rPr>
          <w:rFonts w:ascii="Times New Roman" w:eastAsia="Times New Roman" w:hAnsi="Times New Roman" w:cs="Times New Roman"/>
          <w:sz w:val="28"/>
          <w:szCs w:val="28"/>
          <w:lang w:eastAsia="en-US"/>
        </w:rPr>
      </w:pPr>
    </w:p>
    <w:p w:rsidR="00D11792" w:rsidRPr="00201D75" w:rsidRDefault="00D11792" w:rsidP="002B7265">
      <w:pPr>
        <w:widowControl w:val="0"/>
        <w:autoSpaceDE w:val="0"/>
        <w:autoSpaceDN w:val="0"/>
        <w:ind w:right="280" w:firstLine="567"/>
        <w:jc w:val="both"/>
        <w:outlineLvl w:val="1"/>
        <w:rPr>
          <w:rFonts w:ascii="Times New Roman" w:eastAsia="Times New Roman" w:hAnsi="Times New Roman" w:cs="Times New Roman"/>
          <w:b/>
          <w:bCs/>
          <w:i/>
          <w:iCs/>
          <w:sz w:val="28"/>
          <w:szCs w:val="28"/>
          <w:lang w:eastAsia="en-US"/>
        </w:rPr>
      </w:pPr>
      <w:r w:rsidRPr="00201D75">
        <w:rPr>
          <w:rFonts w:ascii="Times New Roman" w:eastAsia="Times New Roman" w:hAnsi="Times New Roman" w:cs="Times New Roman"/>
          <w:b/>
          <w:bCs/>
          <w:i/>
          <w:iCs/>
          <w:sz w:val="28"/>
          <w:szCs w:val="28"/>
          <w:lang w:eastAsia="en-US"/>
        </w:rPr>
        <w:t>Средний дошкольный</w:t>
      </w:r>
      <w:r w:rsidRPr="00201D75">
        <w:rPr>
          <w:rFonts w:ascii="Times New Roman" w:eastAsia="Times New Roman" w:hAnsi="Times New Roman" w:cs="Times New Roman"/>
          <w:b/>
          <w:bCs/>
          <w:i/>
          <w:iCs/>
          <w:spacing w:val="-3"/>
          <w:sz w:val="28"/>
          <w:szCs w:val="28"/>
          <w:lang w:eastAsia="en-US"/>
        </w:rPr>
        <w:t xml:space="preserve"> </w:t>
      </w:r>
      <w:r w:rsidRPr="00201D75">
        <w:rPr>
          <w:rFonts w:ascii="Times New Roman" w:eastAsia="Times New Roman" w:hAnsi="Times New Roman" w:cs="Times New Roman"/>
          <w:b/>
          <w:bCs/>
          <w:i/>
          <w:iCs/>
          <w:sz w:val="28"/>
          <w:szCs w:val="28"/>
          <w:lang w:eastAsia="en-US"/>
        </w:rPr>
        <w:t>возраст</w:t>
      </w:r>
      <w:r w:rsidRPr="00201D75">
        <w:rPr>
          <w:rFonts w:ascii="Times New Roman" w:eastAsia="Times New Roman" w:hAnsi="Times New Roman" w:cs="Times New Roman"/>
          <w:b/>
          <w:bCs/>
          <w:i/>
          <w:iCs/>
          <w:spacing w:val="1"/>
          <w:sz w:val="28"/>
          <w:szCs w:val="28"/>
          <w:lang w:eastAsia="en-US"/>
        </w:rPr>
        <w:t xml:space="preserve"> </w:t>
      </w:r>
      <w:r w:rsidRPr="00201D75">
        <w:rPr>
          <w:rFonts w:ascii="Times New Roman" w:eastAsia="Times New Roman" w:hAnsi="Times New Roman" w:cs="Times New Roman"/>
          <w:b/>
          <w:bCs/>
          <w:i/>
          <w:iCs/>
          <w:sz w:val="28"/>
          <w:szCs w:val="28"/>
          <w:lang w:eastAsia="en-US"/>
        </w:rPr>
        <w:t>(с</w:t>
      </w:r>
      <w:r w:rsidRPr="00201D75">
        <w:rPr>
          <w:rFonts w:ascii="Times New Roman" w:eastAsia="Times New Roman" w:hAnsi="Times New Roman" w:cs="Times New Roman"/>
          <w:b/>
          <w:bCs/>
          <w:i/>
          <w:iCs/>
          <w:spacing w:val="-2"/>
          <w:sz w:val="28"/>
          <w:szCs w:val="28"/>
          <w:lang w:eastAsia="en-US"/>
        </w:rPr>
        <w:t xml:space="preserve"> </w:t>
      </w:r>
      <w:r w:rsidRPr="00201D75">
        <w:rPr>
          <w:rFonts w:ascii="Times New Roman" w:eastAsia="Times New Roman" w:hAnsi="Times New Roman" w:cs="Times New Roman"/>
          <w:b/>
          <w:bCs/>
          <w:i/>
          <w:iCs/>
          <w:sz w:val="28"/>
          <w:szCs w:val="28"/>
          <w:lang w:eastAsia="en-US"/>
        </w:rPr>
        <w:t>4</w:t>
      </w:r>
      <w:r w:rsidRPr="00201D75">
        <w:rPr>
          <w:rFonts w:ascii="Times New Roman" w:eastAsia="Times New Roman" w:hAnsi="Times New Roman" w:cs="Times New Roman"/>
          <w:b/>
          <w:bCs/>
          <w:i/>
          <w:iCs/>
          <w:spacing w:val="-2"/>
          <w:sz w:val="28"/>
          <w:szCs w:val="28"/>
          <w:lang w:eastAsia="en-US"/>
        </w:rPr>
        <w:t xml:space="preserve"> </w:t>
      </w:r>
      <w:r w:rsidRPr="00201D75">
        <w:rPr>
          <w:rFonts w:ascii="Times New Roman" w:eastAsia="Times New Roman" w:hAnsi="Times New Roman" w:cs="Times New Roman"/>
          <w:b/>
          <w:bCs/>
          <w:i/>
          <w:iCs/>
          <w:sz w:val="28"/>
          <w:szCs w:val="28"/>
          <w:lang w:eastAsia="en-US"/>
        </w:rPr>
        <w:t>до</w:t>
      </w:r>
      <w:r w:rsidRPr="00201D75">
        <w:rPr>
          <w:rFonts w:ascii="Times New Roman" w:eastAsia="Times New Roman" w:hAnsi="Times New Roman" w:cs="Times New Roman"/>
          <w:b/>
          <w:bCs/>
          <w:i/>
          <w:iCs/>
          <w:spacing w:val="-3"/>
          <w:sz w:val="28"/>
          <w:szCs w:val="28"/>
          <w:lang w:eastAsia="en-US"/>
        </w:rPr>
        <w:t xml:space="preserve"> </w:t>
      </w:r>
      <w:r w:rsidRPr="00201D75">
        <w:rPr>
          <w:rFonts w:ascii="Times New Roman" w:eastAsia="Times New Roman" w:hAnsi="Times New Roman" w:cs="Times New Roman"/>
          <w:b/>
          <w:bCs/>
          <w:i/>
          <w:iCs/>
          <w:sz w:val="28"/>
          <w:szCs w:val="28"/>
          <w:lang w:eastAsia="en-US"/>
        </w:rPr>
        <w:t>5</w:t>
      </w:r>
      <w:r w:rsidRPr="00201D75">
        <w:rPr>
          <w:rFonts w:ascii="Times New Roman" w:eastAsia="Times New Roman" w:hAnsi="Times New Roman" w:cs="Times New Roman"/>
          <w:b/>
          <w:bCs/>
          <w:i/>
          <w:iCs/>
          <w:spacing w:val="-1"/>
          <w:sz w:val="28"/>
          <w:szCs w:val="28"/>
          <w:lang w:eastAsia="en-US"/>
        </w:rPr>
        <w:t xml:space="preserve"> </w:t>
      </w:r>
      <w:r w:rsidRPr="00201D75">
        <w:rPr>
          <w:rFonts w:ascii="Times New Roman" w:eastAsia="Times New Roman" w:hAnsi="Times New Roman" w:cs="Times New Roman"/>
          <w:b/>
          <w:bCs/>
          <w:i/>
          <w:iCs/>
          <w:spacing w:val="-4"/>
          <w:sz w:val="28"/>
          <w:szCs w:val="28"/>
          <w:lang w:eastAsia="en-US"/>
        </w:rPr>
        <w:t>лет)</w:t>
      </w:r>
    </w:p>
    <w:p w:rsidR="00D11792" w:rsidRPr="00BA594A" w:rsidRDefault="00D11792" w:rsidP="002B7265">
      <w:pPr>
        <w:widowControl w:val="0"/>
        <w:autoSpaceDE w:val="0"/>
        <w:autoSpaceDN w:val="0"/>
        <w:spacing w:before="272"/>
        <w:ind w:right="707" w:firstLine="567"/>
        <w:jc w:val="both"/>
        <w:rPr>
          <w:rFonts w:ascii="Times New Roman" w:eastAsia="Times New Roman" w:hAnsi="Times New Roman" w:cs="Times New Roman"/>
          <w:b/>
          <w:sz w:val="28"/>
          <w:szCs w:val="28"/>
          <w:lang w:eastAsia="en-US"/>
        </w:rPr>
      </w:pPr>
      <w:r w:rsidRPr="00BA594A">
        <w:rPr>
          <w:rFonts w:ascii="Times New Roman" w:eastAsia="Times New Roman" w:hAnsi="Times New Roman" w:cs="Times New Roman"/>
          <w:b/>
          <w:sz w:val="28"/>
          <w:szCs w:val="28"/>
          <w:lang w:eastAsia="en-US"/>
        </w:rPr>
        <w:t>ФИЗИЧЕСКАЯ</w:t>
      </w:r>
      <w:r w:rsidRPr="00BA594A">
        <w:rPr>
          <w:rFonts w:ascii="Times New Roman" w:eastAsia="Times New Roman" w:hAnsi="Times New Roman" w:cs="Times New Roman"/>
          <w:b/>
          <w:spacing w:val="-2"/>
          <w:sz w:val="28"/>
          <w:szCs w:val="28"/>
          <w:lang w:eastAsia="en-US"/>
        </w:rPr>
        <w:t xml:space="preserve"> КУЛЬТУРА</w:t>
      </w:r>
    </w:p>
    <w:p w:rsidR="00D11792" w:rsidRPr="00201D75" w:rsidRDefault="00D11792" w:rsidP="002B7265">
      <w:pPr>
        <w:widowControl w:val="0"/>
        <w:autoSpaceDE w:val="0"/>
        <w:autoSpaceDN w:val="0"/>
        <w:ind w:right="564"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w:t>
      </w:r>
    </w:p>
    <w:p w:rsidR="00D11792" w:rsidRPr="00201D75" w:rsidRDefault="00D11792" w:rsidP="002B7265">
      <w:pPr>
        <w:widowControl w:val="0"/>
        <w:autoSpaceDE w:val="0"/>
        <w:autoSpaceDN w:val="0"/>
        <w:ind w:right="560"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 xml:space="preserve">Развивать мышечную силу, гибкость, выносливость, скоростно-силовые и координационные способности, ориентировку в пространстве, точность выполнения </w:t>
      </w:r>
      <w:r w:rsidRPr="00201D75">
        <w:rPr>
          <w:rFonts w:ascii="Times New Roman" w:eastAsia="Times New Roman" w:hAnsi="Times New Roman" w:cs="Times New Roman"/>
          <w:spacing w:val="-2"/>
          <w:sz w:val="28"/>
          <w:szCs w:val="28"/>
          <w:lang w:eastAsia="en-US"/>
        </w:rPr>
        <w:t>движений.</w:t>
      </w:r>
    </w:p>
    <w:p w:rsidR="00D11792" w:rsidRPr="00201D75" w:rsidRDefault="00D11792" w:rsidP="002B7265">
      <w:pPr>
        <w:widowControl w:val="0"/>
        <w:autoSpaceDE w:val="0"/>
        <w:autoSpaceDN w:val="0"/>
        <w:spacing w:before="5"/>
        <w:ind w:firstLine="567"/>
        <w:jc w:val="both"/>
        <w:rPr>
          <w:rFonts w:ascii="Times New Roman" w:eastAsia="Times New Roman" w:hAnsi="Times New Roman" w:cs="Times New Roman"/>
          <w:sz w:val="28"/>
          <w:szCs w:val="28"/>
          <w:lang w:eastAsia="en-US"/>
        </w:rPr>
      </w:pPr>
    </w:p>
    <w:p w:rsidR="00D11792" w:rsidRPr="00201D75" w:rsidRDefault="00D11792" w:rsidP="002B7265">
      <w:pPr>
        <w:widowControl w:val="0"/>
        <w:autoSpaceDE w:val="0"/>
        <w:autoSpaceDN w:val="0"/>
        <w:ind w:firstLine="567"/>
        <w:jc w:val="both"/>
        <w:outlineLvl w:val="0"/>
        <w:rPr>
          <w:rFonts w:ascii="Times New Roman" w:eastAsia="Times New Roman" w:hAnsi="Times New Roman" w:cs="Times New Roman"/>
          <w:b/>
          <w:bCs/>
          <w:sz w:val="28"/>
          <w:szCs w:val="28"/>
          <w:lang w:eastAsia="en-US"/>
        </w:rPr>
      </w:pPr>
      <w:r w:rsidRPr="00201D75">
        <w:rPr>
          <w:rFonts w:ascii="Times New Roman" w:eastAsia="Times New Roman" w:hAnsi="Times New Roman" w:cs="Times New Roman"/>
          <w:b/>
          <w:bCs/>
          <w:sz w:val="28"/>
          <w:szCs w:val="28"/>
          <w:lang w:eastAsia="en-US"/>
        </w:rPr>
        <w:t>Основные</w:t>
      </w:r>
      <w:r w:rsidRPr="00201D75">
        <w:rPr>
          <w:rFonts w:ascii="Times New Roman" w:eastAsia="Times New Roman" w:hAnsi="Times New Roman" w:cs="Times New Roman"/>
          <w:b/>
          <w:bCs/>
          <w:spacing w:val="-5"/>
          <w:sz w:val="28"/>
          <w:szCs w:val="28"/>
          <w:lang w:eastAsia="en-US"/>
        </w:rPr>
        <w:t xml:space="preserve"> </w:t>
      </w:r>
      <w:r w:rsidRPr="00201D75">
        <w:rPr>
          <w:rFonts w:ascii="Times New Roman" w:eastAsia="Times New Roman" w:hAnsi="Times New Roman" w:cs="Times New Roman"/>
          <w:b/>
          <w:bCs/>
          <w:spacing w:val="-2"/>
          <w:sz w:val="28"/>
          <w:szCs w:val="28"/>
          <w:lang w:eastAsia="en-US"/>
        </w:rPr>
        <w:t>движения</w:t>
      </w:r>
    </w:p>
    <w:p w:rsidR="00D11792" w:rsidRPr="00201D75" w:rsidRDefault="00D11792" w:rsidP="002B7265">
      <w:pPr>
        <w:widowControl w:val="0"/>
        <w:autoSpaceDE w:val="0"/>
        <w:autoSpaceDN w:val="0"/>
        <w:ind w:right="560"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b/>
          <w:i/>
          <w:sz w:val="28"/>
          <w:szCs w:val="28"/>
          <w:lang w:eastAsia="en-US"/>
        </w:rPr>
        <w:t xml:space="preserve">Ходьба и бег. </w:t>
      </w:r>
      <w:r w:rsidRPr="00201D75">
        <w:rPr>
          <w:rFonts w:ascii="Times New Roman" w:eastAsia="Times New Roman" w:hAnsi="Times New Roman" w:cs="Times New Roman"/>
          <w:sz w:val="28"/>
          <w:szCs w:val="28"/>
          <w:lang w:eastAsia="en-US"/>
        </w:rPr>
        <w:t>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w:t>
      </w:r>
    </w:p>
    <w:p w:rsidR="00D11792" w:rsidRPr="00201D75" w:rsidRDefault="00D11792" w:rsidP="002B7265">
      <w:pPr>
        <w:widowControl w:val="0"/>
        <w:autoSpaceDE w:val="0"/>
        <w:autoSpaceDN w:val="0"/>
        <w:ind w:right="563"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b/>
          <w:i/>
          <w:sz w:val="28"/>
          <w:szCs w:val="28"/>
          <w:lang w:eastAsia="en-US"/>
        </w:rPr>
        <w:t xml:space="preserve">Ползание и лазание. </w:t>
      </w:r>
      <w:r w:rsidRPr="00201D75">
        <w:rPr>
          <w:rFonts w:ascii="Times New Roman" w:eastAsia="Times New Roman" w:hAnsi="Times New Roman" w:cs="Times New Roman"/>
          <w:sz w:val="28"/>
          <w:szCs w:val="28"/>
          <w:lang w:eastAsia="en-US"/>
        </w:rPr>
        <w:t>Обучать ползанию на четвереньках с опорой на колени и ладони,</w:t>
      </w:r>
      <w:r w:rsidRPr="00201D75">
        <w:rPr>
          <w:rFonts w:ascii="Times New Roman" w:eastAsia="Times New Roman" w:hAnsi="Times New Roman" w:cs="Times New Roman"/>
          <w:spacing w:val="31"/>
          <w:sz w:val="28"/>
          <w:szCs w:val="28"/>
          <w:lang w:eastAsia="en-US"/>
        </w:rPr>
        <w:t xml:space="preserve"> </w:t>
      </w:r>
      <w:r w:rsidRPr="00201D75">
        <w:rPr>
          <w:rFonts w:ascii="Times New Roman" w:eastAsia="Times New Roman" w:hAnsi="Times New Roman" w:cs="Times New Roman"/>
          <w:sz w:val="28"/>
          <w:szCs w:val="28"/>
          <w:lang w:eastAsia="en-US"/>
        </w:rPr>
        <w:t>с</w:t>
      </w:r>
      <w:r w:rsidRPr="00201D75">
        <w:rPr>
          <w:rFonts w:ascii="Times New Roman" w:eastAsia="Times New Roman" w:hAnsi="Times New Roman" w:cs="Times New Roman"/>
          <w:spacing w:val="33"/>
          <w:sz w:val="28"/>
          <w:szCs w:val="28"/>
          <w:lang w:eastAsia="en-US"/>
        </w:rPr>
        <w:t xml:space="preserve"> </w:t>
      </w:r>
      <w:r w:rsidRPr="00201D75">
        <w:rPr>
          <w:rFonts w:ascii="Times New Roman" w:eastAsia="Times New Roman" w:hAnsi="Times New Roman" w:cs="Times New Roman"/>
          <w:sz w:val="28"/>
          <w:szCs w:val="28"/>
          <w:lang w:eastAsia="en-US"/>
        </w:rPr>
        <w:t>опорой</w:t>
      </w:r>
      <w:r w:rsidRPr="00201D75">
        <w:rPr>
          <w:rFonts w:ascii="Times New Roman" w:eastAsia="Times New Roman" w:hAnsi="Times New Roman" w:cs="Times New Roman"/>
          <w:spacing w:val="35"/>
          <w:sz w:val="28"/>
          <w:szCs w:val="28"/>
          <w:lang w:eastAsia="en-US"/>
        </w:rPr>
        <w:t xml:space="preserve"> </w:t>
      </w:r>
      <w:r w:rsidRPr="00201D75">
        <w:rPr>
          <w:rFonts w:ascii="Times New Roman" w:eastAsia="Times New Roman" w:hAnsi="Times New Roman" w:cs="Times New Roman"/>
          <w:sz w:val="28"/>
          <w:szCs w:val="28"/>
          <w:lang w:eastAsia="en-US"/>
        </w:rPr>
        <w:t>на</w:t>
      </w:r>
      <w:r w:rsidRPr="00201D75">
        <w:rPr>
          <w:rFonts w:ascii="Times New Roman" w:eastAsia="Times New Roman" w:hAnsi="Times New Roman" w:cs="Times New Roman"/>
          <w:spacing w:val="33"/>
          <w:sz w:val="28"/>
          <w:szCs w:val="28"/>
          <w:lang w:eastAsia="en-US"/>
        </w:rPr>
        <w:t xml:space="preserve"> </w:t>
      </w:r>
      <w:r w:rsidRPr="00201D75">
        <w:rPr>
          <w:rFonts w:ascii="Times New Roman" w:eastAsia="Times New Roman" w:hAnsi="Times New Roman" w:cs="Times New Roman"/>
          <w:sz w:val="28"/>
          <w:szCs w:val="28"/>
          <w:lang w:eastAsia="en-US"/>
        </w:rPr>
        <w:t>колени</w:t>
      </w:r>
      <w:r w:rsidRPr="00201D75">
        <w:rPr>
          <w:rFonts w:ascii="Times New Roman" w:eastAsia="Times New Roman" w:hAnsi="Times New Roman" w:cs="Times New Roman"/>
          <w:spacing w:val="35"/>
          <w:sz w:val="28"/>
          <w:szCs w:val="28"/>
          <w:lang w:eastAsia="en-US"/>
        </w:rPr>
        <w:t xml:space="preserve"> </w:t>
      </w:r>
      <w:r w:rsidRPr="00201D75">
        <w:rPr>
          <w:rFonts w:ascii="Times New Roman" w:eastAsia="Times New Roman" w:hAnsi="Times New Roman" w:cs="Times New Roman"/>
          <w:sz w:val="28"/>
          <w:szCs w:val="28"/>
          <w:lang w:eastAsia="en-US"/>
        </w:rPr>
        <w:t>и</w:t>
      </w:r>
      <w:r w:rsidRPr="00201D75">
        <w:rPr>
          <w:rFonts w:ascii="Times New Roman" w:eastAsia="Times New Roman" w:hAnsi="Times New Roman" w:cs="Times New Roman"/>
          <w:spacing w:val="32"/>
          <w:sz w:val="28"/>
          <w:szCs w:val="28"/>
          <w:lang w:eastAsia="en-US"/>
        </w:rPr>
        <w:t xml:space="preserve"> </w:t>
      </w:r>
      <w:r w:rsidRPr="00201D75">
        <w:rPr>
          <w:rFonts w:ascii="Times New Roman" w:eastAsia="Times New Roman" w:hAnsi="Times New Roman" w:cs="Times New Roman"/>
          <w:sz w:val="28"/>
          <w:szCs w:val="28"/>
          <w:lang w:eastAsia="en-US"/>
        </w:rPr>
        <w:t>предплечья</w:t>
      </w:r>
      <w:r w:rsidRPr="00201D75">
        <w:rPr>
          <w:rFonts w:ascii="Times New Roman" w:eastAsia="Times New Roman" w:hAnsi="Times New Roman" w:cs="Times New Roman"/>
          <w:spacing w:val="32"/>
          <w:sz w:val="28"/>
          <w:szCs w:val="28"/>
          <w:lang w:eastAsia="en-US"/>
        </w:rPr>
        <w:t xml:space="preserve"> </w:t>
      </w:r>
      <w:r w:rsidRPr="00201D75">
        <w:rPr>
          <w:rFonts w:ascii="Times New Roman" w:eastAsia="Times New Roman" w:hAnsi="Times New Roman" w:cs="Times New Roman"/>
          <w:sz w:val="28"/>
          <w:szCs w:val="28"/>
          <w:lang w:eastAsia="en-US"/>
        </w:rPr>
        <w:t>по</w:t>
      </w:r>
      <w:r w:rsidRPr="00201D75">
        <w:rPr>
          <w:rFonts w:ascii="Times New Roman" w:eastAsia="Times New Roman" w:hAnsi="Times New Roman" w:cs="Times New Roman"/>
          <w:spacing w:val="32"/>
          <w:sz w:val="28"/>
          <w:szCs w:val="28"/>
          <w:lang w:eastAsia="en-US"/>
        </w:rPr>
        <w:t xml:space="preserve"> </w:t>
      </w:r>
      <w:r w:rsidRPr="00201D75">
        <w:rPr>
          <w:rFonts w:ascii="Times New Roman" w:eastAsia="Times New Roman" w:hAnsi="Times New Roman" w:cs="Times New Roman"/>
          <w:sz w:val="28"/>
          <w:szCs w:val="28"/>
          <w:lang w:eastAsia="en-US"/>
        </w:rPr>
        <w:t>прямой,</w:t>
      </w:r>
      <w:r w:rsidRPr="00201D75">
        <w:rPr>
          <w:rFonts w:ascii="Times New Roman" w:eastAsia="Times New Roman" w:hAnsi="Times New Roman" w:cs="Times New Roman"/>
          <w:spacing w:val="34"/>
          <w:sz w:val="28"/>
          <w:szCs w:val="28"/>
          <w:lang w:eastAsia="en-US"/>
        </w:rPr>
        <w:t xml:space="preserve"> </w:t>
      </w:r>
      <w:r w:rsidRPr="00201D75">
        <w:rPr>
          <w:rFonts w:ascii="Times New Roman" w:eastAsia="Times New Roman" w:hAnsi="Times New Roman" w:cs="Times New Roman"/>
          <w:sz w:val="28"/>
          <w:szCs w:val="28"/>
          <w:lang w:eastAsia="en-US"/>
        </w:rPr>
        <w:t>между</w:t>
      </w:r>
      <w:r w:rsidRPr="00201D75">
        <w:rPr>
          <w:rFonts w:ascii="Times New Roman" w:eastAsia="Times New Roman" w:hAnsi="Times New Roman" w:cs="Times New Roman"/>
          <w:spacing w:val="29"/>
          <w:sz w:val="28"/>
          <w:szCs w:val="28"/>
          <w:lang w:eastAsia="en-US"/>
        </w:rPr>
        <w:t xml:space="preserve"> </w:t>
      </w:r>
      <w:r w:rsidRPr="00201D75">
        <w:rPr>
          <w:rFonts w:ascii="Times New Roman" w:eastAsia="Times New Roman" w:hAnsi="Times New Roman" w:cs="Times New Roman"/>
          <w:sz w:val="28"/>
          <w:szCs w:val="28"/>
          <w:lang w:eastAsia="en-US"/>
        </w:rPr>
        <w:t>предметами,</w:t>
      </w:r>
      <w:r w:rsidRPr="00201D75">
        <w:rPr>
          <w:rFonts w:ascii="Times New Roman" w:eastAsia="Times New Roman" w:hAnsi="Times New Roman" w:cs="Times New Roman"/>
          <w:spacing w:val="34"/>
          <w:sz w:val="28"/>
          <w:szCs w:val="28"/>
          <w:lang w:eastAsia="en-US"/>
        </w:rPr>
        <w:t xml:space="preserve"> </w:t>
      </w:r>
      <w:r w:rsidRPr="00201D75">
        <w:rPr>
          <w:rFonts w:ascii="Times New Roman" w:eastAsia="Times New Roman" w:hAnsi="Times New Roman" w:cs="Times New Roman"/>
          <w:sz w:val="28"/>
          <w:szCs w:val="28"/>
          <w:lang w:eastAsia="en-US"/>
        </w:rPr>
        <w:t>змейкой;</w:t>
      </w:r>
      <w:r w:rsidRPr="00201D75">
        <w:rPr>
          <w:rFonts w:ascii="Times New Roman" w:eastAsia="Times New Roman" w:hAnsi="Times New Roman" w:cs="Times New Roman"/>
          <w:spacing w:val="32"/>
          <w:sz w:val="28"/>
          <w:szCs w:val="28"/>
          <w:lang w:eastAsia="en-US"/>
        </w:rPr>
        <w:t xml:space="preserve"> </w:t>
      </w:r>
      <w:r w:rsidRPr="00201D75">
        <w:rPr>
          <w:rFonts w:ascii="Times New Roman" w:eastAsia="Times New Roman" w:hAnsi="Times New Roman" w:cs="Times New Roman"/>
          <w:spacing w:val="-7"/>
          <w:sz w:val="28"/>
          <w:szCs w:val="28"/>
          <w:lang w:eastAsia="en-US"/>
        </w:rPr>
        <w:t>по</w:t>
      </w:r>
      <w:r w:rsidR="002B7265">
        <w:rPr>
          <w:rFonts w:ascii="Times New Roman" w:eastAsia="Times New Roman" w:hAnsi="Times New Roman" w:cs="Times New Roman"/>
          <w:spacing w:val="-7"/>
          <w:sz w:val="28"/>
          <w:szCs w:val="28"/>
          <w:lang w:eastAsia="en-US"/>
        </w:rPr>
        <w:t xml:space="preserve"> </w:t>
      </w:r>
      <w:r w:rsidRPr="00201D75">
        <w:rPr>
          <w:rFonts w:ascii="Times New Roman" w:eastAsia="Times New Roman" w:hAnsi="Times New Roman" w:cs="Times New Roman"/>
          <w:sz w:val="28"/>
          <w:szCs w:val="28"/>
          <w:lang w:eastAsia="en-US"/>
        </w:rPr>
        <w:t>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w:t>
      </w:r>
    </w:p>
    <w:p w:rsidR="00D11792" w:rsidRPr="00201D75" w:rsidRDefault="00D11792" w:rsidP="002B7265">
      <w:pPr>
        <w:widowControl w:val="0"/>
        <w:autoSpaceDE w:val="0"/>
        <w:autoSpaceDN w:val="0"/>
        <w:ind w:right="565"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b/>
          <w:i/>
          <w:sz w:val="28"/>
          <w:szCs w:val="28"/>
          <w:lang w:eastAsia="en-US"/>
        </w:rPr>
        <w:t xml:space="preserve">Прыжки. </w:t>
      </w:r>
      <w:r w:rsidRPr="00201D75">
        <w:rPr>
          <w:rFonts w:ascii="Times New Roman" w:eastAsia="Times New Roman" w:hAnsi="Times New Roman" w:cs="Times New Roman"/>
          <w:sz w:val="28"/>
          <w:szCs w:val="28"/>
          <w:lang w:eastAsia="en-US"/>
        </w:rPr>
        <w:t xml:space="preserve">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w:t>
      </w:r>
      <w:r w:rsidRPr="00201D75">
        <w:rPr>
          <w:rFonts w:ascii="Times New Roman" w:eastAsia="Times New Roman" w:hAnsi="Times New Roman" w:cs="Times New Roman"/>
          <w:spacing w:val="-2"/>
          <w:sz w:val="28"/>
          <w:szCs w:val="28"/>
          <w:lang w:eastAsia="en-US"/>
        </w:rPr>
        <w:t>места.</w:t>
      </w:r>
    </w:p>
    <w:p w:rsidR="00D11792" w:rsidRPr="00201D75" w:rsidRDefault="00D11792" w:rsidP="002B7265">
      <w:pPr>
        <w:widowControl w:val="0"/>
        <w:autoSpaceDE w:val="0"/>
        <w:autoSpaceDN w:val="0"/>
        <w:ind w:right="564"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b/>
          <w:i/>
          <w:sz w:val="28"/>
          <w:szCs w:val="28"/>
          <w:lang w:eastAsia="en-US"/>
        </w:rPr>
        <w:t xml:space="preserve">Катание, ловля, бросание. </w:t>
      </w:r>
      <w:r w:rsidRPr="00201D75">
        <w:rPr>
          <w:rFonts w:ascii="Times New Roman" w:eastAsia="Times New Roman" w:hAnsi="Times New Roman" w:cs="Times New Roman"/>
          <w:sz w:val="28"/>
          <w:szCs w:val="28"/>
          <w:lang w:eastAsia="en-US"/>
        </w:rPr>
        <w:t>Обучать бросанию мяча друг другу снизу</w:t>
      </w:r>
      <w:r w:rsidRPr="00201D75">
        <w:rPr>
          <w:rFonts w:ascii="Times New Roman" w:eastAsia="Times New Roman" w:hAnsi="Times New Roman" w:cs="Times New Roman"/>
          <w:spacing w:val="-1"/>
          <w:sz w:val="28"/>
          <w:szCs w:val="28"/>
          <w:lang w:eastAsia="en-US"/>
        </w:rPr>
        <w:t xml:space="preserve"> </w:t>
      </w:r>
      <w:r w:rsidRPr="00201D75">
        <w:rPr>
          <w:rFonts w:ascii="Times New Roman" w:eastAsia="Times New Roman" w:hAnsi="Times New Roman" w:cs="Times New Roman"/>
          <w:sz w:val="28"/>
          <w:szCs w:val="28"/>
          <w:lang w:eastAsia="en-US"/>
        </w:rPr>
        <w:t>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w:t>
      </w:r>
    </w:p>
    <w:p w:rsidR="00D11792" w:rsidRPr="00201D75" w:rsidRDefault="00D11792" w:rsidP="002B7265">
      <w:pPr>
        <w:widowControl w:val="0"/>
        <w:autoSpaceDE w:val="0"/>
        <w:autoSpaceDN w:val="0"/>
        <w:spacing w:before="1"/>
        <w:ind w:right="563"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Обучать прокатыванию</w:t>
      </w:r>
      <w:r w:rsidRPr="00201D75">
        <w:rPr>
          <w:rFonts w:ascii="Times New Roman" w:eastAsia="Times New Roman" w:hAnsi="Times New Roman" w:cs="Times New Roman"/>
          <w:spacing w:val="-3"/>
          <w:sz w:val="28"/>
          <w:szCs w:val="28"/>
          <w:lang w:eastAsia="en-US"/>
        </w:rPr>
        <w:t xml:space="preserve"> </w:t>
      </w:r>
      <w:r w:rsidRPr="00201D75">
        <w:rPr>
          <w:rFonts w:ascii="Times New Roman" w:eastAsia="Times New Roman" w:hAnsi="Times New Roman" w:cs="Times New Roman"/>
          <w:sz w:val="28"/>
          <w:szCs w:val="28"/>
          <w:lang w:eastAsia="en-US"/>
        </w:rPr>
        <w:t>мячей и обручей друг</w:t>
      </w:r>
      <w:r w:rsidRPr="00201D75">
        <w:rPr>
          <w:rFonts w:ascii="Times New Roman" w:eastAsia="Times New Roman" w:hAnsi="Times New Roman" w:cs="Times New Roman"/>
          <w:spacing w:val="-1"/>
          <w:sz w:val="28"/>
          <w:szCs w:val="28"/>
          <w:lang w:eastAsia="en-US"/>
        </w:rPr>
        <w:t xml:space="preserve"> </w:t>
      </w:r>
      <w:r w:rsidRPr="00201D75">
        <w:rPr>
          <w:rFonts w:ascii="Times New Roman" w:eastAsia="Times New Roman" w:hAnsi="Times New Roman" w:cs="Times New Roman"/>
          <w:sz w:val="28"/>
          <w:szCs w:val="28"/>
          <w:lang w:eastAsia="en-US"/>
        </w:rPr>
        <w:t>другу,</w:t>
      </w:r>
      <w:r w:rsidRPr="00201D75">
        <w:rPr>
          <w:rFonts w:ascii="Times New Roman" w:eastAsia="Times New Roman" w:hAnsi="Times New Roman" w:cs="Times New Roman"/>
          <w:spacing w:val="-1"/>
          <w:sz w:val="28"/>
          <w:szCs w:val="28"/>
          <w:lang w:eastAsia="en-US"/>
        </w:rPr>
        <w:t xml:space="preserve"> </w:t>
      </w:r>
      <w:r w:rsidRPr="00201D75">
        <w:rPr>
          <w:rFonts w:ascii="Times New Roman" w:eastAsia="Times New Roman" w:hAnsi="Times New Roman" w:cs="Times New Roman"/>
          <w:sz w:val="28"/>
          <w:szCs w:val="28"/>
          <w:lang w:eastAsia="en-US"/>
        </w:rPr>
        <w:t>в</w:t>
      </w:r>
      <w:r w:rsidRPr="00201D75">
        <w:rPr>
          <w:rFonts w:ascii="Times New Roman" w:eastAsia="Times New Roman" w:hAnsi="Times New Roman" w:cs="Times New Roman"/>
          <w:spacing w:val="-1"/>
          <w:sz w:val="28"/>
          <w:szCs w:val="28"/>
          <w:lang w:eastAsia="en-US"/>
        </w:rPr>
        <w:t xml:space="preserve"> </w:t>
      </w:r>
      <w:r w:rsidRPr="00201D75">
        <w:rPr>
          <w:rFonts w:ascii="Times New Roman" w:eastAsia="Times New Roman" w:hAnsi="Times New Roman" w:cs="Times New Roman"/>
          <w:sz w:val="28"/>
          <w:szCs w:val="28"/>
          <w:lang w:eastAsia="en-US"/>
        </w:rPr>
        <w:t>ворота, между</w:t>
      </w:r>
      <w:r w:rsidRPr="00201D75">
        <w:rPr>
          <w:rFonts w:ascii="Times New Roman" w:eastAsia="Times New Roman" w:hAnsi="Times New Roman" w:cs="Times New Roman"/>
          <w:spacing w:val="-3"/>
          <w:sz w:val="28"/>
          <w:szCs w:val="28"/>
          <w:lang w:eastAsia="en-US"/>
        </w:rPr>
        <w:t xml:space="preserve"> </w:t>
      </w:r>
      <w:r w:rsidRPr="00201D75">
        <w:rPr>
          <w:rFonts w:ascii="Times New Roman" w:eastAsia="Times New Roman" w:hAnsi="Times New Roman" w:cs="Times New Roman"/>
          <w:sz w:val="28"/>
          <w:szCs w:val="28"/>
          <w:lang w:eastAsia="en-US"/>
        </w:rPr>
        <w:t>предметами, по узкой дорожке (ширина 20 см), выложенной шнуром, обозначенной линиями и др.</w:t>
      </w:r>
    </w:p>
    <w:p w:rsidR="00D11792" w:rsidRPr="00201D75" w:rsidRDefault="00D11792" w:rsidP="002B7265">
      <w:pPr>
        <w:widowControl w:val="0"/>
        <w:autoSpaceDE w:val="0"/>
        <w:autoSpaceDN w:val="0"/>
        <w:ind w:right="576"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Обучать</w:t>
      </w:r>
      <w:r w:rsidRPr="00201D75">
        <w:rPr>
          <w:rFonts w:ascii="Times New Roman" w:eastAsia="Times New Roman" w:hAnsi="Times New Roman" w:cs="Times New Roman"/>
          <w:spacing w:val="-3"/>
          <w:sz w:val="28"/>
          <w:szCs w:val="28"/>
          <w:lang w:eastAsia="en-US"/>
        </w:rPr>
        <w:t xml:space="preserve"> </w:t>
      </w:r>
      <w:r w:rsidRPr="00201D75">
        <w:rPr>
          <w:rFonts w:ascii="Times New Roman" w:eastAsia="Times New Roman" w:hAnsi="Times New Roman" w:cs="Times New Roman"/>
          <w:sz w:val="28"/>
          <w:szCs w:val="28"/>
          <w:lang w:eastAsia="en-US"/>
        </w:rPr>
        <w:t>метанию</w:t>
      </w:r>
      <w:r w:rsidRPr="00201D75">
        <w:rPr>
          <w:rFonts w:ascii="Times New Roman" w:eastAsia="Times New Roman" w:hAnsi="Times New Roman" w:cs="Times New Roman"/>
          <w:spacing w:val="-3"/>
          <w:sz w:val="28"/>
          <w:szCs w:val="28"/>
          <w:lang w:eastAsia="en-US"/>
        </w:rPr>
        <w:t xml:space="preserve"> </w:t>
      </w:r>
      <w:r w:rsidRPr="00201D75">
        <w:rPr>
          <w:rFonts w:ascii="Times New Roman" w:eastAsia="Times New Roman" w:hAnsi="Times New Roman" w:cs="Times New Roman"/>
          <w:sz w:val="28"/>
          <w:szCs w:val="28"/>
          <w:lang w:eastAsia="en-US"/>
        </w:rPr>
        <w:t>предметов</w:t>
      </w:r>
      <w:r w:rsidRPr="00201D75">
        <w:rPr>
          <w:rFonts w:ascii="Times New Roman" w:eastAsia="Times New Roman" w:hAnsi="Times New Roman" w:cs="Times New Roman"/>
          <w:spacing w:val="-3"/>
          <w:sz w:val="28"/>
          <w:szCs w:val="28"/>
          <w:lang w:eastAsia="en-US"/>
        </w:rPr>
        <w:t xml:space="preserve"> </w:t>
      </w:r>
      <w:r w:rsidRPr="00201D75">
        <w:rPr>
          <w:rFonts w:ascii="Times New Roman" w:eastAsia="Times New Roman" w:hAnsi="Times New Roman" w:cs="Times New Roman"/>
          <w:sz w:val="28"/>
          <w:szCs w:val="28"/>
          <w:lang w:eastAsia="en-US"/>
        </w:rPr>
        <w:t>на</w:t>
      </w:r>
      <w:r w:rsidRPr="00201D75">
        <w:rPr>
          <w:rFonts w:ascii="Times New Roman" w:eastAsia="Times New Roman" w:hAnsi="Times New Roman" w:cs="Times New Roman"/>
          <w:spacing w:val="-3"/>
          <w:sz w:val="28"/>
          <w:szCs w:val="28"/>
          <w:lang w:eastAsia="en-US"/>
        </w:rPr>
        <w:t xml:space="preserve"> </w:t>
      </w:r>
      <w:r w:rsidRPr="00201D75">
        <w:rPr>
          <w:rFonts w:ascii="Times New Roman" w:eastAsia="Times New Roman" w:hAnsi="Times New Roman" w:cs="Times New Roman"/>
          <w:sz w:val="28"/>
          <w:szCs w:val="28"/>
          <w:lang w:eastAsia="en-US"/>
        </w:rPr>
        <w:t>дальность</w:t>
      </w:r>
      <w:r w:rsidRPr="00201D75">
        <w:rPr>
          <w:rFonts w:ascii="Times New Roman" w:eastAsia="Times New Roman" w:hAnsi="Times New Roman" w:cs="Times New Roman"/>
          <w:spacing w:val="-3"/>
          <w:sz w:val="28"/>
          <w:szCs w:val="28"/>
          <w:lang w:eastAsia="en-US"/>
        </w:rPr>
        <w:t xml:space="preserve"> </w:t>
      </w:r>
      <w:r w:rsidRPr="00201D75">
        <w:rPr>
          <w:rFonts w:ascii="Times New Roman" w:eastAsia="Times New Roman" w:hAnsi="Times New Roman" w:cs="Times New Roman"/>
          <w:sz w:val="28"/>
          <w:szCs w:val="28"/>
          <w:lang w:eastAsia="en-US"/>
        </w:rPr>
        <w:t>в</w:t>
      </w:r>
      <w:r w:rsidRPr="00201D75">
        <w:rPr>
          <w:rFonts w:ascii="Times New Roman" w:eastAsia="Times New Roman" w:hAnsi="Times New Roman" w:cs="Times New Roman"/>
          <w:spacing w:val="-3"/>
          <w:sz w:val="28"/>
          <w:szCs w:val="28"/>
          <w:lang w:eastAsia="en-US"/>
        </w:rPr>
        <w:t xml:space="preserve"> </w:t>
      </w:r>
      <w:r w:rsidRPr="00201D75">
        <w:rPr>
          <w:rFonts w:ascii="Times New Roman" w:eastAsia="Times New Roman" w:hAnsi="Times New Roman" w:cs="Times New Roman"/>
          <w:sz w:val="28"/>
          <w:szCs w:val="28"/>
          <w:lang w:eastAsia="en-US"/>
        </w:rPr>
        <w:t>горизонтальную</w:t>
      </w:r>
      <w:r w:rsidRPr="00201D75">
        <w:rPr>
          <w:rFonts w:ascii="Times New Roman" w:eastAsia="Times New Roman" w:hAnsi="Times New Roman" w:cs="Times New Roman"/>
          <w:spacing w:val="-3"/>
          <w:sz w:val="28"/>
          <w:szCs w:val="28"/>
          <w:lang w:eastAsia="en-US"/>
        </w:rPr>
        <w:t xml:space="preserve"> </w:t>
      </w:r>
      <w:r w:rsidRPr="00201D75">
        <w:rPr>
          <w:rFonts w:ascii="Times New Roman" w:eastAsia="Times New Roman" w:hAnsi="Times New Roman" w:cs="Times New Roman"/>
          <w:sz w:val="28"/>
          <w:szCs w:val="28"/>
          <w:lang w:eastAsia="en-US"/>
        </w:rPr>
        <w:t>и</w:t>
      </w:r>
      <w:r w:rsidRPr="00201D75">
        <w:rPr>
          <w:rFonts w:ascii="Times New Roman" w:eastAsia="Times New Roman" w:hAnsi="Times New Roman" w:cs="Times New Roman"/>
          <w:spacing w:val="-2"/>
          <w:sz w:val="28"/>
          <w:szCs w:val="28"/>
          <w:lang w:eastAsia="en-US"/>
        </w:rPr>
        <w:t xml:space="preserve"> </w:t>
      </w:r>
      <w:r w:rsidRPr="00201D75">
        <w:rPr>
          <w:rFonts w:ascii="Times New Roman" w:eastAsia="Times New Roman" w:hAnsi="Times New Roman" w:cs="Times New Roman"/>
          <w:sz w:val="28"/>
          <w:szCs w:val="28"/>
          <w:lang w:eastAsia="en-US"/>
        </w:rPr>
        <w:t>вертикальную цель правой и левой рукой.</w:t>
      </w:r>
    </w:p>
    <w:p w:rsidR="00D11792" w:rsidRPr="00201D75" w:rsidRDefault="00D11792" w:rsidP="002B7265">
      <w:pPr>
        <w:widowControl w:val="0"/>
        <w:autoSpaceDE w:val="0"/>
        <w:autoSpaceDN w:val="0"/>
        <w:spacing w:before="5"/>
        <w:ind w:firstLine="567"/>
        <w:jc w:val="both"/>
        <w:rPr>
          <w:rFonts w:ascii="Times New Roman" w:eastAsia="Times New Roman" w:hAnsi="Times New Roman" w:cs="Times New Roman"/>
          <w:sz w:val="28"/>
          <w:szCs w:val="28"/>
          <w:lang w:eastAsia="en-US"/>
        </w:rPr>
      </w:pPr>
    </w:p>
    <w:p w:rsidR="00D11792" w:rsidRPr="00201D75" w:rsidRDefault="00D11792" w:rsidP="002B7265">
      <w:pPr>
        <w:widowControl w:val="0"/>
        <w:autoSpaceDE w:val="0"/>
        <w:autoSpaceDN w:val="0"/>
        <w:ind w:firstLine="567"/>
        <w:jc w:val="both"/>
        <w:outlineLvl w:val="0"/>
        <w:rPr>
          <w:rFonts w:ascii="Times New Roman" w:eastAsia="Times New Roman" w:hAnsi="Times New Roman" w:cs="Times New Roman"/>
          <w:b/>
          <w:bCs/>
          <w:sz w:val="28"/>
          <w:szCs w:val="28"/>
          <w:lang w:eastAsia="en-US"/>
        </w:rPr>
      </w:pPr>
      <w:r w:rsidRPr="00201D75">
        <w:rPr>
          <w:rFonts w:ascii="Times New Roman" w:eastAsia="Times New Roman" w:hAnsi="Times New Roman" w:cs="Times New Roman"/>
          <w:b/>
          <w:bCs/>
          <w:sz w:val="28"/>
          <w:szCs w:val="28"/>
          <w:lang w:eastAsia="en-US"/>
        </w:rPr>
        <w:t>Ритмическая</w:t>
      </w:r>
      <w:r w:rsidRPr="00201D75">
        <w:rPr>
          <w:rFonts w:ascii="Times New Roman" w:eastAsia="Times New Roman" w:hAnsi="Times New Roman" w:cs="Times New Roman"/>
          <w:b/>
          <w:bCs/>
          <w:spacing w:val="-6"/>
          <w:sz w:val="28"/>
          <w:szCs w:val="28"/>
          <w:lang w:eastAsia="en-US"/>
        </w:rPr>
        <w:t xml:space="preserve"> </w:t>
      </w:r>
      <w:r w:rsidRPr="00201D75">
        <w:rPr>
          <w:rFonts w:ascii="Times New Roman" w:eastAsia="Times New Roman" w:hAnsi="Times New Roman" w:cs="Times New Roman"/>
          <w:b/>
          <w:bCs/>
          <w:spacing w:val="-2"/>
          <w:sz w:val="28"/>
          <w:szCs w:val="28"/>
          <w:lang w:eastAsia="en-US"/>
        </w:rPr>
        <w:t>гимнастика</w:t>
      </w:r>
    </w:p>
    <w:p w:rsidR="00D11792" w:rsidRPr="00201D75" w:rsidRDefault="00D11792" w:rsidP="002B7265">
      <w:pPr>
        <w:widowControl w:val="0"/>
        <w:autoSpaceDE w:val="0"/>
        <w:autoSpaceDN w:val="0"/>
        <w:ind w:right="564"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w:t>
      </w:r>
    </w:p>
    <w:p w:rsidR="00D11792" w:rsidRPr="00201D75" w:rsidRDefault="00D11792" w:rsidP="002B7265">
      <w:pPr>
        <w:widowControl w:val="0"/>
        <w:autoSpaceDE w:val="0"/>
        <w:autoSpaceDN w:val="0"/>
        <w:spacing w:before="2"/>
        <w:ind w:firstLine="567"/>
        <w:jc w:val="both"/>
        <w:rPr>
          <w:rFonts w:ascii="Times New Roman" w:eastAsia="Times New Roman" w:hAnsi="Times New Roman" w:cs="Times New Roman"/>
          <w:sz w:val="28"/>
          <w:szCs w:val="28"/>
          <w:lang w:eastAsia="en-US"/>
        </w:rPr>
      </w:pPr>
    </w:p>
    <w:p w:rsidR="00D11792" w:rsidRPr="00201D75" w:rsidRDefault="00D11792" w:rsidP="002B7265">
      <w:pPr>
        <w:widowControl w:val="0"/>
        <w:autoSpaceDE w:val="0"/>
        <w:autoSpaceDN w:val="0"/>
        <w:spacing w:before="1"/>
        <w:ind w:firstLine="567"/>
        <w:jc w:val="both"/>
        <w:outlineLvl w:val="0"/>
        <w:rPr>
          <w:rFonts w:ascii="Times New Roman" w:eastAsia="Times New Roman" w:hAnsi="Times New Roman" w:cs="Times New Roman"/>
          <w:b/>
          <w:bCs/>
          <w:sz w:val="28"/>
          <w:szCs w:val="28"/>
          <w:lang w:eastAsia="en-US"/>
        </w:rPr>
      </w:pPr>
      <w:r w:rsidRPr="00201D75">
        <w:rPr>
          <w:rFonts w:ascii="Times New Roman" w:eastAsia="Times New Roman" w:hAnsi="Times New Roman" w:cs="Times New Roman"/>
          <w:b/>
          <w:bCs/>
          <w:sz w:val="28"/>
          <w:szCs w:val="28"/>
          <w:lang w:eastAsia="en-US"/>
        </w:rPr>
        <w:t>Общеразвивающие</w:t>
      </w:r>
      <w:r w:rsidRPr="00201D75">
        <w:rPr>
          <w:rFonts w:ascii="Times New Roman" w:eastAsia="Times New Roman" w:hAnsi="Times New Roman" w:cs="Times New Roman"/>
          <w:b/>
          <w:bCs/>
          <w:spacing w:val="-12"/>
          <w:sz w:val="28"/>
          <w:szCs w:val="28"/>
          <w:lang w:eastAsia="en-US"/>
        </w:rPr>
        <w:t xml:space="preserve"> </w:t>
      </w:r>
      <w:r w:rsidRPr="00201D75">
        <w:rPr>
          <w:rFonts w:ascii="Times New Roman" w:eastAsia="Times New Roman" w:hAnsi="Times New Roman" w:cs="Times New Roman"/>
          <w:b/>
          <w:bCs/>
          <w:spacing w:val="-2"/>
          <w:sz w:val="28"/>
          <w:szCs w:val="28"/>
          <w:lang w:eastAsia="en-US"/>
        </w:rPr>
        <w:t>упражнения</w:t>
      </w:r>
    </w:p>
    <w:p w:rsidR="00D11792" w:rsidRPr="00201D75" w:rsidRDefault="00D11792" w:rsidP="002B7265">
      <w:pPr>
        <w:widowControl w:val="0"/>
        <w:autoSpaceDE w:val="0"/>
        <w:autoSpaceDN w:val="0"/>
        <w:ind w:right="567"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w:t>
      </w:r>
      <w:r w:rsidRPr="00201D75">
        <w:rPr>
          <w:rFonts w:ascii="Times New Roman" w:eastAsia="Times New Roman" w:hAnsi="Times New Roman" w:cs="Times New Roman"/>
          <w:spacing w:val="40"/>
          <w:sz w:val="28"/>
          <w:szCs w:val="28"/>
          <w:lang w:eastAsia="en-US"/>
        </w:rPr>
        <w:t xml:space="preserve"> </w:t>
      </w:r>
      <w:r w:rsidRPr="00201D75">
        <w:rPr>
          <w:rFonts w:ascii="Times New Roman" w:eastAsia="Times New Roman" w:hAnsi="Times New Roman" w:cs="Times New Roman"/>
          <w:sz w:val="28"/>
          <w:szCs w:val="28"/>
          <w:lang w:eastAsia="en-US"/>
        </w:rPr>
        <w:t>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w:t>
      </w:r>
      <w:r w:rsidRPr="00201D75">
        <w:rPr>
          <w:rFonts w:ascii="Times New Roman" w:eastAsia="Times New Roman" w:hAnsi="Times New Roman" w:cs="Times New Roman"/>
          <w:spacing w:val="-1"/>
          <w:sz w:val="28"/>
          <w:szCs w:val="28"/>
          <w:lang w:eastAsia="en-US"/>
        </w:rPr>
        <w:t xml:space="preserve"> </w:t>
      </w:r>
      <w:r w:rsidRPr="00201D75">
        <w:rPr>
          <w:rFonts w:ascii="Times New Roman" w:eastAsia="Times New Roman" w:hAnsi="Times New Roman" w:cs="Times New Roman"/>
          <w:sz w:val="28"/>
          <w:szCs w:val="28"/>
          <w:lang w:eastAsia="en-US"/>
        </w:rPr>
        <w:t>коленях; сидя в упоре</w:t>
      </w:r>
      <w:r w:rsidRPr="00201D75">
        <w:rPr>
          <w:rFonts w:ascii="Times New Roman" w:eastAsia="Times New Roman" w:hAnsi="Times New Roman" w:cs="Times New Roman"/>
          <w:spacing w:val="-1"/>
          <w:sz w:val="28"/>
          <w:szCs w:val="28"/>
          <w:lang w:eastAsia="en-US"/>
        </w:rPr>
        <w:t xml:space="preserve"> </w:t>
      </w:r>
      <w:r w:rsidRPr="00201D75">
        <w:rPr>
          <w:rFonts w:ascii="Times New Roman" w:eastAsia="Times New Roman" w:hAnsi="Times New Roman" w:cs="Times New Roman"/>
          <w:sz w:val="28"/>
          <w:szCs w:val="28"/>
          <w:lang w:eastAsia="en-US"/>
        </w:rPr>
        <w:t>сзади; лежа</w:t>
      </w:r>
      <w:r w:rsidRPr="00201D75">
        <w:rPr>
          <w:rFonts w:ascii="Times New Roman" w:eastAsia="Times New Roman" w:hAnsi="Times New Roman" w:cs="Times New Roman"/>
          <w:spacing w:val="-1"/>
          <w:sz w:val="28"/>
          <w:szCs w:val="28"/>
          <w:lang w:eastAsia="en-US"/>
        </w:rPr>
        <w:t xml:space="preserve"> </w:t>
      </w:r>
      <w:r w:rsidRPr="00201D75">
        <w:rPr>
          <w:rFonts w:ascii="Times New Roman" w:eastAsia="Times New Roman" w:hAnsi="Times New Roman" w:cs="Times New Roman"/>
          <w:sz w:val="28"/>
          <w:szCs w:val="28"/>
          <w:lang w:eastAsia="en-US"/>
        </w:rPr>
        <w:t>на</w:t>
      </w:r>
      <w:r w:rsidRPr="00201D75">
        <w:rPr>
          <w:rFonts w:ascii="Times New Roman" w:eastAsia="Times New Roman" w:hAnsi="Times New Roman" w:cs="Times New Roman"/>
          <w:spacing w:val="-1"/>
          <w:sz w:val="28"/>
          <w:szCs w:val="28"/>
          <w:lang w:eastAsia="en-US"/>
        </w:rPr>
        <w:t xml:space="preserve"> </w:t>
      </w:r>
      <w:r w:rsidRPr="00201D75">
        <w:rPr>
          <w:rFonts w:ascii="Times New Roman" w:eastAsia="Times New Roman" w:hAnsi="Times New Roman" w:cs="Times New Roman"/>
          <w:sz w:val="28"/>
          <w:szCs w:val="28"/>
          <w:lang w:eastAsia="en-US"/>
        </w:rPr>
        <w:t>животе; лежа на спине);</w:t>
      </w:r>
      <w:r w:rsidRPr="00201D75">
        <w:rPr>
          <w:rFonts w:ascii="Times New Roman" w:eastAsia="Times New Roman" w:hAnsi="Times New Roman" w:cs="Times New Roman"/>
          <w:spacing w:val="-1"/>
          <w:sz w:val="28"/>
          <w:szCs w:val="28"/>
          <w:lang w:eastAsia="en-US"/>
        </w:rPr>
        <w:t xml:space="preserve"> </w:t>
      </w:r>
      <w:r w:rsidRPr="00201D75">
        <w:rPr>
          <w:rFonts w:ascii="Times New Roman" w:eastAsia="Times New Roman" w:hAnsi="Times New Roman" w:cs="Times New Roman"/>
          <w:sz w:val="28"/>
          <w:szCs w:val="28"/>
          <w:lang w:eastAsia="en-US"/>
        </w:rPr>
        <w:t>использовать различные предметы (мячи большого и среднего размера, обручи малого диаметра; гимнастические палки; флажки; кубики; гимнастические скамейки).</w:t>
      </w:r>
    </w:p>
    <w:p w:rsidR="00D11792" w:rsidRPr="00201D75" w:rsidRDefault="00D11792" w:rsidP="002B7265">
      <w:pPr>
        <w:widowControl w:val="0"/>
        <w:autoSpaceDE w:val="0"/>
        <w:autoSpaceDN w:val="0"/>
        <w:spacing w:before="2"/>
        <w:ind w:firstLine="567"/>
        <w:jc w:val="both"/>
        <w:rPr>
          <w:rFonts w:ascii="Times New Roman" w:eastAsia="Times New Roman" w:hAnsi="Times New Roman" w:cs="Times New Roman"/>
          <w:sz w:val="28"/>
          <w:szCs w:val="28"/>
          <w:lang w:eastAsia="en-US"/>
        </w:rPr>
      </w:pPr>
    </w:p>
    <w:p w:rsidR="00D11792" w:rsidRPr="00201D75" w:rsidRDefault="00D11792" w:rsidP="002B7265">
      <w:pPr>
        <w:widowControl w:val="0"/>
        <w:autoSpaceDE w:val="0"/>
        <w:autoSpaceDN w:val="0"/>
        <w:spacing w:before="1"/>
        <w:ind w:firstLine="567"/>
        <w:jc w:val="both"/>
        <w:outlineLvl w:val="0"/>
        <w:rPr>
          <w:rFonts w:ascii="Times New Roman" w:eastAsia="Times New Roman" w:hAnsi="Times New Roman" w:cs="Times New Roman"/>
          <w:b/>
          <w:bCs/>
          <w:sz w:val="28"/>
          <w:szCs w:val="28"/>
          <w:lang w:eastAsia="en-US"/>
        </w:rPr>
      </w:pPr>
      <w:r w:rsidRPr="00201D75">
        <w:rPr>
          <w:rFonts w:ascii="Times New Roman" w:eastAsia="Times New Roman" w:hAnsi="Times New Roman" w:cs="Times New Roman"/>
          <w:b/>
          <w:bCs/>
          <w:sz w:val="28"/>
          <w:szCs w:val="28"/>
          <w:lang w:eastAsia="en-US"/>
        </w:rPr>
        <w:t>Спортивные</w:t>
      </w:r>
      <w:r w:rsidRPr="00201D75">
        <w:rPr>
          <w:rFonts w:ascii="Times New Roman" w:eastAsia="Times New Roman" w:hAnsi="Times New Roman" w:cs="Times New Roman"/>
          <w:b/>
          <w:bCs/>
          <w:spacing w:val="-5"/>
          <w:sz w:val="28"/>
          <w:szCs w:val="28"/>
          <w:lang w:eastAsia="en-US"/>
        </w:rPr>
        <w:t xml:space="preserve"> </w:t>
      </w:r>
      <w:r w:rsidRPr="00201D75">
        <w:rPr>
          <w:rFonts w:ascii="Times New Roman" w:eastAsia="Times New Roman" w:hAnsi="Times New Roman" w:cs="Times New Roman"/>
          <w:b/>
          <w:bCs/>
          <w:spacing w:val="-2"/>
          <w:sz w:val="28"/>
          <w:szCs w:val="28"/>
          <w:lang w:eastAsia="en-US"/>
        </w:rPr>
        <w:t>упражнения</w:t>
      </w:r>
    </w:p>
    <w:p w:rsidR="00D11792" w:rsidRPr="00201D75" w:rsidRDefault="00D11792" w:rsidP="002B7265">
      <w:pPr>
        <w:widowControl w:val="0"/>
        <w:autoSpaceDE w:val="0"/>
        <w:autoSpaceDN w:val="0"/>
        <w:ind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Обучать</w:t>
      </w:r>
      <w:r w:rsidRPr="00201D75">
        <w:rPr>
          <w:rFonts w:ascii="Times New Roman" w:eastAsia="Times New Roman" w:hAnsi="Times New Roman" w:cs="Times New Roman"/>
          <w:spacing w:val="-5"/>
          <w:sz w:val="28"/>
          <w:szCs w:val="28"/>
          <w:lang w:eastAsia="en-US"/>
        </w:rPr>
        <w:t xml:space="preserve"> </w:t>
      </w:r>
      <w:r w:rsidRPr="00201D75">
        <w:rPr>
          <w:rFonts w:ascii="Times New Roman" w:eastAsia="Times New Roman" w:hAnsi="Times New Roman" w:cs="Times New Roman"/>
          <w:sz w:val="28"/>
          <w:szCs w:val="28"/>
          <w:lang w:eastAsia="en-US"/>
        </w:rPr>
        <w:t>езде</w:t>
      </w:r>
      <w:r w:rsidRPr="00201D75">
        <w:rPr>
          <w:rFonts w:ascii="Times New Roman" w:eastAsia="Times New Roman" w:hAnsi="Times New Roman" w:cs="Times New Roman"/>
          <w:spacing w:val="-2"/>
          <w:sz w:val="28"/>
          <w:szCs w:val="28"/>
          <w:lang w:eastAsia="en-US"/>
        </w:rPr>
        <w:t xml:space="preserve"> </w:t>
      </w:r>
      <w:r w:rsidRPr="00201D75">
        <w:rPr>
          <w:rFonts w:ascii="Times New Roman" w:eastAsia="Times New Roman" w:hAnsi="Times New Roman" w:cs="Times New Roman"/>
          <w:sz w:val="28"/>
          <w:szCs w:val="28"/>
          <w:lang w:eastAsia="en-US"/>
        </w:rPr>
        <w:t>на</w:t>
      </w:r>
      <w:r w:rsidRPr="00201D75">
        <w:rPr>
          <w:rFonts w:ascii="Times New Roman" w:eastAsia="Times New Roman" w:hAnsi="Times New Roman" w:cs="Times New Roman"/>
          <w:spacing w:val="-3"/>
          <w:sz w:val="28"/>
          <w:szCs w:val="28"/>
          <w:lang w:eastAsia="en-US"/>
        </w:rPr>
        <w:t xml:space="preserve"> </w:t>
      </w:r>
      <w:r w:rsidRPr="00201D75">
        <w:rPr>
          <w:rFonts w:ascii="Times New Roman" w:eastAsia="Times New Roman" w:hAnsi="Times New Roman" w:cs="Times New Roman"/>
          <w:sz w:val="28"/>
          <w:szCs w:val="28"/>
          <w:lang w:eastAsia="en-US"/>
        </w:rPr>
        <w:t>трехколесном</w:t>
      </w:r>
      <w:r w:rsidRPr="00201D75">
        <w:rPr>
          <w:rFonts w:ascii="Times New Roman" w:eastAsia="Times New Roman" w:hAnsi="Times New Roman" w:cs="Times New Roman"/>
          <w:spacing w:val="-3"/>
          <w:sz w:val="28"/>
          <w:szCs w:val="28"/>
          <w:lang w:eastAsia="en-US"/>
        </w:rPr>
        <w:t xml:space="preserve"> </w:t>
      </w:r>
      <w:r w:rsidRPr="00201D75">
        <w:rPr>
          <w:rFonts w:ascii="Times New Roman" w:eastAsia="Times New Roman" w:hAnsi="Times New Roman" w:cs="Times New Roman"/>
          <w:sz w:val="28"/>
          <w:szCs w:val="28"/>
          <w:lang w:eastAsia="en-US"/>
        </w:rPr>
        <w:t>и</w:t>
      </w:r>
      <w:r w:rsidRPr="00201D75">
        <w:rPr>
          <w:rFonts w:ascii="Times New Roman" w:eastAsia="Times New Roman" w:hAnsi="Times New Roman" w:cs="Times New Roman"/>
          <w:spacing w:val="-2"/>
          <w:sz w:val="28"/>
          <w:szCs w:val="28"/>
          <w:lang w:eastAsia="en-US"/>
        </w:rPr>
        <w:t xml:space="preserve"> </w:t>
      </w:r>
      <w:r w:rsidRPr="00201D75">
        <w:rPr>
          <w:rFonts w:ascii="Times New Roman" w:eastAsia="Times New Roman" w:hAnsi="Times New Roman" w:cs="Times New Roman"/>
          <w:sz w:val="28"/>
          <w:szCs w:val="28"/>
          <w:lang w:eastAsia="en-US"/>
        </w:rPr>
        <w:t>двухколесном</w:t>
      </w:r>
      <w:r w:rsidRPr="00201D75">
        <w:rPr>
          <w:rFonts w:ascii="Times New Roman" w:eastAsia="Times New Roman" w:hAnsi="Times New Roman" w:cs="Times New Roman"/>
          <w:spacing w:val="-1"/>
          <w:sz w:val="28"/>
          <w:szCs w:val="28"/>
          <w:lang w:eastAsia="en-US"/>
        </w:rPr>
        <w:t xml:space="preserve"> </w:t>
      </w:r>
      <w:r w:rsidRPr="00201D75">
        <w:rPr>
          <w:rFonts w:ascii="Times New Roman" w:eastAsia="Times New Roman" w:hAnsi="Times New Roman" w:cs="Times New Roman"/>
          <w:sz w:val="28"/>
          <w:szCs w:val="28"/>
          <w:lang w:eastAsia="en-US"/>
        </w:rPr>
        <w:t>велосипеде</w:t>
      </w:r>
      <w:r w:rsidRPr="00201D75">
        <w:rPr>
          <w:rFonts w:ascii="Times New Roman" w:eastAsia="Times New Roman" w:hAnsi="Times New Roman" w:cs="Times New Roman"/>
          <w:spacing w:val="-3"/>
          <w:sz w:val="28"/>
          <w:szCs w:val="28"/>
          <w:lang w:eastAsia="en-US"/>
        </w:rPr>
        <w:t xml:space="preserve"> </w:t>
      </w:r>
      <w:r w:rsidRPr="00201D75">
        <w:rPr>
          <w:rFonts w:ascii="Times New Roman" w:eastAsia="Times New Roman" w:hAnsi="Times New Roman" w:cs="Times New Roman"/>
          <w:sz w:val="28"/>
          <w:szCs w:val="28"/>
          <w:lang w:eastAsia="en-US"/>
        </w:rPr>
        <w:t>по</w:t>
      </w:r>
      <w:r w:rsidRPr="00201D75">
        <w:rPr>
          <w:rFonts w:ascii="Times New Roman" w:eastAsia="Times New Roman" w:hAnsi="Times New Roman" w:cs="Times New Roman"/>
          <w:spacing w:val="-2"/>
          <w:sz w:val="28"/>
          <w:szCs w:val="28"/>
          <w:lang w:eastAsia="en-US"/>
        </w:rPr>
        <w:t xml:space="preserve"> </w:t>
      </w:r>
      <w:r w:rsidRPr="00201D75">
        <w:rPr>
          <w:rFonts w:ascii="Times New Roman" w:eastAsia="Times New Roman" w:hAnsi="Times New Roman" w:cs="Times New Roman"/>
          <w:sz w:val="28"/>
          <w:szCs w:val="28"/>
          <w:lang w:eastAsia="en-US"/>
        </w:rPr>
        <w:t>прямой</w:t>
      </w:r>
      <w:r w:rsidRPr="00201D75">
        <w:rPr>
          <w:rFonts w:ascii="Times New Roman" w:eastAsia="Times New Roman" w:hAnsi="Times New Roman" w:cs="Times New Roman"/>
          <w:spacing w:val="-4"/>
          <w:sz w:val="28"/>
          <w:szCs w:val="28"/>
          <w:lang w:eastAsia="en-US"/>
        </w:rPr>
        <w:t xml:space="preserve"> </w:t>
      </w:r>
      <w:r w:rsidRPr="00201D75">
        <w:rPr>
          <w:rFonts w:ascii="Times New Roman" w:eastAsia="Times New Roman" w:hAnsi="Times New Roman" w:cs="Times New Roman"/>
          <w:sz w:val="28"/>
          <w:szCs w:val="28"/>
          <w:lang w:eastAsia="en-US"/>
        </w:rPr>
        <w:t>и</w:t>
      </w:r>
      <w:r w:rsidRPr="00201D75">
        <w:rPr>
          <w:rFonts w:ascii="Times New Roman" w:eastAsia="Times New Roman" w:hAnsi="Times New Roman" w:cs="Times New Roman"/>
          <w:spacing w:val="-2"/>
          <w:sz w:val="28"/>
          <w:szCs w:val="28"/>
          <w:lang w:eastAsia="en-US"/>
        </w:rPr>
        <w:t xml:space="preserve"> </w:t>
      </w:r>
      <w:r w:rsidRPr="00201D75">
        <w:rPr>
          <w:rFonts w:ascii="Times New Roman" w:eastAsia="Times New Roman" w:hAnsi="Times New Roman" w:cs="Times New Roman"/>
          <w:sz w:val="28"/>
          <w:szCs w:val="28"/>
          <w:lang w:eastAsia="en-US"/>
        </w:rPr>
        <w:t>по</w:t>
      </w:r>
      <w:r w:rsidRPr="00201D75">
        <w:rPr>
          <w:rFonts w:ascii="Times New Roman" w:eastAsia="Times New Roman" w:hAnsi="Times New Roman" w:cs="Times New Roman"/>
          <w:spacing w:val="-2"/>
          <w:sz w:val="28"/>
          <w:szCs w:val="28"/>
          <w:lang w:eastAsia="en-US"/>
        </w:rPr>
        <w:t xml:space="preserve"> кругу.</w:t>
      </w:r>
    </w:p>
    <w:p w:rsidR="00D11792" w:rsidRPr="00201D75" w:rsidRDefault="00D11792" w:rsidP="002B7265">
      <w:pPr>
        <w:widowControl w:val="0"/>
        <w:autoSpaceDE w:val="0"/>
        <w:autoSpaceDN w:val="0"/>
        <w:ind w:right="570"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Обучать скатыванию на</w:t>
      </w:r>
      <w:r w:rsidRPr="00201D75">
        <w:rPr>
          <w:rFonts w:ascii="Times New Roman" w:eastAsia="Times New Roman" w:hAnsi="Times New Roman" w:cs="Times New Roman"/>
          <w:spacing w:val="-1"/>
          <w:sz w:val="28"/>
          <w:szCs w:val="28"/>
          <w:lang w:eastAsia="en-US"/>
        </w:rPr>
        <w:t xml:space="preserve"> </w:t>
      </w:r>
      <w:r w:rsidRPr="00201D75">
        <w:rPr>
          <w:rFonts w:ascii="Times New Roman" w:eastAsia="Times New Roman" w:hAnsi="Times New Roman" w:cs="Times New Roman"/>
          <w:sz w:val="28"/>
          <w:szCs w:val="28"/>
          <w:lang w:eastAsia="en-US"/>
        </w:rPr>
        <w:t>санках с</w:t>
      </w:r>
      <w:r w:rsidRPr="00201D75">
        <w:rPr>
          <w:rFonts w:ascii="Times New Roman" w:eastAsia="Times New Roman" w:hAnsi="Times New Roman" w:cs="Times New Roman"/>
          <w:spacing w:val="-1"/>
          <w:sz w:val="28"/>
          <w:szCs w:val="28"/>
          <w:lang w:eastAsia="en-US"/>
        </w:rPr>
        <w:t xml:space="preserve"> </w:t>
      </w:r>
      <w:r w:rsidRPr="00201D75">
        <w:rPr>
          <w:rFonts w:ascii="Times New Roman" w:eastAsia="Times New Roman" w:hAnsi="Times New Roman" w:cs="Times New Roman"/>
          <w:sz w:val="28"/>
          <w:szCs w:val="28"/>
          <w:lang w:eastAsia="en-US"/>
        </w:rPr>
        <w:t>горки,</w:t>
      </w:r>
      <w:r w:rsidRPr="00201D75">
        <w:rPr>
          <w:rFonts w:ascii="Times New Roman" w:eastAsia="Times New Roman" w:hAnsi="Times New Roman" w:cs="Times New Roman"/>
          <w:spacing w:val="-2"/>
          <w:sz w:val="28"/>
          <w:szCs w:val="28"/>
          <w:lang w:eastAsia="en-US"/>
        </w:rPr>
        <w:t xml:space="preserve"> </w:t>
      </w:r>
      <w:r w:rsidRPr="00201D75">
        <w:rPr>
          <w:rFonts w:ascii="Times New Roman" w:eastAsia="Times New Roman" w:hAnsi="Times New Roman" w:cs="Times New Roman"/>
          <w:sz w:val="28"/>
          <w:szCs w:val="28"/>
          <w:lang w:eastAsia="en-US"/>
        </w:rPr>
        <w:t>подъему</w:t>
      </w:r>
      <w:r w:rsidRPr="00201D75">
        <w:rPr>
          <w:rFonts w:ascii="Times New Roman" w:eastAsia="Times New Roman" w:hAnsi="Times New Roman" w:cs="Times New Roman"/>
          <w:spacing w:val="-2"/>
          <w:sz w:val="28"/>
          <w:szCs w:val="28"/>
          <w:lang w:eastAsia="en-US"/>
        </w:rPr>
        <w:t xml:space="preserve"> </w:t>
      </w:r>
      <w:r w:rsidRPr="00201D75">
        <w:rPr>
          <w:rFonts w:ascii="Times New Roman" w:eastAsia="Times New Roman" w:hAnsi="Times New Roman" w:cs="Times New Roman"/>
          <w:sz w:val="28"/>
          <w:szCs w:val="28"/>
          <w:lang w:eastAsia="en-US"/>
        </w:rPr>
        <w:t>с</w:t>
      </w:r>
      <w:r w:rsidRPr="00201D75">
        <w:rPr>
          <w:rFonts w:ascii="Times New Roman" w:eastAsia="Times New Roman" w:hAnsi="Times New Roman" w:cs="Times New Roman"/>
          <w:spacing w:val="-1"/>
          <w:sz w:val="28"/>
          <w:szCs w:val="28"/>
          <w:lang w:eastAsia="en-US"/>
        </w:rPr>
        <w:t xml:space="preserve"> </w:t>
      </w:r>
      <w:r w:rsidRPr="00201D75">
        <w:rPr>
          <w:rFonts w:ascii="Times New Roman" w:eastAsia="Times New Roman" w:hAnsi="Times New Roman" w:cs="Times New Roman"/>
          <w:sz w:val="28"/>
          <w:szCs w:val="28"/>
          <w:lang w:eastAsia="en-US"/>
        </w:rPr>
        <w:t>санками на</w:t>
      </w:r>
      <w:r w:rsidRPr="00201D75">
        <w:rPr>
          <w:rFonts w:ascii="Times New Roman" w:eastAsia="Times New Roman" w:hAnsi="Times New Roman" w:cs="Times New Roman"/>
          <w:spacing w:val="-1"/>
          <w:sz w:val="28"/>
          <w:szCs w:val="28"/>
          <w:lang w:eastAsia="en-US"/>
        </w:rPr>
        <w:t xml:space="preserve"> </w:t>
      </w:r>
      <w:r w:rsidRPr="00201D75">
        <w:rPr>
          <w:rFonts w:ascii="Times New Roman" w:eastAsia="Times New Roman" w:hAnsi="Times New Roman" w:cs="Times New Roman"/>
          <w:sz w:val="28"/>
          <w:szCs w:val="28"/>
          <w:lang w:eastAsia="en-US"/>
        </w:rPr>
        <w:t>горку, торможению при спуске с горки; скольжению по ледяной дорожке с поддержкой взрослого.</w:t>
      </w:r>
    </w:p>
    <w:p w:rsidR="00D11792" w:rsidRPr="00201D75" w:rsidRDefault="00D11792" w:rsidP="002B7265">
      <w:pPr>
        <w:widowControl w:val="0"/>
        <w:autoSpaceDE w:val="0"/>
        <w:autoSpaceDN w:val="0"/>
        <w:spacing w:before="4"/>
        <w:ind w:firstLine="567"/>
        <w:jc w:val="both"/>
        <w:rPr>
          <w:rFonts w:ascii="Times New Roman" w:eastAsia="Times New Roman" w:hAnsi="Times New Roman" w:cs="Times New Roman"/>
          <w:sz w:val="28"/>
          <w:szCs w:val="28"/>
          <w:lang w:eastAsia="en-US"/>
        </w:rPr>
      </w:pPr>
    </w:p>
    <w:p w:rsidR="00D11792" w:rsidRPr="00201D75" w:rsidRDefault="00D11792" w:rsidP="002B7265">
      <w:pPr>
        <w:widowControl w:val="0"/>
        <w:autoSpaceDE w:val="0"/>
        <w:autoSpaceDN w:val="0"/>
        <w:spacing w:before="1"/>
        <w:ind w:firstLine="567"/>
        <w:jc w:val="both"/>
        <w:outlineLvl w:val="0"/>
        <w:rPr>
          <w:rFonts w:ascii="Times New Roman" w:eastAsia="Times New Roman" w:hAnsi="Times New Roman" w:cs="Times New Roman"/>
          <w:b/>
          <w:bCs/>
          <w:sz w:val="28"/>
          <w:szCs w:val="28"/>
          <w:lang w:eastAsia="en-US"/>
        </w:rPr>
      </w:pPr>
      <w:r w:rsidRPr="00201D75">
        <w:rPr>
          <w:rFonts w:ascii="Times New Roman" w:eastAsia="Times New Roman" w:hAnsi="Times New Roman" w:cs="Times New Roman"/>
          <w:b/>
          <w:bCs/>
          <w:sz w:val="28"/>
          <w:szCs w:val="28"/>
          <w:lang w:eastAsia="en-US"/>
        </w:rPr>
        <w:t>Подвижные</w:t>
      </w:r>
      <w:r w:rsidRPr="00201D75">
        <w:rPr>
          <w:rFonts w:ascii="Times New Roman" w:eastAsia="Times New Roman" w:hAnsi="Times New Roman" w:cs="Times New Roman"/>
          <w:b/>
          <w:bCs/>
          <w:spacing w:val="-7"/>
          <w:sz w:val="28"/>
          <w:szCs w:val="28"/>
          <w:lang w:eastAsia="en-US"/>
        </w:rPr>
        <w:t xml:space="preserve"> </w:t>
      </w:r>
      <w:r w:rsidRPr="00201D75">
        <w:rPr>
          <w:rFonts w:ascii="Times New Roman" w:eastAsia="Times New Roman" w:hAnsi="Times New Roman" w:cs="Times New Roman"/>
          <w:b/>
          <w:bCs/>
          <w:spacing w:val="-4"/>
          <w:sz w:val="28"/>
          <w:szCs w:val="28"/>
          <w:lang w:eastAsia="en-US"/>
        </w:rPr>
        <w:t>игры</w:t>
      </w:r>
    </w:p>
    <w:p w:rsidR="00D11792" w:rsidRPr="00201D75" w:rsidRDefault="00D11792" w:rsidP="002B7265">
      <w:pPr>
        <w:widowControl w:val="0"/>
        <w:autoSpaceDE w:val="0"/>
        <w:autoSpaceDN w:val="0"/>
        <w:ind w:right="570"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 xml:space="preserve">Воспитывать интерес к активной двигательной активности, развивать самостоятельность, инициативность, пространственную ориентировку, творческие </w:t>
      </w:r>
      <w:r w:rsidRPr="00201D75">
        <w:rPr>
          <w:rFonts w:ascii="Times New Roman" w:eastAsia="Times New Roman" w:hAnsi="Times New Roman" w:cs="Times New Roman"/>
          <w:spacing w:val="-2"/>
          <w:sz w:val="28"/>
          <w:szCs w:val="28"/>
          <w:lang w:eastAsia="en-US"/>
        </w:rPr>
        <w:t>способности.</w:t>
      </w:r>
    </w:p>
    <w:p w:rsidR="00D11792" w:rsidRPr="00BA594A" w:rsidRDefault="00D11792" w:rsidP="002B7265">
      <w:pPr>
        <w:widowControl w:val="0"/>
        <w:autoSpaceDE w:val="0"/>
        <w:autoSpaceDN w:val="0"/>
        <w:spacing w:before="274"/>
        <w:ind w:right="570" w:firstLine="567"/>
        <w:jc w:val="both"/>
        <w:rPr>
          <w:rFonts w:ascii="Times New Roman" w:eastAsia="Times New Roman" w:hAnsi="Times New Roman" w:cs="Times New Roman"/>
          <w:b/>
          <w:sz w:val="28"/>
          <w:szCs w:val="28"/>
          <w:lang w:eastAsia="en-US"/>
        </w:rPr>
      </w:pPr>
      <w:r w:rsidRPr="00BA594A">
        <w:rPr>
          <w:rFonts w:ascii="Times New Roman" w:eastAsia="Times New Roman" w:hAnsi="Times New Roman" w:cs="Times New Roman"/>
          <w:b/>
          <w:sz w:val="28"/>
          <w:szCs w:val="28"/>
          <w:lang w:eastAsia="en-US"/>
        </w:rPr>
        <w:t>ОВЛАДЕНИЕ</w:t>
      </w:r>
      <w:r w:rsidRPr="00BA594A">
        <w:rPr>
          <w:rFonts w:ascii="Times New Roman" w:eastAsia="Times New Roman" w:hAnsi="Times New Roman" w:cs="Times New Roman"/>
          <w:b/>
          <w:spacing w:val="-7"/>
          <w:sz w:val="28"/>
          <w:szCs w:val="28"/>
          <w:lang w:eastAsia="en-US"/>
        </w:rPr>
        <w:t xml:space="preserve"> </w:t>
      </w:r>
      <w:r w:rsidRPr="00BA594A">
        <w:rPr>
          <w:rFonts w:ascii="Times New Roman" w:eastAsia="Times New Roman" w:hAnsi="Times New Roman" w:cs="Times New Roman"/>
          <w:b/>
          <w:sz w:val="28"/>
          <w:szCs w:val="28"/>
          <w:lang w:eastAsia="en-US"/>
        </w:rPr>
        <w:t>ЭЛЕМЕНТАРНЫМИ</w:t>
      </w:r>
      <w:r w:rsidRPr="00BA594A">
        <w:rPr>
          <w:rFonts w:ascii="Times New Roman" w:eastAsia="Times New Roman" w:hAnsi="Times New Roman" w:cs="Times New Roman"/>
          <w:b/>
          <w:spacing w:val="-8"/>
          <w:sz w:val="28"/>
          <w:szCs w:val="28"/>
          <w:lang w:eastAsia="en-US"/>
        </w:rPr>
        <w:t xml:space="preserve"> </w:t>
      </w:r>
      <w:r w:rsidRPr="00BA594A">
        <w:rPr>
          <w:rFonts w:ascii="Times New Roman" w:eastAsia="Times New Roman" w:hAnsi="Times New Roman" w:cs="Times New Roman"/>
          <w:b/>
          <w:sz w:val="28"/>
          <w:szCs w:val="28"/>
          <w:lang w:eastAsia="en-US"/>
        </w:rPr>
        <w:t>НОРМАМИ</w:t>
      </w:r>
      <w:r w:rsidRPr="00BA594A">
        <w:rPr>
          <w:rFonts w:ascii="Times New Roman" w:eastAsia="Times New Roman" w:hAnsi="Times New Roman" w:cs="Times New Roman"/>
          <w:b/>
          <w:spacing w:val="-8"/>
          <w:sz w:val="28"/>
          <w:szCs w:val="28"/>
          <w:lang w:eastAsia="en-US"/>
        </w:rPr>
        <w:t xml:space="preserve"> </w:t>
      </w:r>
      <w:r w:rsidRPr="00BA594A">
        <w:rPr>
          <w:rFonts w:ascii="Times New Roman" w:eastAsia="Times New Roman" w:hAnsi="Times New Roman" w:cs="Times New Roman"/>
          <w:b/>
          <w:sz w:val="28"/>
          <w:szCs w:val="28"/>
          <w:lang w:eastAsia="en-US"/>
        </w:rPr>
        <w:t>И</w:t>
      </w:r>
      <w:r w:rsidRPr="00BA594A">
        <w:rPr>
          <w:rFonts w:ascii="Times New Roman" w:eastAsia="Times New Roman" w:hAnsi="Times New Roman" w:cs="Times New Roman"/>
          <w:b/>
          <w:spacing w:val="-8"/>
          <w:sz w:val="28"/>
          <w:szCs w:val="28"/>
          <w:lang w:eastAsia="en-US"/>
        </w:rPr>
        <w:t xml:space="preserve"> </w:t>
      </w:r>
      <w:r w:rsidRPr="00BA594A">
        <w:rPr>
          <w:rFonts w:ascii="Times New Roman" w:eastAsia="Times New Roman" w:hAnsi="Times New Roman" w:cs="Times New Roman"/>
          <w:b/>
          <w:sz w:val="28"/>
          <w:szCs w:val="28"/>
          <w:lang w:eastAsia="en-US"/>
        </w:rPr>
        <w:t>ПРАВИЛАМИ</w:t>
      </w:r>
      <w:r w:rsidRPr="00BA594A">
        <w:rPr>
          <w:rFonts w:ascii="Times New Roman" w:eastAsia="Times New Roman" w:hAnsi="Times New Roman" w:cs="Times New Roman"/>
          <w:b/>
          <w:spacing w:val="-6"/>
          <w:sz w:val="28"/>
          <w:szCs w:val="28"/>
          <w:lang w:eastAsia="en-US"/>
        </w:rPr>
        <w:t xml:space="preserve"> </w:t>
      </w:r>
      <w:r w:rsidRPr="00BA594A">
        <w:rPr>
          <w:rFonts w:ascii="Times New Roman" w:eastAsia="Times New Roman" w:hAnsi="Times New Roman" w:cs="Times New Roman"/>
          <w:b/>
          <w:sz w:val="28"/>
          <w:szCs w:val="28"/>
          <w:lang w:eastAsia="en-US"/>
        </w:rPr>
        <w:t>ЗДОРОВОГО ОБРАЗА ЖИЗНИ</w:t>
      </w:r>
    </w:p>
    <w:p w:rsidR="00D11792" w:rsidRPr="00201D75" w:rsidRDefault="00D11792" w:rsidP="002B7265">
      <w:pPr>
        <w:widowControl w:val="0"/>
        <w:autoSpaceDE w:val="0"/>
        <w:autoSpaceDN w:val="0"/>
        <w:spacing w:before="276"/>
        <w:ind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Сохранять</w:t>
      </w:r>
      <w:r w:rsidRPr="00201D75">
        <w:rPr>
          <w:rFonts w:ascii="Times New Roman" w:eastAsia="Times New Roman" w:hAnsi="Times New Roman" w:cs="Times New Roman"/>
          <w:spacing w:val="-8"/>
          <w:sz w:val="28"/>
          <w:szCs w:val="28"/>
          <w:lang w:eastAsia="en-US"/>
        </w:rPr>
        <w:t xml:space="preserve"> </w:t>
      </w:r>
      <w:r w:rsidRPr="00201D75">
        <w:rPr>
          <w:rFonts w:ascii="Times New Roman" w:eastAsia="Times New Roman" w:hAnsi="Times New Roman" w:cs="Times New Roman"/>
          <w:sz w:val="28"/>
          <w:szCs w:val="28"/>
          <w:lang w:eastAsia="en-US"/>
        </w:rPr>
        <w:t>и укреплять</w:t>
      </w:r>
      <w:r w:rsidRPr="00201D75">
        <w:rPr>
          <w:rFonts w:ascii="Times New Roman" w:eastAsia="Times New Roman" w:hAnsi="Times New Roman" w:cs="Times New Roman"/>
          <w:spacing w:val="-3"/>
          <w:sz w:val="28"/>
          <w:szCs w:val="28"/>
          <w:lang w:eastAsia="en-US"/>
        </w:rPr>
        <w:t xml:space="preserve"> </w:t>
      </w:r>
      <w:r w:rsidRPr="00201D75">
        <w:rPr>
          <w:rFonts w:ascii="Times New Roman" w:eastAsia="Times New Roman" w:hAnsi="Times New Roman" w:cs="Times New Roman"/>
          <w:sz w:val="28"/>
          <w:szCs w:val="28"/>
          <w:lang w:eastAsia="en-US"/>
        </w:rPr>
        <w:t>физическое</w:t>
      </w:r>
      <w:r w:rsidRPr="00201D75">
        <w:rPr>
          <w:rFonts w:ascii="Times New Roman" w:eastAsia="Times New Roman" w:hAnsi="Times New Roman" w:cs="Times New Roman"/>
          <w:spacing w:val="-4"/>
          <w:sz w:val="28"/>
          <w:szCs w:val="28"/>
          <w:lang w:eastAsia="en-US"/>
        </w:rPr>
        <w:t xml:space="preserve"> </w:t>
      </w:r>
      <w:r w:rsidRPr="00201D75">
        <w:rPr>
          <w:rFonts w:ascii="Times New Roman" w:eastAsia="Times New Roman" w:hAnsi="Times New Roman" w:cs="Times New Roman"/>
          <w:sz w:val="28"/>
          <w:szCs w:val="28"/>
          <w:lang w:eastAsia="en-US"/>
        </w:rPr>
        <w:t>и</w:t>
      </w:r>
      <w:r w:rsidRPr="00201D75">
        <w:rPr>
          <w:rFonts w:ascii="Times New Roman" w:eastAsia="Times New Roman" w:hAnsi="Times New Roman" w:cs="Times New Roman"/>
          <w:spacing w:val="-3"/>
          <w:sz w:val="28"/>
          <w:szCs w:val="28"/>
          <w:lang w:eastAsia="en-US"/>
        </w:rPr>
        <w:t xml:space="preserve"> </w:t>
      </w:r>
      <w:r w:rsidRPr="00201D75">
        <w:rPr>
          <w:rFonts w:ascii="Times New Roman" w:eastAsia="Times New Roman" w:hAnsi="Times New Roman" w:cs="Times New Roman"/>
          <w:sz w:val="28"/>
          <w:szCs w:val="28"/>
          <w:lang w:eastAsia="en-US"/>
        </w:rPr>
        <w:t>психическое</w:t>
      </w:r>
      <w:r w:rsidRPr="00201D75">
        <w:rPr>
          <w:rFonts w:ascii="Times New Roman" w:eastAsia="Times New Roman" w:hAnsi="Times New Roman" w:cs="Times New Roman"/>
          <w:spacing w:val="-4"/>
          <w:sz w:val="28"/>
          <w:szCs w:val="28"/>
          <w:lang w:eastAsia="en-US"/>
        </w:rPr>
        <w:t xml:space="preserve"> </w:t>
      </w:r>
      <w:r w:rsidRPr="00201D75">
        <w:rPr>
          <w:rFonts w:ascii="Times New Roman" w:eastAsia="Times New Roman" w:hAnsi="Times New Roman" w:cs="Times New Roman"/>
          <w:sz w:val="28"/>
          <w:szCs w:val="28"/>
          <w:lang w:eastAsia="en-US"/>
        </w:rPr>
        <w:t>здоровье</w:t>
      </w:r>
      <w:r w:rsidRPr="00201D75">
        <w:rPr>
          <w:rFonts w:ascii="Times New Roman" w:eastAsia="Times New Roman" w:hAnsi="Times New Roman" w:cs="Times New Roman"/>
          <w:spacing w:val="-4"/>
          <w:sz w:val="28"/>
          <w:szCs w:val="28"/>
          <w:lang w:eastAsia="en-US"/>
        </w:rPr>
        <w:t xml:space="preserve"> </w:t>
      </w:r>
      <w:r w:rsidRPr="00201D75">
        <w:rPr>
          <w:rFonts w:ascii="Times New Roman" w:eastAsia="Times New Roman" w:hAnsi="Times New Roman" w:cs="Times New Roman"/>
          <w:spacing w:val="-2"/>
          <w:sz w:val="28"/>
          <w:szCs w:val="28"/>
          <w:lang w:eastAsia="en-US"/>
        </w:rPr>
        <w:t>детей.</w:t>
      </w:r>
    </w:p>
    <w:p w:rsidR="00D11792" w:rsidRPr="00201D75" w:rsidRDefault="00D11792" w:rsidP="002B7265">
      <w:pPr>
        <w:widowControl w:val="0"/>
        <w:autoSpaceDE w:val="0"/>
        <w:autoSpaceDN w:val="0"/>
        <w:ind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Проводить</w:t>
      </w:r>
      <w:r w:rsidRPr="00201D75">
        <w:rPr>
          <w:rFonts w:ascii="Times New Roman" w:eastAsia="Times New Roman" w:hAnsi="Times New Roman" w:cs="Times New Roman"/>
          <w:spacing w:val="-6"/>
          <w:sz w:val="28"/>
          <w:szCs w:val="28"/>
          <w:lang w:eastAsia="en-US"/>
        </w:rPr>
        <w:t xml:space="preserve"> </w:t>
      </w:r>
      <w:r w:rsidRPr="00201D75">
        <w:rPr>
          <w:rFonts w:ascii="Times New Roman" w:eastAsia="Times New Roman" w:hAnsi="Times New Roman" w:cs="Times New Roman"/>
          <w:sz w:val="28"/>
          <w:szCs w:val="28"/>
          <w:lang w:eastAsia="en-US"/>
        </w:rPr>
        <w:t>закаливающие</w:t>
      </w:r>
      <w:r w:rsidRPr="00201D75">
        <w:rPr>
          <w:rFonts w:ascii="Times New Roman" w:eastAsia="Times New Roman" w:hAnsi="Times New Roman" w:cs="Times New Roman"/>
          <w:spacing w:val="-7"/>
          <w:sz w:val="28"/>
          <w:szCs w:val="28"/>
          <w:lang w:eastAsia="en-US"/>
        </w:rPr>
        <w:t xml:space="preserve"> </w:t>
      </w:r>
      <w:r w:rsidRPr="00201D75">
        <w:rPr>
          <w:rFonts w:ascii="Times New Roman" w:eastAsia="Times New Roman" w:hAnsi="Times New Roman" w:cs="Times New Roman"/>
          <w:sz w:val="28"/>
          <w:szCs w:val="28"/>
          <w:lang w:eastAsia="en-US"/>
        </w:rPr>
        <w:t>процедуры</w:t>
      </w:r>
      <w:r w:rsidRPr="00201D75">
        <w:rPr>
          <w:rFonts w:ascii="Times New Roman" w:eastAsia="Times New Roman" w:hAnsi="Times New Roman" w:cs="Times New Roman"/>
          <w:spacing w:val="-5"/>
          <w:sz w:val="28"/>
          <w:szCs w:val="28"/>
          <w:lang w:eastAsia="en-US"/>
        </w:rPr>
        <w:t xml:space="preserve"> </w:t>
      </w:r>
      <w:r w:rsidRPr="00201D75">
        <w:rPr>
          <w:rFonts w:ascii="Times New Roman" w:eastAsia="Times New Roman" w:hAnsi="Times New Roman" w:cs="Times New Roman"/>
          <w:sz w:val="28"/>
          <w:szCs w:val="28"/>
          <w:lang w:eastAsia="en-US"/>
        </w:rPr>
        <w:t>с</w:t>
      </w:r>
      <w:r w:rsidRPr="00201D75">
        <w:rPr>
          <w:rFonts w:ascii="Times New Roman" w:eastAsia="Times New Roman" w:hAnsi="Times New Roman" w:cs="Times New Roman"/>
          <w:spacing w:val="-4"/>
          <w:sz w:val="28"/>
          <w:szCs w:val="28"/>
          <w:lang w:eastAsia="en-US"/>
        </w:rPr>
        <w:t xml:space="preserve"> </w:t>
      </w:r>
      <w:r w:rsidRPr="00201D75">
        <w:rPr>
          <w:rFonts w:ascii="Times New Roman" w:eastAsia="Times New Roman" w:hAnsi="Times New Roman" w:cs="Times New Roman"/>
          <w:sz w:val="28"/>
          <w:szCs w:val="28"/>
          <w:lang w:eastAsia="en-US"/>
        </w:rPr>
        <w:t>использованием</w:t>
      </w:r>
      <w:r w:rsidRPr="00201D75">
        <w:rPr>
          <w:rFonts w:ascii="Times New Roman" w:eastAsia="Times New Roman" w:hAnsi="Times New Roman" w:cs="Times New Roman"/>
          <w:spacing w:val="-6"/>
          <w:sz w:val="28"/>
          <w:szCs w:val="28"/>
          <w:lang w:eastAsia="en-US"/>
        </w:rPr>
        <w:t xml:space="preserve"> </w:t>
      </w:r>
      <w:r w:rsidRPr="00201D75">
        <w:rPr>
          <w:rFonts w:ascii="Times New Roman" w:eastAsia="Times New Roman" w:hAnsi="Times New Roman" w:cs="Times New Roman"/>
          <w:sz w:val="28"/>
          <w:szCs w:val="28"/>
          <w:lang w:eastAsia="en-US"/>
        </w:rPr>
        <w:t>природных</w:t>
      </w:r>
      <w:r w:rsidRPr="00201D75">
        <w:rPr>
          <w:rFonts w:ascii="Times New Roman" w:eastAsia="Times New Roman" w:hAnsi="Times New Roman" w:cs="Times New Roman"/>
          <w:spacing w:val="-4"/>
          <w:sz w:val="28"/>
          <w:szCs w:val="28"/>
          <w:lang w:eastAsia="en-US"/>
        </w:rPr>
        <w:t xml:space="preserve"> </w:t>
      </w:r>
      <w:r w:rsidRPr="00201D75">
        <w:rPr>
          <w:rFonts w:ascii="Times New Roman" w:eastAsia="Times New Roman" w:hAnsi="Times New Roman" w:cs="Times New Roman"/>
          <w:spacing w:val="-2"/>
          <w:sz w:val="28"/>
          <w:szCs w:val="28"/>
          <w:lang w:eastAsia="en-US"/>
        </w:rPr>
        <w:t>факторов.</w:t>
      </w:r>
    </w:p>
    <w:p w:rsidR="00D11792" w:rsidRPr="00201D75" w:rsidRDefault="00D11792" w:rsidP="002B7265">
      <w:pPr>
        <w:widowControl w:val="0"/>
        <w:autoSpaceDE w:val="0"/>
        <w:autoSpaceDN w:val="0"/>
        <w:spacing w:before="71"/>
        <w:ind w:right="571"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Формировать потребность в движении, привлекать детей к подвижным и спортивным играм.</w:t>
      </w:r>
    </w:p>
    <w:p w:rsidR="00D11792" w:rsidRPr="00201D75" w:rsidRDefault="00D11792" w:rsidP="002B7265">
      <w:pPr>
        <w:widowControl w:val="0"/>
        <w:autoSpaceDE w:val="0"/>
        <w:autoSpaceDN w:val="0"/>
        <w:ind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Проводить</w:t>
      </w:r>
      <w:r w:rsidRPr="00201D75">
        <w:rPr>
          <w:rFonts w:ascii="Times New Roman" w:eastAsia="Times New Roman" w:hAnsi="Times New Roman" w:cs="Times New Roman"/>
          <w:spacing w:val="-6"/>
          <w:sz w:val="28"/>
          <w:szCs w:val="28"/>
          <w:lang w:eastAsia="en-US"/>
        </w:rPr>
        <w:t xml:space="preserve"> </w:t>
      </w:r>
      <w:r w:rsidRPr="00201D75">
        <w:rPr>
          <w:rFonts w:ascii="Times New Roman" w:eastAsia="Times New Roman" w:hAnsi="Times New Roman" w:cs="Times New Roman"/>
          <w:sz w:val="28"/>
          <w:szCs w:val="28"/>
          <w:lang w:eastAsia="en-US"/>
        </w:rPr>
        <w:t>утреннюю</w:t>
      </w:r>
      <w:r w:rsidRPr="00201D75">
        <w:rPr>
          <w:rFonts w:ascii="Times New Roman" w:eastAsia="Times New Roman" w:hAnsi="Times New Roman" w:cs="Times New Roman"/>
          <w:spacing w:val="-6"/>
          <w:sz w:val="28"/>
          <w:szCs w:val="28"/>
          <w:lang w:eastAsia="en-US"/>
        </w:rPr>
        <w:t xml:space="preserve"> </w:t>
      </w:r>
      <w:r w:rsidRPr="00201D75">
        <w:rPr>
          <w:rFonts w:ascii="Times New Roman" w:eastAsia="Times New Roman" w:hAnsi="Times New Roman" w:cs="Times New Roman"/>
          <w:spacing w:val="-2"/>
          <w:sz w:val="28"/>
          <w:szCs w:val="28"/>
          <w:lang w:eastAsia="en-US"/>
        </w:rPr>
        <w:t>гимнастику.</w:t>
      </w:r>
    </w:p>
    <w:p w:rsidR="00D11792" w:rsidRPr="00201D75" w:rsidRDefault="00D11792" w:rsidP="002B7265">
      <w:pPr>
        <w:widowControl w:val="0"/>
        <w:autoSpaceDE w:val="0"/>
        <w:autoSpaceDN w:val="0"/>
        <w:ind w:right="770"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Обеспечить</w:t>
      </w:r>
      <w:r w:rsidRPr="00201D75">
        <w:rPr>
          <w:rFonts w:ascii="Times New Roman" w:eastAsia="Times New Roman" w:hAnsi="Times New Roman" w:cs="Times New Roman"/>
          <w:spacing w:val="-5"/>
          <w:sz w:val="28"/>
          <w:szCs w:val="28"/>
          <w:lang w:eastAsia="en-US"/>
        </w:rPr>
        <w:t xml:space="preserve"> </w:t>
      </w:r>
      <w:r w:rsidRPr="00201D75">
        <w:rPr>
          <w:rFonts w:ascii="Times New Roman" w:eastAsia="Times New Roman" w:hAnsi="Times New Roman" w:cs="Times New Roman"/>
          <w:sz w:val="28"/>
          <w:szCs w:val="28"/>
          <w:lang w:eastAsia="en-US"/>
        </w:rPr>
        <w:t>проведение</w:t>
      </w:r>
      <w:r w:rsidRPr="00201D75">
        <w:rPr>
          <w:rFonts w:ascii="Times New Roman" w:eastAsia="Times New Roman" w:hAnsi="Times New Roman" w:cs="Times New Roman"/>
          <w:spacing w:val="-4"/>
          <w:sz w:val="28"/>
          <w:szCs w:val="28"/>
          <w:lang w:eastAsia="en-US"/>
        </w:rPr>
        <w:t xml:space="preserve"> </w:t>
      </w:r>
      <w:r w:rsidRPr="00201D75">
        <w:rPr>
          <w:rFonts w:ascii="Times New Roman" w:eastAsia="Times New Roman" w:hAnsi="Times New Roman" w:cs="Times New Roman"/>
          <w:sz w:val="28"/>
          <w:szCs w:val="28"/>
          <w:lang w:eastAsia="en-US"/>
        </w:rPr>
        <w:t>ежедневных</w:t>
      </w:r>
      <w:r w:rsidRPr="00201D75">
        <w:rPr>
          <w:rFonts w:ascii="Times New Roman" w:eastAsia="Times New Roman" w:hAnsi="Times New Roman" w:cs="Times New Roman"/>
          <w:spacing w:val="-4"/>
          <w:sz w:val="28"/>
          <w:szCs w:val="28"/>
          <w:lang w:eastAsia="en-US"/>
        </w:rPr>
        <w:t xml:space="preserve"> </w:t>
      </w:r>
      <w:r w:rsidRPr="00201D75">
        <w:rPr>
          <w:rFonts w:ascii="Times New Roman" w:eastAsia="Times New Roman" w:hAnsi="Times New Roman" w:cs="Times New Roman"/>
          <w:sz w:val="28"/>
          <w:szCs w:val="28"/>
          <w:lang w:eastAsia="en-US"/>
        </w:rPr>
        <w:t>прогулок</w:t>
      </w:r>
      <w:r w:rsidRPr="00201D75">
        <w:rPr>
          <w:rFonts w:ascii="Times New Roman" w:eastAsia="Times New Roman" w:hAnsi="Times New Roman" w:cs="Times New Roman"/>
          <w:spacing w:val="-2"/>
          <w:sz w:val="28"/>
          <w:szCs w:val="28"/>
          <w:lang w:eastAsia="en-US"/>
        </w:rPr>
        <w:t xml:space="preserve"> </w:t>
      </w:r>
      <w:r w:rsidRPr="00201D75">
        <w:rPr>
          <w:rFonts w:ascii="Times New Roman" w:eastAsia="Times New Roman" w:hAnsi="Times New Roman" w:cs="Times New Roman"/>
          <w:sz w:val="28"/>
          <w:szCs w:val="28"/>
          <w:lang w:eastAsia="en-US"/>
        </w:rPr>
        <w:t>в</w:t>
      </w:r>
      <w:r w:rsidRPr="00201D75">
        <w:rPr>
          <w:rFonts w:ascii="Times New Roman" w:eastAsia="Times New Roman" w:hAnsi="Times New Roman" w:cs="Times New Roman"/>
          <w:spacing w:val="-6"/>
          <w:sz w:val="28"/>
          <w:szCs w:val="28"/>
          <w:lang w:eastAsia="en-US"/>
        </w:rPr>
        <w:t xml:space="preserve"> </w:t>
      </w:r>
      <w:r w:rsidRPr="00201D75">
        <w:rPr>
          <w:rFonts w:ascii="Times New Roman" w:eastAsia="Times New Roman" w:hAnsi="Times New Roman" w:cs="Times New Roman"/>
          <w:sz w:val="28"/>
          <w:szCs w:val="28"/>
          <w:lang w:eastAsia="en-US"/>
        </w:rPr>
        <w:t>первой</w:t>
      </w:r>
      <w:r w:rsidRPr="00201D75">
        <w:rPr>
          <w:rFonts w:ascii="Times New Roman" w:eastAsia="Times New Roman" w:hAnsi="Times New Roman" w:cs="Times New Roman"/>
          <w:spacing w:val="-5"/>
          <w:sz w:val="28"/>
          <w:szCs w:val="28"/>
          <w:lang w:eastAsia="en-US"/>
        </w:rPr>
        <w:t xml:space="preserve"> </w:t>
      </w:r>
      <w:r w:rsidRPr="00201D75">
        <w:rPr>
          <w:rFonts w:ascii="Times New Roman" w:eastAsia="Times New Roman" w:hAnsi="Times New Roman" w:cs="Times New Roman"/>
          <w:sz w:val="28"/>
          <w:szCs w:val="28"/>
          <w:lang w:eastAsia="en-US"/>
        </w:rPr>
        <w:t>и</w:t>
      </w:r>
      <w:r w:rsidRPr="00201D75">
        <w:rPr>
          <w:rFonts w:ascii="Times New Roman" w:eastAsia="Times New Roman" w:hAnsi="Times New Roman" w:cs="Times New Roman"/>
          <w:spacing w:val="-5"/>
          <w:sz w:val="28"/>
          <w:szCs w:val="28"/>
          <w:lang w:eastAsia="en-US"/>
        </w:rPr>
        <w:t xml:space="preserve"> </w:t>
      </w:r>
      <w:r w:rsidRPr="00201D75">
        <w:rPr>
          <w:rFonts w:ascii="Times New Roman" w:eastAsia="Times New Roman" w:hAnsi="Times New Roman" w:cs="Times New Roman"/>
          <w:sz w:val="28"/>
          <w:szCs w:val="28"/>
          <w:lang w:eastAsia="en-US"/>
        </w:rPr>
        <w:t>второй</w:t>
      </w:r>
      <w:r w:rsidRPr="00201D75">
        <w:rPr>
          <w:rFonts w:ascii="Times New Roman" w:eastAsia="Times New Roman" w:hAnsi="Times New Roman" w:cs="Times New Roman"/>
          <w:spacing w:val="-7"/>
          <w:sz w:val="28"/>
          <w:szCs w:val="28"/>
          <w:lang w:eastAsia="en-US"/>
        </w:rPr>
        <w:t xml:space="preserve"> </w:t>
      </w:r>
      <w:r w:rsidRPr="00201D75">
        <w:rPr>
          <w:rFonts w:ascii="Times New Roman" w:eastAsia="Times New Roman" w:hAnsi="Times New Roman" w:cs="Times New Roman"/>
          <w:sz w:val="28"/>
          <w:szCs w:val="28"/>
          <w:lang w:eastAsia="en-US"/>
        </w:rPr>
        <w:t>половинах</w:t>
      </w:r>
      <w:r w:rsidRPr="00201D75">
        <w:rPr>
          <w:rFonts w:ascii="Times New Roman" w:eastAsia="Times New Roman" w:hAnsi="Times New Roman" w:cs="Times New Roman"/>
          <w:spacing w:val="-3"/>
          <w:sz w:val="28"/>
          <w:szCs w:val="28"/>
          <w:lang w:eastAsia="en-US"/>
        </w:rPr>
        <w:t xml:space="preserve"> </w:t>
      </w:r>
      <w:r w:rsidRPr="00201D75">
        <w:rPr>
          <w:rFonts w:ascii="Times New Roman" w:eastAsia="Times New Roman" w:hAnsi="Times New Roman" w:cs="Times New Roman"/>
          <w:sz w:val="28"/>
          <w:szCs w:val="28"/>
          <w:lang w:eastAsia="en-US"/>
        </w:rPr>
        <w:t>дня. Обеспечить проведение физкультурных пауз во время занятий.</w:t>
      </w:r>
    </w:p>
    <w:p w:rsidR="00D11792" w:rsidRPr="00201D75" w:rsidRDefault="00D11792" w:rsidP="002B7265">
      <w:pPr>
        <w:widowControl w:val="0"/>
        <w:autoSpaceDE w:val="0"/>
        <w:autoSpaceDN w:val="0"/>
        <w:ind w:right="570"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Воспитывать культурно-гигиенические навыки, умение правильно чистить зубы, полоскать рот после еды, пользоваться носовым платком.</w:t>
      </w:r>
    </w:p>
    <w:p w:rsidR="00D11792" w:rsidRPr="00201D75" w:rsidRDefault="00D11792" w:rsidP="002B7265">
      <w:pPr>
        <w:widowControl w:val="0"/>
        <w:autoSpaceDE w:val="0"/>
        <w:autoSpaceDN w:val="0"/>
        <w:ind w:right="569"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Совершенствовать умение правильно вести себя за столом во время еды, пользоваться столовым прибором.</w:t>
      </w:r>
    </w:p>
    <w:p w:rsidR="00D11792" w:rsidRPr="00201D75" w:rsidRDefault="00D11792" w:rsidP="002B7265">
      <w:pPr>
        <w:widowControl w:val="0"/>
        <w:autoSpaceDE w:val="0"/>
        <w:autoSpaceDN w:val="0"/>
        <w:ind w:right="566"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 xml:space="preserve">Расширять представления о здоровом образе жизни, о значении правильного питания, движения, пребывания на свежем воздухе и солнце, гигиены для здоровья </w:t>
      </w:r>
      <w:r w:rsidRPr="00201D75">
        <w:rPr>
          <w:rFonts w:ascii="Times New Roman" w:eastAsia="Times New Roman" w:hAnsi="Times New Roman" w:cs="Times New Roman"/>
          <w:spacing w:val="-2"/>
          <w:sz w:val="28"/>
          <w:szCs w:val="28"/>
          <w:lang w:eastAsia="en-US"/>
        </w:rPr>
        <w:t>человека.</w:t>
      </w:r>
    </w:p>
    <w:p w:rsidR="00D11792" w:rsidRPr="00201D75" w:rsidRDefault="00D11792" w:rsidP="002B7265">
      <w:pPr>
        <w:widowControl w:val="0"/>
        <w:autoSpaceDE w:val="0"/>
        <w:autoSpaceDN w:val="0"/>
        <w:spacing w:before="1"/>
        <w:ind w:right="568"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 xml:space="preserve">Формировать представления о факторах, оказывающих негативное влияние на </w:t>
      </w:r>
      <w:r w:rsidRPr="00201D75">
        <w:rPr>
          <w:rFonts w:ascii="Times New Roman" w:eastAsia="Times New Roman" w:hAnsi="Times New Roman" w:cs="Times New Roman"/>
          <w:spacing w:val="-2"/>
          <w:sz w:val="28"/>
          <w:szCs w:val="28"/>
          <w:lang w:eastAsia="en-US"/>
        </w:rPr>
        <w:t>здоровье.</w:t>
      </w:r>
    </w:p>
    <w:p w:rsidR="00D11792" w:rsidRPr="00201D75" w:rsidRDefault="00D11792" w:rsidP="002B7265">
      <w:pPr>
        <w:widowControl w:val="0"/>
        <w:autoSpaceDE w:val="0"/>
        <w:autoSpaceDN w:val="0"/>
        <w:ind w:right="569" w:firstLine="567"/>
        <w:jc w:val="both"/>
        <w:rPr>
          <w:rFonts w:ascii="Times New Roman" w:eastAsia="Times New Roman" w:hAnsi="Times New Roman" w:cs="Times New Roman"/>
          <w:sz w:val="28"/>
          <w:szCs w:val="28"/>
          <w:lang w:eastAsia="en-US"/>
        </w:rPr>
      </w:pPr>
      <w:r w:rsidRPr="00201D75">
        <w:rPr>
          <w:rFonts w:ascii="Times New Roman" w:eastAsia="Times New Roman" w:hAnsi="Times New Roman" w:cs="Times New Roman"/>
          <w:sz w:val="28"/>
          <w:szCs w:val="28"/>
          <w:lang w:eastAsia="en-US"/>
        </w:rPr>
        <w:t>Формировать представления о месте человека в природе, о том, как жить, не нанося вреда природному окружению.</w:t>
      </w:r>
    </w:p>
    <w:p w:rsidR="00D11792" w:rsidRPr="00201D75" w:rsidRDefault="00D11792" w:rsidP="002B7265">
      <w:pPr>
        <w:ind w:right="-2" w:firstLine="567"/>
        <w:jc w:val="both"/>
        <w:rPr>
          <w:rFonts w:ascii="Times New Roman" w:eastAsia="Times New Roman" w:hAnsi="Times New Roman" w:cs="Times New Roman"/>
          <w:b/>
          <w:i/>
          <w:sz w:val="28"/>
          <w:szCs w:val="28"/>
        </w:rPr>
      </w:pPr>
    </w:p>
    <w:p w:rsidR="00D11792" w:rsidRPr="00201D75" w:rsidRDefault="00D11792" w:rsidP="002B7265">
      <w:pPr>
        <w:ind w:right="-2"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Старший дошкольный возраст (с 5 до 6 лет)</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BA594A" w:rsidRDefault="00D11792" w:rsidP="002B7265">
      <w:pPr>
        <w:ind w:right="-2"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ФИЗИЧЕСКАЯ КУЛЬТУРА</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Осуществлять непрерывное совершенствование двигательных умений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 навыков учетом возрастных особенностей (психологических, физических и физиологических) детей шестого года жизни.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Использовать такие формы работы, как игры-соревнования, эстафеты.</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Основные движения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Ходьба и бег.</w:t>
      </w:r>
      <w:r w:rsidRPr="00201D75">
        <w:rPr>
          <w:rFonts w:ascii="Times New Roman" w:eastAsia="Times New Roman" w:hAnsi="Times New Roman" w:cs="Times New Roman"/>
          <w:sz w:val="28"/>
          <w:szCs w:val="28"/>
        </w:rPr>
        <w:t xml:space="preserve"> 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ходьбы в чередовании с бегом, бега с различной скоростью, с изменением скорости, челночного бега.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Ползание и лазание.</w:t>
      </w:r>
      <w:r w:rsidRPr="00201D75">
        <w:rPr>
          <w:rFonts w:ascii="Times New Roman" w:eastAsia="Times New Roman" w:hAnsi="Times New Roman" w:cs="Times New Roman"/>
          <w:sz w:val="28"/>
          <w:szCs w:val="28"/>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Прыжки.</w:t>
      </w:r>
      <w:r w:rsidRPr="00201D75">
        <w:rPr>
          <w:rFonts w:ascii="Times New Roman" w:eastAsia="Times New Roman" w:hAnsi="Times New Roman" w:cs="Times New Roman"/>
          <w:sz w:val="28"/>
          <w:szCs w:val="28"/>
        </w:rPr>
        <w:t xml:space="preserve"> 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Катание, ловля, бросание.</w:t>
      </w:r>
      <w:r w:rsidRPr="00201D75">
        <w:rPr>
          <w:rFonts w:ascii="Times New Roman" w:eastAsia="Times New Roman" w:hAnsi="Times New Roman" w:cs="Times New Roman"/>
          <w:sz w:val="28"/>
          <w:szCs w:val="28"/>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Ритмическая гимнастика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Строевые упражнения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Общеразвивающие упражнения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Спортивные упражнения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Спортивные игры</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играть в спортивные игры: городки (элементы), баскетбол (элементы), футбол (элементы), хоккей (элементы).</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Подвижные игры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умение участвовать в играх-соревнованиях и играх-эстафетах, учить самостоятельно организовывать подвижные игры.</w:t>
      </w:r>
    </w:p>
    <w:p w:rsidR="00D11792" w:rsidRPr="00201D75" w:rsidRDefault="00D11792" w:rsidP="002B7265">
      <w:pPr>
        <w:ind w:right="20" w:firstLine="567"/>
        <w:jc w:val="both"/>
        <w:rPr>
          <w:rFonts w:ascii="Times New Roman" w:eastAsia="Times New Roman" w:hAnsi="Times New Roman" w:cs="Times New Roman"/>
          <w:sz w:val="28"/>
          <w:szCs w:val="28"/>
        </w:rPr>
      </w:pPr>
    </w:p>
    <w:p w:rsidR="00D11792" w:rsidRPr="00BA594A" w:rsidRDefault="00D11792" w:rsidP="002B7265">
      <w:pPr>
        <w:ind w:right="20"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ОВЛАДЕНИЕ ЭЛЕМЕНТАРНЫМИ НОРМАМИ И ПРАВИЛАМИ</w:t>
      </w: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ЗДОРОВОГО ОБРАЗА ЖИЗНИ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формировать правильную осанку, проводить профилактику плоскостопия.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самообслуживания, умения следить за состоянием одежды, прически, чистотой рук и ногтей.</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работу по воспитанию культуры еды.</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представления о строении организма человека и его функционировании.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Расширять представления о здоровом образе жизни и факторах, разрушающих здоровье человека. Формировать потребность в здоровом образе жизни.</w:t>
      </w: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Старший дошкольный возраст (с 6 до 7 лет)</w:t>
      </w:r>
    </w:p>
    <w:p w:rsidR="00D11792" w:rsidRPr="00BA594A" w:rsidRDefault="00D11792" w:rsidP="002B7265">
      <w:pPr>
        <w:ind w:firstLine="567"/>
        <w:jc w:val="both"/>
        <w:rPr>
          <w:rFonts w:ascii="Times New Roman" w:eastAsia="Times New Roman" w:hAnsi="Times New Roman" w:cs="Times New Roman"/>
          <w:b/>
          <w:sz w:val="28"/>
          <w:szCs w:val="28"/>
        </w:rPr>
      </w:pP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ФИЗИЧЕСКАЯ КУЛЬТУРА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
    <w:p w:rsidR="00D11792" w:rsidRPr="00201D75" w:rsidRDefault="00D11792" w:rsidP="00BA594A">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Способствовать формированию ш</w:t>
      </w:r>
      <w:r w:rsidR="00BA594A">
        <w:rPr>
          <w:rFonts w:ascii="Times New Roman" w:eastAsia="Times New Roman" w:hAnsi="Times New Roman" w:cs="Times New Roman"/>
          <w:sz w:val="28"/>
          <w:szCs w:val="28"/>
        </w:rPr>
        <w:t>ирокого круга игровых действий.</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Основные движения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Ходьба и бег.</w:t>
      </w:r>
      <w:r w:rsidRPr="00201D75">
        <w:rPr>
          <w:rFonts w:ascii="Times New Roman" w:eastAsia="Times New Roman" w:hAnsi="Times New Roman" w:cs="Times New Roman"/>
          <w:sz w:val="28"/>
          <w:szCs w:val="28"/>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rsidR="00D11792" w:rsidRPr="00201D75" w:rsidRDefault="00D11792" w:rsidP="00BA594A">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Упражнения в равновесии.</w:t>
      </w:r>
      <w:r w:rsidRPr="00201D75">
        <w:rPr>
          <w:rFonts w:ascii="Times New Roman" w:eastAsia="Times New Roman" w:hAnsi="Times New Roman" w:cs="Times New Roman"/>
          <w:sz w:val="28"/>
          <w:szCs w:val="28"/>
        </w:rPr>
        <w:t xml:space="preserve">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w:t>
      </w:r>
      <w:r w:rsidR="00BA594A">
        <w:rPr>
          <w:rFonts w:ascii="Times New Roman" w:eastAsia="Times New Roman" w:hAnsi="Times New Roman" w:cs="Times New Roman"/>
          <w:sz w:val="28"/>
          <w:szCs w:val="28"/>
        </w:rPr>
        <w:t xml:space="preserve"> (3 кг) со страховкой педагога.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Ползание, лазание.</w:t>
      </w:r>
      <w:r w:rsidRPr="00201D75">
        <w:rPr>
          <w:rFonts w:ascii="Times New Roman" w:eastAsia="Times New Roman" w:hAnsi="Times New Roman" w:cs="Times New Roman"/>
          <w:sz w:val="28"/>
          <w:szCs w:val="28"/>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спускаясь по диагонали. Формировать умение лазания и спуска по канату индивидуально со страховкой педагога.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Прыжки.</w:t>
      </w:r>
      <w:r w:rsidRPr="00201D75">
        <w:rPr>
          <w:rFonts w:ascii="Times New Roman" w:eastAsia="Times New Roman" w:hAnsi="Times New Roman" w:cs="Times New Roman"/>
          <w:sz w:val="28"/>
          <w:szCs w:val="28"/>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Бросание, метание.</w:t>
      </w:r>
      <w:r w:rsidRPr="00201D75">
        <w:rPr>
          <w:rFonts w:ascii="Times New Roman" w:eastAsia="Times New Roman" w:hAnsi="Times New Roman" w:cs="Times New Roman"/>
          <w:sz w:val="28"/>
          <w:szCs w:val="28"/>
        </w:rPr>
        <w:t xml:space="preserve">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Строевые упражнения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Ритмическая гимнастика</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Общеразвивающие упражнения</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Упражнения для кистей рук и плечевого пояса.</w:t>
      </w:r>
      <w:r w:rsidRPr="00201D75">
        <w:rPr>
          <w:rFonts w:ascii="Times New Roman" w:eastAsia="Times New Roman" w:hAnsi="Times New Roman" w:cs="Times New Roman"/>
          <w:sz w:val="28"/>
          <w:szCs w:val="28"/>
        </w:rPr>
        <w:t xml:space="preserve">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Упражнения для укрепления туловища и ног.</w:t>
      </w:r>
      <w:r w:rsidRPr="00201D75">
        <w:rPr>
          <w:rFonts w:ascii="Times New Roman" w:eastAsia="Times New Roman" w:hAnsi="Times New Roman" w:cs="Times New Roman"/>
          <w:sz w:val="28"/>
          <w:szCs w:val="28"/>
        </w:rPr>
        <w:t xml:space="preserve">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Спортивные упражнения</w:t>
      </w:r>
    </w:p>
    <w:p w:rsidR="00D11792" w:rsidRPr="00201D75" w:rsidRDefault="00D11792" w:rsidP="002B7265">
      <w:pPr>
        <w:ind w:right="6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Спортивные игры</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w:t>
      </w: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Подвижные игры</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Совершенствовать навыки игры в разнообразные подвижные игры, в игры с элементами соревнования.</w:t>
      </w:r>
    </w:p>
    <w:p w:rsidR="00D11792" w:rsidRPr="00BA594A" w:rsidRDefault="00D11792" w:rsidP="002B7265">
      <w:pPr>
        <w:ind w:firstLine="567"/>
        <w:jc w:val="both"/>
        <w:rPr>
          <w:rFonts w:ascii="Times New Roman" w:eastAsia="Times New Roman" w:hAnsi="Times New Roman" w:cs="Times New Roman"/>
          <w:b/>
          <w:sz w:val="28"/>
          <w:szCs w:val="28"/>
        </w:rPr>
      </w:pPr>
      <w:r w:rsidRPr="00BA594A">
        <w:rPr>
          <w:rFonts w:ascii="Times New Roman" w:eastAsia="Times New Roman" w:hAnsi="Times New Roman" w:cs="Times New Roman"/>
          <w:b/>
          <w:sz w:val="28"/>
          <w:szCs w:val="28"/>
        </w:rPr>
        <w:t>ФОРМИРОВАНИЕ ОСНОВ ЗДОРОВОГО ОБРАЗА ЖИЗНИ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Формировать правильную осанку и свод стопы.</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2.3. Тематическое планирование образовательной</w:t>
      </w:r>
    </w:p>
    <w:p w:rsidR="00D11792" w:rsidRPr="00201D75" w:rsidRDefault="00D11792" w:rsidP="002B7265">
      <w:pPr>
        <w:ind w:right="2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и коррекционной деятельности</w:t>
      </w:r>
    </w:p>
    <w:p w:rsidR="00D11792" w:rsidRPr="00201D75" w:rsidRDefault="00D11792" w:rsidP="002B7265">
      <w:pPr>
        <w:ind w:right="20" w:firstLine="567"/>
        <w:jc w:val="both"/>
        <w:rPr>
          <w:rFonts w:ascii="Times New Roman" w:eastAsia="Times New Roman" w:hAnsi="Times New Roman" w:cs="Times New Roman"/>
          <w:b/>
          <w:sz w:val="28"/>
          <w:szCs w:val="28"/>
        </w:rPr>
      </w:pPr>
    </w:p>
    <w:p w:rsidR="00D11792" w:rsidRPr="00201D75" w:rsidRDefault="00D11792" w:rsidP="002B7265">
      <w:pPr>
        <w:ind w:firstLine="567"/>
        <w:jc w:val="both"/>
        <w:rPr>
          <w:rFonts w:ascii="Times New Roman" w:hAnsi="Times New Roman" w:cs="Times New Roman"/>
          <w:b/>
          <w:bCs/>
          <w:sz w:val="28"/>
          <w:szCs w:val="28"/>
        </w:rPr>
      </w:pPr>
      <w:r w:rsidRPr="00201D75">
        <w:rPr>
          <w:rFonts w:ascii="Times New Roman" w:hAnsi="Times New Roman" w:cs="Times New Roman"/>
          <w:b/>
          <w:bCs/>
          <w:sz w:val="28"/>
          <w:szCs w:val="28"/>
        </w:rPr>
        <w:t>2.3.1. Комплексно- тематическое планирование лексического цикла  в  группе ТНР Приложение №1</w:t>
      </w:r>
    </w:p>
    <w:p w:rsidR="00D11792" w:rsidRPr="00201D75" w:rsidRDefault="00D11792" w:rsidP="002B7265">
      <w:pPr>
        <w:ind w:firstLine="567"/>
        <w:jc w:val="both"/>
        <w:rPr>
          <w:rFonts w:ascii="Times New Roman" w:hAnsi="Times New Roman" w:cs="Times New Roman"/>
          <w:b/>
          <w:bCs/>
          <w:sz w:val="28"/>
          <w:szCs w:val="28"/>
        </w:rPr>
      </w:pP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893692">
      <w:pPr>
        <w:pStyle w:val="a3"/>
        <w:numPr>
          <w:ilvl w:val="1"/>
          <w:numId w:val="2"/>
        </w:numPr>
        <w:ind w:left="0" w:firstLine="567"/>
        <w:jc w:val="both"/>
        <w:rPr>
          <w:rFonts w:ascii="Times New Roman" w:hAnsi="Times New Roman" w:cs="Times New Roman"/>
          <w:b/>
          <w:sz w:val="28"/>
          <w:szCs w:val="28"/>
        </w:rPr>
      </w:pPr>
      <w:r w:rsidRPr="00201D75">
        <w:rPr>
          <w:rFonts w:ascii="Times New Roman" w:hAnsi="Times New Roman" w:cs="Times New Roman"/>
          <w:b/>
          <w:sz w:val="28"/>
          <w:szCs w:val="28"/>
        </w:rPr>
        <w:t xml:space="preserve">Взаимодействие педагогических работников с детьми </w:t>
      </w:r>
      <w:r w:rsidRPr="00201D75">
        <w:rPr>
          <w:rFonts w:ascii="Times New Roman" w:eastAsia="Times New Roman" w:hAnsi="Times New Roman" w:cs="Times New Roman"/>
          <w:i/>
          <w:sz w:val="28"/>
          <w:szCs w:val="28"/>
        </w:rPr>
        <w:t>(ФАОП п.38)</w:t>
      </w:r>
    </w:p>
    <w:p w:rsidR="00D11792" w:rsidRPr="00201D75" w:rsidRDefault="00D11792" w:rsidP="002B7265">
      <w:pPr>
        <w:ind w:firstLine="567"/>
        <w:jc w:val="both"/>
        <w:rPr>
          <w:rFonts w:ascii="Times New Roman" w:hAnsi="Times New Roman" w:cs="Times New Roman"/>
          <w:b/>
          <w:sz w:val="28"/>
          <w:szCs w:val="28"/>
        </w:rPr>
      </w:pP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hAnsi="Times New Roman" w:cs="Times New Roman"/>
          <w:sz w:val="28"/>
          <w:szCs w:val="28"/>
        </w:rPr>
        <w:t xml:space="preserve"> </w:t>
      </w:r>
      <w:r w:rsidRPr="00201D75">
        <w:rPr>
          <w:rFonts w:ascii="Times New Roman" w:eastAsia="Times New Roman" w:hAnsi="Times New Roman" w:cs="Times New Roman"/>
          <w:sz w:val="28"/>
          <w:szCs w:val="28"/>
        </w:rPr>
        <w:t>Формы, способы, методы и средства реализации программы, которые отражают следующие аспекты образовательной среды:</w:t>
      </w:r>
    </w:p>
    <w:p w:rsidR="00D11792" w:rsidRPr="00201D75" w:rsidRDefault="00D11792" w:rsidP="00893692">
      <w:pPr>
        <w:pStyle w:val="a3"/>
        <w:numPr>
          <w:ilvl w:val="0"/>
          <w:numId w:val="23"/>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характер взаимодействия с педагогическим работником;</w:t>
      </w:r>
    </w:p>
    <w:p w:rsidR="00D11792" w:rsidRPr="00201D75" w:rsidRDefault="00D11792" w:rsidP="00893692">
      <w:pPr>
        <w:pStyle w:val="a3"/>
        <w:numPr>
          <w:ilvl w:val="0"/>
          <w:numId w:val="23"/>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характер взаимодействия с другими детьми;</w:t>
      </w:r>
    </w:p>
    <w:p w:rsidR="00D11792" w:rsidRPr="00201D75" w:rsidRDefault="00D11792" w:rsidP="00893692">
      <w:pPr>
        <w:pStyle w:val="a3"/>
        <w:numPr>
          <w:ilvl w:val="0"/>
          <w:numId w:val="23"/>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система отношений ребенка к миру, к другим людям, к себе самому.</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D11792"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2B7265" w:rsidRPr="00201D75" w:rsidRDefault="002B7265" w:rsidP="002B7265">
      <w:pPr>
        <w:ind w:right="80" w:firstLine="567"/>
        <w:jc w:val="both"/>
        <w:rPr>
          <w:rFonts w:ascii="Times New Roman" w:eastAsia="Times New Roman" w:hAnsi="Times New Roman" w:cs="Times New Roman"/>
          <w:sz w:val="28"/>
          <w:szCs w:val="28"/>
        </w:rPr>
      </w:pPr>
    </w:p>
    <w:p w:rsidR="00D11792" w:rsidRPr="00201D75" w:rsidRDefault="00D11792" w:rsidP="00893692">
      <w:pPr>
        <w:pStyle w:val="a3"/>
        <w:numPr>
          <w:ilvl w:val="1"/>
          <w:numId w:val="2"/>
        </w:numPr>
        <w:ind w:left="0" w:right="8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Взаимодействие педагогического коллектива с родителями (законными представителями) обучающихся </w:t>
      </w:r>
      <w:r w:rsidRPr="00201D75">
        <w:rPr>
          <w:rFonts w:ascii="Times New Roman" w:eastAsia="Times New Roman" w:hAnsi="Times New Roman" w:cs="Times New Roman"/>
          <w:i/>
          <w:sz w:val="28"/>
          <w:szCs w:val="28"/>
        </w:rPr>
        <w:t>(ФАОП п.39)</w:t>
      </w:r>
    </w:p>
    <w:p w:rsidR="00D11792" w:rsidRPr="00201D75" w:rsidRDefault="00D11792" w:rsidP="002B7265">
      <w:pPr>
        <w:ind w:right="80" w:firstLine="567"/>
        <w:jc w:val="both"/>
        <w:rPr>
          <w:rFonts w:ascii="Times New Roman" w:hAnsi="Times New Roman" w:cs="Times New Roman"/>
          <w:sz w:val="28"/>
          <w:szCs w:val="28"/>
        </w:rPr>
      </w:pPr>
      <w:r w:rsidRPr="00201D75">
        <w:rPr>
          <w:rFonts w:ascii="Times New Roman" w:eastAsia="Times New Roman" w:hAnsi="Times New Roman" w:cs="Times New Roman"/>
          <w:sz w:val="28"/>
          <w:szCs w:val="28"/>
        </w:rPr>
        <w:t>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w:t>
      </w:r>
      <w:r w:rsidRPr="00201D75">
        <w:rPr>
          <w:rFonts w:ascii="Times New Roman" w:hAnsi="Times New Roman" w:cs="Times New Roman"/>
          <w:sz w:val="28"/>
          <w:szCs w:val="28"/>
        </w:rPr>
        <w:t xml:space="preserve"> восстановления нарушенных функций у обучающихся.</w:t>
      </w:r>
    </w:p>
    <w:p w:rsidR="00D11792" w:rsidRPr="00201D75" w:rsidRDefault="00D11792" w:rsidP="002B7265">
      <w:pPr>
        <w:ind w:right="80" w:firstLine="567"/>
        <w:jc w:val="both"/>
        <w:rPr>
          <w:rFonts w:ascii="Times New Roman" w:hAnsi="Times New Roman" w:cs="Times New Roman"/>
          <w:b/>
          <w:sz w:val="28"/>
          <w:szCs w:val="28"/>
        </w:rPr>
      </w:pPr>
    </w:p>
    <w:p w:rsidR="00D11792" w:rsidRPr="00BA594A" w:rsidRDefault="00D11792" w:rsidP="00893692">
      <w:pPr>
        <w:pStyle w:val="a3"/>
        <w:numPr>
          <w:ilvl w:val="2"/>
          <w:numId w:val="2"/>
        </w:numPr>
        <w:ind w:left="0" w:firstLine="567"/>
        <w:jc w:val="both"/>
        <w:rPr>
          <w:rFonts w:ascii="Times New Roman" w:hAnsi="Times New Roman" w:cs="Times New Roman"/>
          <w:b/>
          <w:sz w:val="28"/>
          <w:szCs w:val="28"/>
        </w:rPr>
      </w:pPr>
      <w:r w:rsidRPr="00201D75">
        <w:rPr>
          <w:rFonts w:ascii="Times New Roman" w:hAnsi="Times New Roman" w:cs="Times New Roman"/>
          <w:b/>
          <w:sz w:val="28"/>
          <w:szCs w:val="28"/>
        </w:rPr>
        <w:t xml:space="preserve">Особенности взаимодействия педагогического коллектива с семьями дошкольников с ТНР </w:t>
      </w:r>
      <w:r w:rsidRPr="00201D75">
        <w:rPr>
          <w:rFonts w:ascii="Times New Roman" w:eastAsia="Times New Roman" w:hAnsi="Times New Roman" w:cs="Times New Roman"/>
          <w:i/>
          <w:sz w:val="28"/>
          <w:szCs w:val="28"/>
        </w:rPr>
        <w:t>(ФАОП п.39.3.)</w:t>
      </w:r>
      <w:r w:rsidRPr="00201D75">
        <w:rPr>
          <w:rFonts w:ascii="Times New Roman" w:hAnsi="Times New Roman" w:cs="Times New Roman"/>
          <w:b/>
          <w:sz w:val="28"/>
          <w:szCs w:val="28"/>
        </w:rPr>
        <w:t>:</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Формирование базового доверия к миру, к людям, к себе - ключевая задача периода развития ребенка в период дошкольного возраста.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Взаимодействие педагогических работников Организации с родителями (законными представителями)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Реализация цели обеспечивает решение следующих задач:</w:t>
      </w:r>
    </w:p>
    <w:p w:rsidR="00D11792" w:rsidRPr="00201D75" w:rsidRDefault="00D11792" w:rsidP="00893692">
      <w:pPr>
        <w:pStyle w:val="a3"/>
        <w:numPr>
          <w:ilvl w:val="0"/>
          <w:numId w:val="24"/>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D11792" w:rsidRPr="00201D75" w:rsidRDefault="00D11792" w:rsidP="00893692">
      <w:pPr>
        <w:pStyle w:val="a3"/>
        <w:numPr>
          <w:ilvl w:val="0"/>
          <w:numId w:val="24"/>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вовлечение родителей (законных представителей) в воспитательно-образовательный процесс;</w:t>
      </w:r>
    </w:p>
    <w:p w:rsidR="00D11792" w:rsidRPr="00201D75" w:rsidRDefault="00D11792" w:rsidP="00893692">
      <w:pPr>
        <w:pStyle w:val="a3"/>
        <w:numPr>
          <w:ilvl w:val="0"/>
          <w:numId w:val="24"/>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внедрение эффективных технологий сотрудничества с родителями (законными представителями), активизация их участия в жизни детского сада.</w:t>
      </w:r>
    </w:p>
    <w:p w:rsidR="00D11792" w:rsidRPr="00201D75" w:rsidRDefault="00D11792" w:rsidP="00893692">
      <w:pPr>
        <w:pStyle w:val="a3"/>
        <w:numPr>
          <w:ilvl w:val="0"/>
          <w:numId w:val="24"/>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создание активной информационно-развивающей среды, обеспечивающей единые подходы к развитию личности в семье и детском коллективе;</w:t>
      </w:r>
    </w:p>
    <w:p w:rsidR="00D11792" w:rsidRPr="00201D75" w:rsidRDefault="00D11792" w:rsidP="00893692">
      <w:pPr>
        <w:pStyle w:val="a3"/>
        <w:numPr>
          <w:ilvl w:val="0"/>
          <w:numId w:val="24"/>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повышение родительской компетентности в вопросах воспитания и обучения обучающихся.</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Работа, обеспечивающая взаимодействие семьи и дошкольной организации, включает следующие направления:</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D11792" w:rsidRPr="00201D75" w:rsidRDefault="00D11792" w:rsidP="002B7265">
      <w:pPr>
        <w:ind w:right="80" w:firstLine="567"/>
        <w:jc w:val="both"/>
        <w:rPr>
          <w:rFonts w:ascii="Times New Roman" w:eastAsia="Times New Roman" w:hAnsi="Times New Roman" w:cs="Times New Roman"/>
          <w:sz w:val="28"/>
          <w:szCs w:val="28"/>
        </w:rPr>
      </w:pPr>
    </w:p>
    <w:p w:rsidR="00D11792" w:rsidRPr="00201D75" w:rsidRDefault="00D11792" w:rsidP="00893692">
      <w:pPr>
        <w:pStyle w:val="a3"/>
        <w:numPr>
          <w:ilvl w:val="2"/>
          <w:numId w:val="2"/>
        </w:numPr>
        <w:ind w:left="0" w:right="8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Содержание направлений работы с семьёй по образовательным областям</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Целостность адаптированной  образовательной программы обеспечивается установлением связей между образовательными областями, интеграцией усилий специалистов и родителей дошкольников.</w:t>
      </w:r>
    </w:p>
    <w:p w:rsidR="00D11792" w:rsidRPr="00201D75" w:rsidRDefault="00D11792" w:rsidP="002B7265">
      <w:pPr>
        <w:ind w:right="8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Образовательная область «Социально-коммуникативное развитие»</w:t>
      </w:r>
    </w:p>
    <w:p w:rsidR="00D11792" w:rsidRPr="00BA594A" w:rsidRDefault="00D11792" w:rsidP="002B7265">
      <w:pPr>
        <w:ind w:right="80" w:firstLine="567"/>
        <w:jc w:val="both"/>
        <w:rPr>
          <w:rFonts w:ascii="Times New Roman" w:eastAsia="Times New Roman" w:hAnsi="Times New Roman" w:cs="Times New Roman"/>
          <w:b/>
          <w:sz w:val="28"/>
          <w:szCs w:val="28"/>
          <w:u w:val="single"/>
        </w:rPr>
      </w:pPr>
      <w:r w:rsidRPr="00BA594A">
        <w:rPr>
          <w:rFonts w:ascii="Times New Roman" w:eastAsia="Times New Roman" w:hAnsi="Times New Roman" w:cs="Times New Roman"/>
          <w:b/>
          <w:sz w:val="28"/>
          <w:szCs w:val="28"/>
          <w:u w:val="single"/>
        </w:rPr>
        <w:t>Безопасность</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Знакомить родителей с формами работы дошкольного учреждения по проблеме безопасности детей дошкольного возраста.</w:t>
      </w:r>
    </w:p>
    <w:p w:rsidR="00D11792" w:rsidRPr="00BA594A" w:rsidRDefault="00D11792" w:rsidP="002B7265">
      <w:pPr>
        <w:ind w:right="80" w:firstLine="567"/>
        <w:jc w:val="both"/>
        <w:rPr>
          <w:rFonts w:ascii="Times New Roman" w:eastAsia="Times New Roman" w:hAnsi="Times New Roman" w:cs="Times New Roman"/>
          <w:b/>
          <w:sz w:val="28"/>
          <w:szCs w:val="28"/>
          <w:u w:val="single"/>
        </w:rPr>
      </w:pPr>
      <w:r w:rsidRPr="00BA594A">
        <w:rPr>
          <w:rFonts w:ascii="Times New Roman" w:eastAsia="Times New Roman" w:hAnsi="Times New Roman" w:cs="Times New Roman"/>
          <w:b/>
          <w:sz w:val="28"/>
          <w:szCs w:val="28"/>
          <w:u w:val="single"/>
        </w:rPr>
        <w:t>Социализация</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Знакомить родителей с достижениями и трудностями общественного воспитания в детском саду.</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Заинтересовывать родителей в развитии игровой деятельности детей, обеспечивающей успешную социализацию, усвоение тендерного поведения.</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D11792" w:rsidRPr="00BA594A" w:rsidRDefault="00D11792" w:rsidP="002B7265">
      <w:pPr>
        <w:ind w:right="80" w:firstLine="567"/>
        <w:jc w:val="both"/>
        <w:rPr>
          <w:rFonts w:ascii="Times New Roman" w:eastAsia="Times New Roman" w:hAnsi="Times New Roman" w:cs="Times New Roman"/>
          <w:b/>
          <w:sz w:val="28"/>
          <w:szCs w:val="28"/>
          <w:u w:val="single"/>
        </w:rPr>
      </w:pPr>
      <w:r w:rsidRPr="00BA594A">
        <w:rPr>
          <w:rFonts w:ascii="Times New Roman" w:eastAsia="Times New Roman" w:hAnsi="Times New Roman" w:cs="Times New Roman"/>
          <w:b/>
          <w:sz w:val="28"/>
          <w:szCs w:val="28"/>
          <w:u w:val="single"/>
        </w:rPr>
        <w:t>Труд</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Изучать традиции трудового воспитания, сложившиеся и развивающиеся в семьях воспитанников.</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D11792" w:rsidRPr="00201D75" w:rsidRDefault="00D11792" w:rsidP="002B7265">
      <w:pPr>
        <w:ind w:right="8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Образовательная область «Познавательное развитие»</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Обращать внимание родителей на возможности интеллектуального развития ребенка в семье и детском саду.</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D11792" w:rsidRPr="00201D75" w:rsidRDefault="00D11792" w:rsidP="002B7265">
      <w:pPr>
        <w:ind w:right="80" w:firstLine="567"/>
        <w:jc w:val="both"/>
        <w:rPr>
          <w:rFonts w:ascii="Times New Roman" w:eastAsia="Times New Roman" w:hAnsi="Times New Roman" w:cs="Times New Roman"/>
          <w:b/>
          <w:sz w:val="28"/>
          <w:szCs w:val="28"/>
        </w:rPr>
      </w:pPr>
    </w:p>
    <w:p w:rsidR="00D11792" w:rsidRPr="00201D75" w:rsidRDefault="00D11792" w:rsidP="002B7265">
      <w:pPr>
        <w:ind w:right="8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Образовательная область «Речевое развитие»</w:t>
      </w:r>
    </w:p>
    <w:p w:rsidR="00D11792" w:rsidRPr="00BA594A" w:rsidRDefault="00D11792" w:rsidP="002B7265">
      <w:pPr>
        <w:ind w:right="80" w:firstLine="567"/>
        <w:jc w:val="both"/>
        <w:rPr>
          <w:rFonts w:ascii="Times New Roman" w:eastAsia="Times New Roman" w:hAnsi="Times New Roman" w:cs="Times New Roman"/>
          <w:b/>
          <w:sz w:val="28"/>
          <w:szCs w:val="28"/>
          <w:u w:val="single"/>
        </w:rPr>
      </w:pPr>
      <w:r w:rsidRPr="00BA594A">
        <w:rPr>
          <w:rFonts w:ascii="Times New Roman" w:eastAsia="Times New Roman" w:hAnsi="Times New Roman" w:cs="Times New Roman"/>
          <w:b/>
          <w:sz w:val="28"/>
          <w:szCs w:val="28"/>
          <w:u w:val="single"/>
        </w:rPr>
        <w:t>Развитие речи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D11792" w:rsidRPr="00201D75" w:rsidRDefault="00D11792" w:rsidP="002B7265">
      <w:pPr>
        <w:ind w:right="80" w:firstLine="567"/>
        <w:jc w:val="both"/>
        <w:rPr>
          <w:rFonts w:ascii="Times New Roman" w:eastAsia="Times New Roman" w:hAnsi="Times New Roman" w:cs="Times New Roman"/>
          <w:sz w:val="28"/>
          <w:szCs w:val="28"/>
        </w:rPr>
      </w:pPr>
    </w:p>
    <w:p w:rsidR="00D11792" w:rsidRPr="00893692" w:rsidRDefault="00D11792" w:rsidP="002B7265">
      <w:pPr>
        <w:ind w:right="80" w:firstLine="567"/>
        <w:jc w:val="both"/>
        <w:rPr>
          <w:rFonts w:ascii="Times New Roman" w:eastAsia="Times New Roman" w:hAnsi="Times New Roman" w:cs="Times New Roman"/>
          <w:b/>
          <w:sz w:val="28"/>
          <w:szCs w:val="28"/>
          <w:u w:val="single"/>
        </w:rPr>
      </w:pPr>
      <w:r w:rsidRPr="00893692">
        <w:rPr>
          <w:rFonts w:ascii="Times New Roman" w:eastAsia="Times New Roman" w:hAnsi="Times New Roman" w:cs="Times New Roman"/>
          <w:b/>
          <w:sz w:val="28"/>
          <w:szCs w:val="28"/>
          <w:u w:val="single"/>
        </w:rPr>
        <w:t>Восприятие художественной литературы и фольклора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Ориентировать родителей в выборе художественных и мультипликационных фильмов, направленных на развитие художественного вкуса ребенка.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D11792" w:rsidRPr="00201D75" w:rsidRDefault="00D11792" w:rsidP="002B7265">
      <w:pPr>
        <w:ind w:right="80" w:firstLine="567"/>
        <w:jc w:val="both"/>
        <w:rPr>
          <w:rFonts w:ascii="Times New Roman" w:eastAsia="Times New Roman" w:hAnsi="Times New Roman" w:cs="Times New Roman"/>
          <w:sz w:val="28"/>
          <w:szCs w:val="28"/>
        </w:rPr>
      </w:pPr>
    </w:p>
    <w:p w:rsidR="00D11792" w:rsidRPr="00201D75" w:rsidRDefault="00D11792" w:rsidP="002B7265">
      <w:pPr>
        <w:ind w:right="8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Образовательная область «Художественное–эстетическое развитие»</w:t>
      </w:r>
    </w:p>
    <w:p w:rsidR="00D11792" w:rsidRPr="00201D75" w:rsidRDefault="00D11792" w:rsidP="002B7265">
      <w:pPr>
        <w:ind w:right="80" w:firstLine="567"/>
        <w:jc w:val="both"/>
        <w:rPr>
          <w:rFonts w:ascii="Times New Roman" w:eastAsia="Times New Roman" w:hAnsi="Times New Roman" w:cs="Times New Roman"/>
          <w:sz w:val="28"/>
          <w:szCs w:val="28"/>
        </w:rPr>
      </w:pPr>
    </w:p>
    <w:p w:rsidR="00D11792" w:rsidRPr="00BA594A" w:rsidRDefault="00D11792" w:rsidP="002B7265">
      <w:pPr>
        <w:ind w:right="80" w:firstLine="567"/>
        <w:jc w:val="both"/>
        <w:rPr>
          <w:rFonts w:ascii="Times New Roman" w:eastAsia="Times New Roman" w:hAnsi="Times New Roman" w:cs="Times New Roman"/>
          <w:b/>
          <w:sz w:val="28"/>
          <w:szCs w:val="28"/>
          <w:u w:val="single"/>
        </w:rPr>
      </w:pPr>
      <w:r w:rsidRPr="00BA594A">
        <w:rPr>
          <w:rFonts w:ascii="Times New Roman" w:eastAsia="Times New Roman" w:hAnsi="Times New Roman" w:cs="Times New Roman"/>
          <w:b/>
          <w:sz w:val="28"/>
          <w:szCs w:val="28"/>
          <w:u w:val="single"/>
        </w:rPr>
        <w:t>Изобразительная деятельность</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D11792" w:rsidRPr="00893692" w:rsidRDefault="00D11792" w:rsidP="002B7265">
      <w:pPr>
        <w:ind w:right="80" w:firstLine="567"/>
        <w:jc w:val="both"/>
        <w:rPr>
          <w:rFonts w:ascii="Times New Roman" w:eastAsia="Times New Roman" w:hAnsi="Times New Roman" w:cs="Times New Roman"/>
          <w:b/>
          <w:sz w:val="28"/>
          <w:szCs w:val="28"/>
          <w:u w:val="single"/>
        </w:rPr>
      </w:pPr>
      <w:r w:rsidRPr="00893692">
        <w:rPr>
          <w:rFonts w:ascii="Times New Roman" w:eastAsia="Times New Roman" w:hAnsi="Times New Roman" w:cs="Times New Roman"/>
          <w:b/>
          <w:sz w:val="28"/>
          <w:szCs w:val="28"/>
          <w:u w:val="single"/>
        </w:rPr>
        <w:t>Музыка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Раскрывать возможности музыки как средства благоприятного "воздействия на психическое здоровье ребенка»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w:t>
      </w:r>
    </w:p>
    <w:p w:rsidR="00D11792" w:rsidRPr="00201D75" w:rsidRDefault="00D11792" w:rsidP="002B7265">
      <w:pPr>
        <w:ind w:right="8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Образовательная область «Физическое развитие»</w:t>
      </w:r>
    </w:p>
    <w:p w:rsidR="00D11792" w:rsidRPr="00893692" w:rsidRDefault="00D11792" w:rsidP="002B7265">
      <w:pPr>
        <w:ind w:right="80" w:firstLine="567"/>
        <w:jc w:val="both"/>
        <w:rPr>
          <w:rFonts w:ascii="Times New Roman" w:eastAsia="Times New Roman" w:hAnsi="Times New Roman" w:cs="Times New Roman"/>
          <w:b/>
          <w:sz w:val="28"/>
          <w:szCs w:val="28"/>
          <w:u w:val="single"/>
        </w:rPr>
      </w:pPr>
      <w:r w:rsidRPr="00893692">
        <w:rPr>
          <w:rFonts w:ascii="Times New Roman" w:eastAsia="Times New Roman" w:hAnsi="Times New Roman" w:cs="Times New Roman"/>
          <w:b/>
          <w:sz w:val="28"/>
          <w:szCs w:val="28"/>
          <w:u w:val="single"/>
        </w:rPr>
        <w:t>Здоровье</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Объяснять родителям, как образ жизни семьи воздействует на здоровье</w:t>
      </w:r>
      <w:r w:rsidRPr="00201D75">
        <w:rPr>
          <w:rFonts w:ascii="Times New Roman" w:eastAsia="Times New Roman" w:hAnsi="Times New Roman" w:cs="Times New Roman"/>
          <w:sz w:val="28"/>
          <w:szCs w:val="28"/>
        </w:rPr>
        <w:br/>
        <w:t>ребенка.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Информировать родителей о факторах, влияющих на физическое здоровье ребенка (спокойное общение, питание, закаливание, движения). </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D11792" w:rsidRPr="00893692" w:rsidRDefault="00D11792" w:rsidP="002B7265">
      <w:pPr>
        <w:ind w:right="80" w:firstLine="567"/>
        <w:jc w:val="both"/>
        <w:rPr>
          <w:rFonts w:ascii="Times New Roman" w:eastAsia="Times New Roman" w:hAnsi="Times New Roman" w:cs="Times New Roman"/>
          <w:b/>
          <w:sz w:val="28"/>
          <w:szCs w:val="28"/>
          <w:u w:val="single"/>
        </w:rPr>
      </w:pPr>
      <w:r w:rsidRPr="00893692">
        <w:rPr>
          <w:rFonts w:ascii="Times New Roman" w:eastAsia="Times New Roman" w:hAnsi="Times New Roman" w:cs="Times New Roman"/>
          <w:b/>
          <w:sz w:val="28"/>
          <w:szCs w:val="28"/>
          <w:u w:val="single"/>
        </w:rPr>
        <w:t>Физическая культура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D11792" w:rsidRPr="00201D75" w:rsidRDefault="00D11792" w:rsidP="002B7265">
      <w:pPr>
        <w:ind w:right="80" w:firstLine="567"/>
        <w:jc w:val="both"/>
        <w:rPr>
          <w:rFonts w:ascii="Times New Roman" w:eastAsia="Times New Roman" w:hAnsi="Times New Roman" w:cs="Times New Roman"/>
          <w:sz w:val="28"/>
          <w:szCs w:val="28"/>
        </w:rPr>
      </w:pP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bCs/>
          <w:sz w:val="28"/>
          <w:szCs w:val="28"/>
        </w:rPr>
        <w:t>Планируемые результаты:</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Появление интереса родителей к работе ДОУ, к воспитанию детей, улучшению детско-родительских отношений.</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Повышение компетентности родителей в психолого-педагогических вопросах.</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Сохранение семейных ценностей и традиций.</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Увеличение количества обращений с вопросами к педагогам и специалистам ДОУ.</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Рост удовлетворенности родителей работой педагогов и ДОУ.</w:t>
      </w:r>
    </w:p>
    <w:p w:rsidR="00D11792" w:rsidRPr="00201D75" w:rsidRDefault="00D11792" w:rsidP="002B7265">
      <w:pPr>
        <w:ind w:right="80" w:firstLine="567"/>
        <w:jc w:val="both"/>
        <w:rPr>
          <w:rFonts w:ascii="Times New Roman" w:eastAsia="Times New Roman" w:hAnsi="Times New Roman" w:cs="Times New Roman"/>
          <w:sz w:val="28"/>
          <w:szCs w:val="28"/>
        </w:rPr>
      </w:pPr>
    </w:p>
    <w:p w:rsidR="00D11792" w:rsidRPr="00201D75" w:rsidRDefault="00D11792" w:rsidP="00893692">
      <w:pPr>
        <w:pStyle w:val="a3"/>
        <w:numPr>
          <w:ilvl w:val="2"/>
          <w:numId w:val="2"/>
        </w:numPr>
        <w:ind w:left="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 Взаимодействие участников образовательного процесса. </w:t>
      </w:r>
      <w:r w:rsidRPr="00201D75">
        <w:rPr>
          <w:rFonts w:ascii="Times New Roman" w:eastAsia="Times New Roman" w:hAnsi="Times New Roman" w:cs="Times New Roman"/>
          <w:sz w:val="28"/>
          <w:szCs w:val="28"/>
        </w:rPr>
        <w:t xml:space="preserve">(Согласно </w:t>
      </w:r>
      <w:r w:rsidRPr="00201D75">
        <w:rPr>
          <w:rFonts w:ascii="Times New Roman" w:eastAsia="Times New Roman" w:hAnsi="Times New Roman" w:cs="Times New Roman"/>
          <w:color w:val="000000" w:themeColor="text1"/>
          <w:sz w:val="28"/>
          <w:szCs w:val="28"/>
        </w:rPr>
        <w:t>«Комплексной образовательной программе дошкольного образования для детей с тяжелыми нарушениями речи»  (Нищева Н.В.)</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2B726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Еженедельные задания логопеда воспитателю включают в себя следующие разделы:</w:t>
      </w:r>
      <w:bookmarkStart w:id="30" w:name="page12"/>
      <w:bookmarkEnd w:id="30"/>
      <w:r w:rsidRPr="00201D75">
        <w:rPr>
          <w:rFonts w:ascii="Times New Roman" w:eastAsia="Times New Roman" w:hAnsi="Times New Roman" w:cs="Times New Roman"/>
          <w:sz w:val="28"/>
          <w:szCs w:val="28"/>
        </w:rPr>
        <w:t xml:space="preserve"> </w:t>
      </w:r>
    </w:p>
    <w:p w:rsidR="00D11792" w:rsidRPr="00201D75" w:rsidRDefault="002B7265"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логопедические пятиминутки;</w:t>
      </w:r>
    </w:p>
    <w:p w:rsidR="00D11792" w:rsidRPr="00201D75" w:rsidRDefault="002B7265"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подвижные игры и пальчиковая гимнастика;</w:t>
      </w:r>
    </w:p>
    <w:p w:rsidR="00D11792" w:rsidRPr="00201D75" w:rsidRDefault="002B7265" w:rsidP="002B726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11792" w:rsidRPr="00201D75">
        <w:rPr>
          <w:rFonts w:ascii="Times New Roman" w:eastAsia="Times New Roman" w:hAnsi="Times New Roman" w:cs="Times New Roman"/>
          <w:sz w:val="28"/>
          <w:szCs w:val="28"/>
        </w:rPr>
        <w:t>индивидуальная работа;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рекомендации по подбору художественной литературы и иллюстративного материала.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 рекомендуемых для каждой недели работы.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Работой по образовательной области «</w:t>
      </w:r>
      <w:r w:rsidRPr="00201D75">
        <w:rPr>
          <w:rFonts w:ascii="Times New Roman" w:eastAsia="Times New Roman" w:hAnsi="Times New Roman" w:cs="Times New Roman"/>
          <w:b/>
          <w:sz w:val="28"/>
          <w:szCs w:val="28"/>
        </w:rPr>
        <w:t>Речевое развитие»</w:t>
      </w:r>
      <w:r w:rsidRPr="00201D75">
        <w:rPr>
          <w:rFonts w:ascii="Times New Roman" w:eastAsia="Times New Roman" w:hAnsi="Times New Roman" w:cs="Times New Roman"/>
          <w:sz w:val="28"/>
          <w:szCs w:val="28"/>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В работе по образовательной области </w:t>
      </w:r>
      <w:r w:rsidRPr="00201D75">
        <w:rPr>
          <w:rFonts w:ascii="Times New Roman" w:eastAsia="Times New Roman" w:hAnsi="Times New Roman" w:cs="Times New Roman"/>
          <w:b/>
          <w:sz w:val="28"/>
          <w:szCs w:val="28"/>
        </w:rPr>
        <w:t>«Познавательное развитие»</w:t>
      </w:r>
      <w:r w:rsidRPr="00201D75">
        <w:rPr>
          <w:rFonts w:ascii="Times New Roman" w:eastAsia="Times New Roman" w:hAnsi="Times New Roman" w:cs="Times New Roman"/>
          <w:sz w:val="28"/>
          <w:szCs w:val="28"/>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2B726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Основными специалистами в области </w:t>
      </w:r>
      <w:r w:rsidRPr="00201D75">
        <w:rPr>
          <w:rFonts w:ascii="Times New Roman" w:eastAsia="Times New Roman" w:hAnsi="Times New Roman" w:cs="Times New Roman"/>
          <w:b/>
          <w:sz w:val="28"/>
          <w:szCs w:val="28"/>
        </w:rPr>
        <w:t>«Социально-коммуникативное развитие»</w:t>
      </w:r>
      <w:r w:rsidRPr="00201D75">
        <w:rPr>
          <w:rFonts w:ascii="Times New Roman" w:eastAsia="Times New Roman" w:hAnsi="Times New Roman" w:cs="Times New Roman"/>
          <w:sz w:val="28"/>
          <w:szCs w:val="28"/>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w:t>
      </w:r>
      <w:r w:rsidR="002B7265">
        <w:rPr>
          <w:rFonts w:ascii="Times New Roman" w:eastAsia="Times New Roman" w:hAnsi="Times New Roman" w:cs="Times New Roman"/>
          <w:sz w:val="28"/>
          <w:szCs w:val="28"/>
        </w:rPr>
        <w:t>во взаимодействии с родителями.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В образовательной области </w:t>
      </w:r>
      <w:r w:rsidRPr="00201D75">
        <w:rPr>
          <w:rFonts w:ascii="Times New Roman" w:eastAsia="Times New Roman" w:hAnsi="Times New Roman" w:cs="Times New Roman"/>
          <w:b/>
          <w:sz w:val="28"/>
          <w:szCs w:val="28"/>
        </w:rPr>
        <w:t>«Художественно-эстетическое развитие»</w:t>
      </w:r>
      <w:r w:rsidRPr="00201D75">
        <w:rPr>
          <w:rFonts w:ascii="Times New Roman" w:eastAsia="Times New Roman" w:hAnsi="Times New Roman" w:cs="Times New Roman"/>
          <w:sz w:val="28"/>
          <w:szCs w:val="28"/>
        </w:rPr>
        <w:t xml:space="preserve"> принимают участие воспитатели, музыкальный руководитель. Работу в образовательных области </w:t>
      </w:r>
      <w:r w:rsidRPr="00201D75">
        <w:rPr>
          <w:rFonts w:ascii="Times New Roman" w:eastAsia="Times New Roman" w:hAnsi="Times New Roman" w:cs="Times New Roman"/>
          <w:b/>
          <w:sz w:val="28"/>
          <w:szCs w:val="28"/>
        </w:rPr>
        <w:t>«Физическое развитие»</w:t>
      </w:r>
      <w:r w:rsidRPr="00201D75">
        <w:rPr>
          <w:rFonts w:ascii="Times New Roman" w:eastAsia="Times New Roman" w:hAnsi="Times New Roman" w:cs="Times New Roman"/>
          <w:sz w:val="28"/>
          <w:szCs w:val="28"/>
        </w:rPr>
        <w:t>» осуществляют инструктор по физическому воспитанию (воспитатель при отсутствии специалиста).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D11792" w:rsidRPr="00201D75" w:rsidRDefault="00D11792" w:rsidP="002B7265">
      <w:pPr>
        <w:tabs>
          <w:tab w:val="left" w:pos="1013"/>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группе компенсирующей направленности ДОО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Воспитатели, музыкальный руководитель, инструктор по физическому воспитанию (при его наличии)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D11792" w:rsidRPr="00201D75" w:rsidRDefault="00D11792" w:rsidP="002B7265">
      <w:pPr>
        <w:ind w:right="80" w:firstLine="567"/>
        <w:jc w:val="both"/>
        <w:rPr>
          <w:rFonts w:ascii="Times New Roman" w:eastAsia="Times New Roman" w:hAnsi="Times New Roman" w:cs="Times New Roman"/>
          <w:b/>
          <w:sz w:val="28"/>
          <w:szCs w:val="28"/>
        </w:rPr>
      </w:pPr>
    </w:p>
    <w:p w:rsidR="00D11792" w:rsidRPr="00201D75" w:rsidRDefault="00D11792" w:rsidP="00893692">
      <w:pPr>
        <w:pStyle w:val="a3"/>
        <w:numPr>
          <w:ilvl w:val="1"/>
          <w:numId w:val="62"/>
        </w:numPr>
        <w:ind w:left="0" w:right="8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Программа коррекционно-развивающей работы с детьми с ТНР </w:t>
      </w:r>
      <w:r w:rsidRPr="00201D75">
        <w:rPr>
          <w:rFonts w:ascii="Times New Roman" w:eastAsia="Times New Roman" w:hAnsi="Times New Roman" w:cs="Times New Roman"/>
          <w:i/>
          <w:sz w:val="28"/>
          <w:szCs w:val="28"/>
        </w:rPr>
        <w:t>(ФАОП п.43)</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Программа коррекционной работы обеспечивает:</w:t>
      </w:r>
    </w:p>
    <w:p w:rsidR="00D11792" w:rsidRPr="00201D75" w:rsidRDefault="00D11792" w:rsidP="00893692">
      <w:pPr>
        <w:pStyle w:val="a3"/>
        <w:numPr>
          <w:ilvl w:val="0"/>
          <w:numId w:val="25"/>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выявление особых образовательных потребностей обучающихся с ТНР, обусловленных недостатками в их психофизическом и речевом развитии;</w:t>
      </w:r>
    </w:p>
    <w:p w:rsidR="00D11792" w:rsidRPr="00201D75" w:rsidRDefault="00D11792" w:rsidP="00893692">
      <w:pPr>
        <w:pStyle w:val="a3"/>
        <w:numPr>
          <w:ilvl w:val="0"/>
          <w:numId w:val="25"/>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D11792" w:rsidRPr="00201D75" w:rsidRDefault="00D11792" w:rsidP="00893692">
      <w:pPr>
        <w:pStyle w:val="a3"/>
        <w:numPr>
          <w:ilvl w:val="0"/>
          <w:numId w:val="25"/>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возможность освоения детьми с ТНР адаптированной основной образовательной программы дошкольного образования.</w:t>
      </w:r>
    </w:p>
    <w:p w:rsidR="00D11792" w:rsidRPr="00893692" w:rsidRDefault="00D11792" w:rsidP="002B7265">
      <w:pPr>
        <w:ind w:right="80" w:firstLine="567"/>
        <w:jc w:val="both"/>
        <w:rPr>
          <w:rFonts w:ascii="Times New Roman" w:eastAsia="Times New Roman" w:hAnsi="Times New Roman" w:cs="Times New Roman"/>
          <w:b/>
          <w:sz w:val="28"/>
          <w:szCs w:val="28"/>
          <w:u w:val="single"/>
        </w:rPr>
      </w:pPr>
      <w:r w:rsidRPr="00893692">
        <w:rPr>
          <w:rFonts w:ascii="Times New Roman" w:eastAsia="Times New Roman" w:hAnsi="Times New Roman" w:cs="Times New Roman"/>
          <w:b/>
          <w:sz w:val="28"/>
          <w:szCs w:val="28"/>
          <w:u w:val="single"/>
        </w:rPr>
        <w:t>Задачи программы:</w:t>
      </w:r>
    </w:p>
    <w:p w:rsidR="00D11792" w:rsidRPr="00201D75" w:rsidRDefault="00D11792" w:rsidP="00893692">
      <w:pPr>
        <w:pStyle w:val="a3"/>
        <w:numPr>
          <w:ilvl w:val="0"/>
          <w:numId w:val="26"/>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D11792" w:rsidRPr="00201D75" w:rsidRDefault="00D11792" w:rsidP="00893692">
      <w:pPr>
        <w:pStyle w:val="a3"/>
        <w:numPr>
          <w:ilvl w:val="0"/>
          <w:numId w:val="26"/>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коррекция речевых нарушений на основе координации педагогических, психологических и медицинских средств воздействия;</w:t>
      </w:r>
    </w:p>
    <w:p w:rsidR="00D11792" w:rsidRPr="00201D75" w:rsidRDefault="00D11792" w:rsidP="00893692">
      <w:pPr>
        <w:pStyle w:val="a3"/>
        <w:numPr>
          <w:ilvl w:val="0"/>
          <w:numId w:val="26"/>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D11792" w:rsidRPr="00893692" w:rsidRDefault="00D11792" w:rsidP="002B7265">
      <w:pPr>
        <w:ind w:right="80" w:firstLine="567"/>
        <w:jc w:val="both"/>
        <w:rPr>
          <w:rFonts w:ascii="Times New Roman" w:eastAsia="Times New Roman" w:hAnsi="Times New Roman" w:cs="Times New Roman"/>
          <w:b/>
          <w:sz w:val="28"/>
          <w:szCs w:val="28"/>
          <w:u w:val="single"/>
        </w:rPr>
      </w:pPr>
      <w:r w:rsidRPr="00893692">
        <w:rPr>
          <w:rFonts w:ascii="Times New Roman" w:eastAsia="Times New Roman" w:hAnsi="Times New Roman" w:cs="Times New Roman"/>
          <w:b/>
          <w:sz w:val="28"/>
          <w:szCs w:val="28"/>
          <w:u w:val="single"/>
        </w:rPr>
        <w:t>Программа коррекционной работы предусматривает:</w:t>
      </w:r>
    </w:p>
    <w:p w:rsidR="00D11792" w:rsidRPr="00201D75" w:rsidRDefault="00D11792" w:rsidP="00893692">
      <w:pPr>
        <w:pStyle w:val="a3"/>
        <w:numPr>
          <w:ilvl w:val="0"/>
          <w:numId w:val="27"/>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проведение индивидуальной и подгрупповой (фронтальной)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D11792" w:rsidRPr="00201D75" w:rsidRDefault="00D11792" w:rsidP="00893692">
      <w:pPr>
        <w:pStyle w:val="a3"/>
        <w:numPr>
          <w:ilvl w:val="0"/>
          <w:numId w:val="27"/>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D11792" w:rsidRPr="00201D75" w:rsidRDefault="00D11792" w:rsidP="00893692">
      <w:pPr>
        <w:pStyle w:val="a3"/>
        <w:numPr>
          <w:ilvl w:val="0"/>
          <w:numId w:val="27"/>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обеспечение коррекционной направленности при реализации содержания образовательных областей и воспитательных мероприятий;</w:t>
      </w:r>
    </w:p>
    <w:p w:rsidR="00D11792" w:rsidRPr="00201D75" w:rsidRDefault="00D11792" w:rsidP="00893692">
      <w:pPr>
        <w:pStyle w:val="a3"/>
        <w:numPr>
          <w:ilvl w:val="0"/>
          <w:numId w:val="27"/>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D11792" w:rsidRPr="00893692" w:rsidRDefault="00D11792" w:rsidP="002B7265">
      <w:pPr>
        <w:ind w:right="80" w:firstLine="567"/>
        <w:jc w:val="both"/>
        <w:rPr>
          <w:rFonts w:ascii="Times New Roman" w:eastAsia="Times New Roman" w:hAnsi="Times New Roman" w:cs="Times New Roman"/>
          <w:b/>
          <w:sz w:val="28"/>
          <w:szCs w:val="28"/>
          <w:u w:val="single"/>
        </w:rPr>
      </w:pPr>
      <w:r w:rsidRPr="00893692">
        <w:rPr>
          <w:rFonts w:ascii="Times New Roman" w:eastAsia="Times New Roman" w:hAnsi="Times New Roman" w:cs="Times New Roman"/>
          <w:b/>
          <w:sz w:val="28"/>
          <w:szCs w:val="28"/>
          <w:u w:val="single"/>
        </w:rPr>
        <w:t>Коррекционно-развивающая работа всех педагогических работников дошкольной образовательной организации включает:</w:t>
      </w:r>
    </w:p>
    <w:p w:rsidR="00D11792" w:rsidRPr="00201D75" w:rsidRDefault="00D11792" w:rsidP="00893692">
      <w:pPr>
        <w:pStyle w:val="a3"/>
        <w:numPr>
          <w:ilvl w:val="0"/>
          <w:numId w:val="28"/>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D11792" w:rsidRPr="00201D75" w:rsidRDefault="00D11792" w:rsidP="00893692">
      <w:pPr>
        <w:pStyle w:val="a3"/>
        <w:numPr>
          <w:ilvl w:val="0"/>
          <w:numId w:val="28"/>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социально-коммуникативное развитие;</w:t>
      </w:r>
    </w:p>
    <w:p w:rsidR="00D11792" w:rsidRPr="00201D75" w:rsidRDefault="00D11792" w:rsidP="00893692">
      <w:pPr>
        <w:pStyle w:val="a3"/>
        <w:numPr>
          <w:ilvl w:val="0"/>
          <w:numId w:val="28"/>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развитие и коррекцию сенсорных, моторных, психических функций у обучающихся с ТНР;</w:t>
      </w:r>
    </w:p>
    <w:p w:rsidR="00D11792" w:rsidRPr="00201D75" w:rsidRDefault="00D11792" w:rsidP="00893692">
      <w:pPr>
        <w:pStyle w:val="a3"/>
        <w:numPr>
          <w:ilvl w:val="0"/>
          <w:numId w:val="28"/>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познавательное развитие,</w:t>
      </w:r>
    </w:p>
    <w:p w:rsidR="00D11792" w:rsidRPr="00201D75" w:rsidRDefault="00D11792" w:rsidP="00893692">
      <w:pPr>
        <w:pStyle w:val="a3"/>
        <w:numPr>
          <w:ilvl w:val="0"/>
          <w:numId w:val="28"/>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развитие высших психических функций;</w:t>
      </w:r>
    </w:p>
    <w:p w:rsidR="00D11792" w:rsidRPr="00201D75" w:rsidRDefault="00D11792" w:rsidP="00893692">
      <w:pPr>
        <w:pStyle w:val="a3"/>
        <w:numPr>
          <w:ilvl w:val="0"/>
          <w:numId w:val="28"/>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коррекцию нарушений развития личности, эмоционально - волевой сферы с целью максимальной социальной адаптации ребёнка с ТНР;</w:t>
      </w:r>
    </w:p>
    <w:p w:rsidR="00D11792" w:rsidRPr="00201D75" w:rsidRDefault="00D11792" w:rsidP="00893692">
      <w:pPr>
        <w:pStyle w:val="a3"/>
        <w:numPr>
          <w:ilvl w:val="0"/>
          <w:numId w:val="28"/>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D11792" w:rsidRPr="00893692" w:rsidRDefault="00D11792" w:rsidP="002B7265">
      <w:pPr>
        <w:ind w:right="80" w:firstLine="567"/>
        <w:jc w:val="both"/>
        <w:rPr>
          <w:rFonts w:ascii="Times New Roman" w:eastAsia="Times New Roman" w:hAnsi="Times New Roman" w:cs="Times New Roman"/>
          <w:b/>
          <w:sz w:val="28"/>
          <w:szCs w:val="28"/>
          <w:u w:val="single"/>
        </w:rPr>
      </w:pPr>
      <w:r w:rsidRPr="00893692">
        <w:rPr>
          <w:rFonts w:ascii="Times New Roman" w:eastAsia="Times New Roman" w:hAnsi="Times New Roman" w:cs="Times New Roman"/>
          <w:b/>
          <w:sz w:val="28"/>
          <w:szCs w:val="28"/>
          <w:u w:val="single"/>
        </w:rPr>
        <w:t>Общими ориентирами в достижении результатов программы коррекционной работы являются:</w:t>
      </w:r>
    </w:p>
    <w:p w:rsidR="00D11792" w:rsidRPr="00201D75" w:rsidRDefault="00D11792" w:rsidP="00893692">
      <w:pPr>
        <w:pStyle w:val="a3"/>
        <w:numPr>
          <w:ilvl w:val="0"/>
          <w:numId w:val="29"/>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сформированность фонетического компонента языковой способности в соответствии с онтогенетическими закономерностями его становления;</w:t>
      </w:r>
    </w:p>
    <w:p w:rsidR="00D11792" w:rsidRPr="00201D75" w:rsidRDefault="00D11792" w:rsidP="00893692">
      <w:pPr>
        <w:pStyle w:val="a3"/>
        <w:numPr>
          <w:ilvl w:val="0"/>
          <w:numId w:val="29"/>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D11792" w:rsidRPr="00201D75" w:rsidRDefault="00D11792" w:rsidP="00893692">
      <w:pPr>
        <w:pStyle w:val="a3"/>
        <w:numPr>
          <w:ilvl w:val="0"/>
          <w:numId w:val="29"/>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овладение арсеналом языковых единиц различных уровней, усвоение правил их использования в речевой деятельности;</w:t>
      </w:r>
    </w:p>
    <w:p w:rsidR="00D11792" w:rsidRPr="00201D75" w:rsidRDefault="00D11792" w:rsidP="00893692">
      <w:pPr>
        <w:pStyle w:val="a3"/>
        <w:numPr>
          <w:ilvl w:val="0"/>
          <w:numId w:val="29"/>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D11792" w:rsidRPr="00201D75" w:rsidRDefault="00D11792" w:rsidP="00893692">
      <w:pPr>
        <w:pStyle w:val="a3"/>
        <w:numPr>
          <w:ilvl w:val="0"/>
          <w:numId w:val="29"/>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сформированность психофизиологического, психологического и языкового уровней, обеспечивающих в будущем овладение чтением и письмом.</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D11792" w:rsidRPr="00201D75" w:rsidRDefault="00D11792" w:rsidP="002B7265">
      <w:pPr>
        <w:ind w:right="8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2.7.1.Специальные условия для получения образования детьми с тяжелыми нарушениями речи </w:t>
      </w:r>
      <w:r w:rsidRPr="00201D75">
        <w:rPr>
          <w:rFonts w:ascii="Times New Roman" w:eastAsia="Times New Roman" w:hAnsi="Times New Roman" w:cs="Times New Roman"/>
          <w:i/>
          <w:sz w:val="28"/>
          <w:szCs w:val="28"/>
        </w:rPr>
        <w:t>(ФАОП п.43.9)</w:t>
      </w:r>
      <w:r w:rsidRPr="00201D75">
        <w:rPr>
          <w:rFonts w:ascii="Times New Roman" w:eastAsia="Times New Roman" w:hAnsi="Times New Roman" w:cs="Times New Roman"/>
          <w:b/>
          <w:sz w:val="28"/>
          <w:szCs w:val="28"/>
        </w:rPr>
        <w:t>:</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201D75">
        <w:rPr>
          <w:rFonts w:ascii="Times New Roman" w:eastAsia="Times New Roman" w:hAnsi="Times New Roman" w:cs="Times New Roman"/>
          <w:b/>
          <w:i/>
          <w:sz w:val="28"/>
          <w:szCs w:val="28"/>
        </w:rPr>
        <w:t>проведение групповых и индивидуальных коррекционных занятий с учителем-логопедом (не реже 2-х раз в неделю)</w:t>
      </w:r>
      <w:r w:rsidRPr="00201D75">
        <w:rPr>
          <w:rFonts w:ascii="Times New Roman" w:eastAsia="Times New Roman" w:hAnsi="Times New Roman" w:cs="Times New Roman"/>
          <w:sz w:val="28"/>
          <w:szCs w:val="28"/>
        </w:rPr>
        <w:t xml:space="preserve">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Коррекционно-развивающая работа с детьми с ТНР основывается на результатах комплексного всестороннего </w:t>
      </w:r>
      <w:r w:rsidRPr="00201D75">
        <w:rPr>
          <w:rFonts w:ascii="Times New Roman" w:eastAsia="Times New Roman" w:hAnsi="Times New Roman" w:cs="Times New Roman"/>
          <w:b/>
          <w:sz w:val="28"/>
          <w:szCs w:val="28"/>
        </w:rPr>
        <w:t>обследования</w:t>
      </w:r>
      <w:r w:rsidRPr="00201D75">
        <w:rPr>
          <w:rFonts w:ascii="Times New Roman" w:eastAsia="Times New Roman" w:hAnsi="Times New Roman" w:cs="Times New Roman"/>
          <w:sz w:val="28"/>
          <w:szCs w:val="28"/>
        </w:rPr>
        <w:t xml:space="preserve"> каждого ребенка. Обследование строится с учетом следующих принципов:</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D11792" w:rsidRPr="00201D75" w:rsidRDefault="00D11792" w:rsidP="00893692">
      <w:pPr>
        <w:pStyle w:val="a3"/>
        <w:numPr>
          <w:ilvl w:val="0"/>
          <w:numId w:val="30"/>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D11792" w:rsidRPr="00201D75" w:rsidRDefault="00D11792" w:rsidP="00893692">
      <w:pPr>
        <w:pStyle w:val="a3"/>
        <w:numPr>
          <w:ilvl w:val="0"/>
          <w:numId w:val="30"/>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D11792" w:rsidRPr="00201D75" w:rsidRDefault="00D11792" w:rsidP="00893692">
      <w:pPr>
        <w:pStyle w:val="a3"/>
        <w:numPr>
          <w:ilvl w:val="0"/>
          <w:numId w:val="30"/>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D11792" w:rsidRPr="00201D75" w:rsidRDefault="00D11792" w:rsidP="002B7265">
      <w:pPr>
        <w:ind w:right="8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2.7.2. Содержание дифференциальной диагностики речевых и неречевых функций обучающихся с тяжелыми нарушениями речи </w:t>
      </w:r>
      <w:r w:rsidRPr="00201D75">
        <w:rPr>
          <w:rFonts w:ascii="Times New Roman" w:eastAsia="Times New Roman" w:hAnsi="Times New Roman" w:cs="Times New Roman"/>
          <w:i/>
          <w:sz w:val="28"/>
          <w:szCs w:val="28"/>
        </w:rPr>
        <w:t>(ФАОП п.43.10)</w:t>
      </w:r>
      <w:r w:rsidRPr="00201D75">
        <w:rPr>
          <w:rFonts w:ascii="Times New Roman" w:eastAsia="Times New Roman" w:hAnsi="Times New Roman" w:cs="Times New Roman"/>
          <w:b/>
          <w:sz w:val="28"/>
          <w:szCs w:val="28"/>
        </w:rPr>
        <w:t>.</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Проведению дифференциальной диагностики предшествует предварительный сбор и анализ совокупных данных о развитии ребенка. </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D11792" w:rsidRPr="00893692" w:rsidRDefault="00D11792" w:rsidP="002B7265">
      <w:pPr>
        <w:ind w:right="80" w:firstLine="567"/>
        <w:jc w:val="both"/>
        <w:rPr>
          <w:rFonts w:ascii="Times New Roman" w:eastAsia="Times New Roman" w:hAnsi="Times New Roman" w:cs="Times New Roman"/>
          <w:b/>
          <w:sz w:val="28"/>
          <w:szCs w:val="28"/>
          <w:u w:val="single"/>
        </w:rPr>
      </w:pPr>
      <w:r w:rsidRPr="00893692">
        <w:rPr>
          <w:rFonts w:ascii="Times New Roman" w:eastAsia="Times New Roman" w:hAnsi="Times New Roman" w:cs="Times New Roman"/>
          <w:b/>
          <w:sz w:val="28"/>
          <w:szCs w:val="28"/>
          <w:u w:val="single"/>
        </w:rPr>
        <w:t>Обследование словарного запаса.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D11792" w:rsidRPr="00893692" w:rsidRDefault="00D11792" w:rsidP="002B7265">
      <w:pPr>
        <w:ind w:right="80" w:firstLine="567"/>
        <w:jc w:val="both"/>
        <w:rPr>
          <w:rFonts w:ascii="Times New Roman" w:eastAsia="Times New Roman" w:hAnsi="Times New Roman" w:cs="Times New Roman"/>
          <w:b/>
          <w:sz w:val="28"/>
          <w:szCs w:val="28"/>
          <w:u w:val="single"/>
        </w:rPr>
      </w:pPr>
      <w:r w:rsidRPr="00893692">
        <w:rPr>
          <w:rFonts w:ascii="Times New Roman" w:eastAsia="Times New Roman" w:hAnsi="Times New Roman" w:cs="Times New Roman"/>
          <w:b/>
          <w:sz w:val="28"/>
          <w:szCs w:val="28"/>
          <w:u w:val="single"/>
        </w:rPr>
        <w:t>Обследование грамматического строя языка.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D11792" w:rsidRPr="00893692" w:rsidRDefault="00D11792" w:rsidP="002B7265">
      <w:pPr>
        <w:ind w:right="80" w:firstLine="567"/>
        <w:jc w:val="both"/>
        <w:rPr>
          <w:rFonts w:ascii="Times New Roman" w:eastAsia="Times New Roman" w:hAnsi="Times New Roman" w:cs="Times New Roman"/>
          <w:b/>
          <w:sz w:val="28"/>
          <w:szCs w:val="28"/>
          <w:u w:val="single"/>
        </w:rPr>
      </w:pPr>
      <w:r w:rsidRPr="00893692">
        <w:rPr>
          <w:rFonts w:ascii="Times New Roman" w:eastAsia="Times New Roman" w:hAnsi="Times New Roman" w:cs="Times New Roman"/>
          <w:b/>
          <w:sz w:val="28"/>
          <w:szCs w:val="28"/>
          <w:u w:val="single"/>
        </w:rPr>
        <w:t>Обследование связной речи.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D11792" w:rsidRPr="00893692" w:rsidRDefault="00D11792" w:rsidP="002B7265">
      <w:pPr>
        <w:ind w:right="80" w:firstLine="567"/>
        <w:jc w:val="both"/>
        <w:rPr>
          <w:rFonts w:ascii="Times New Roman" w:eastAsia="Times New Roman" w:hAnsi="Times New Roman" w:cs="Times New Roman"/>
          <w:b/>
          <w:sz w:val="28"/>
          <w:szCs w:val="28"/>
          <w:u w:val="single"/>
        </w:rPr>
      </w:pPr>
      <w:r w:rsidRPr="00893692">
        <w:rPr>
          <w:rFonts w:ascii="Times New Roman" w:eastAsia="Times New Roman" w:hAnsi="Times New Roman" w:cs="Times New Roman"/>
          <w:b/>
          <w:sz w:val="28"/>
          <w:szCs w:val="28"/>
          <w:u w:val="single"/>
        </w:rPr>
        <w:t>Обследование фонетических и фонематических процессов.</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D11792" w:rsidRPr="00201D75" w:rsidRDefault="00D11792" w:rsidP="002B7265">
      <w:pPr>
        <w:ind w:right="80" w:firstLine="567"/>
        <w:jc w:val="both"/>
        <w:rPr>
          <w:rFonts w:ascii="Times New Roman" w:eastAsia="Times New Roman" w:hAnsi="Times New Roman" w:cs="Times New Roman"/>
          <w:sz w:val="28"/>
          <w:szCs w:val="28"/>
        </w:rPr>
      </w:pPr>
    </w:p>
    <w:p w:rsidR="00D11792" w:rsidRPr="00201D75" w:rsidRDefault="00D11792" w:rsidP="002B7265">
      <w:pPr>
        <w:ind w:right="80"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2.7.3. Осуществление квалифицированной коррекции нарушений речеязыкового развития обучающихся с ТНР </w:t>
      </w:r>
      <w:r w:rsidRPr="00201D75">
        <w:rPr>
          <w:rFonts w:ascii="Times New Roman" w:eastAsia="Times New Roman" w:hAnsi="Times New Roman" w:cs="Times New Roman"/>
          <w:i/>
          <w:sz w:val="28"/>
          <w:szCs w:val="28"/>
        </w:rPr>
        <w:t>(ФАОП п.43.11)</w:t>
      </w:r>
      <w:r w:rsidRPr="00201D75">
        <w:rPr>
          <w:rFonts w:ascii="Times New Roman" w:eastAsia="Times New Roman" w:hAnsi="Times New Roman" w:cs="Times New Roman"/>
          <w:b/>
          <w:sz w:val="28"/>
          <w:szCs w:val="28"/>
        </w:rPr>
        <w:t>.</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Обучение обучающихся с ТНР, не владеющих фразовой речью (первым уровнем речевого развития),</w:t>
      </w:r>
      <w:r w:rsidRPr="00201D75">
        <w:rPr>
          <w:rFonts w:ascii="Times New Roman" w:eastAsia="Times New Roman" w:hAnsi="Times New Roman" w:cs="Times New Roman"/>
          <w:sz w:val="28"/>
          <w:szCs w:val="28"/>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Обучение обучающихся с начатками фразовой речи (со вторым уровнем речевого развития)</w:t>
      </w:r>
      <w:r w:rsidRPr="00201D75">
        <w:rPr>
          <w:rFonts w:ascii="Times New Roman" w:eastAsia="Times New Roman" w:hAnsi="Times New Roman" w:cs="Times New Roman"/>
          <w:sz w:val="28"/>
          <w:szCs w:val="28"/>
        </w:rPr>
        <w:t xml:space="preserve"> предполагает несколько направлений:</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201D75">
        <w:rPr>
          <w:rFonts w:ascii="Times New Roman" w:eastAsia="Times New Roman" w:hAnsi="Times New Roman" w:cs="Times New Roman"/>
          <w:sz w:val="28"/>
          <w:szCs w:val="28"/>
        </w:rPr>
        <w:t>предусматривает:</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 Развитие умения дифференцировать на слух оппозиционные звуки речи: свистящие - шипящие, звонкие - глухие, твердые - мягкие, сонорные.</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201D75">
        <w:rPr>
          <w:rFonts w:ascii="Times New Roman" w:eastAsia="Times New Roman" w:hAnsi="Times New Roman" w:cs="Times New Roman"/>
          <w:sz w:val="28"/>
          <w:szCs w:val="28"/>
        </w:rPr>
        <w:t xml:space="preserve"> предусматривает следующие направления работы:</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3. Совершенствование связной речи: закрепление навыка рассказа, пересказа с элементами фантазийных и творческих сюжетов.</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Коррекционно-развивающее воздействие при фонетико-фонематическом недоразвитии</w:t>
      </w:r>
      <w:r w:rsidRPr="00201D75">
        <w:rPr>
          <w:rFonts w:ascii="Times New Roman" w:eastAsia="Times New Roman" w:hAnsi="Times New Roman" w:cs="Times New Roman"/>
          <w:sz w:val="28"/>
          <w:szCs w:val="28"/>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D11792" w:rsidRPr="00201D75" w:rsidRDefault="00D11792" w:rsidP="00893692">
      <w:pPr>
        <w:pStyle w:val="a3"/>
        <w:numPr>
          <w:ilvl w:val="0"/>
          <w:numId w:val="31"/>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D11792" w:rsidRPr="00201D75" w:rsidRDefault="00D11792" w:rsidP="00893692">
      <w:pPr>
        <w:pStyle w:val="a3"/>
        <w:numPr>
          <w:ilvl w:val="0"/>
          <w:numId w:val="31"/>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различать понятия "звук", "слог", "слово", "предложение", оперируя ими на практическом уровне;</w:t>
      </w:r>
    </w:p>
    <w:p w:rsidR="00D11792" w:rsidRPr="00201D75" w:rsidRDefault="00D11792" w:rsidP="00893692">
      <w:pPr>
        <w:pStyle w:val="a3"/>
        <w:numPr>
          <w:ilvl w:val="0"/>
          <w:numId w:val="31"/>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определять последовательность слов в предложении, звуков и слогов в словах;</w:t>
      </w:r>
    </w:p>
    <w:p w:rsidR="00D11792" w:rsidRPr="00201D75" w:rsidRDefault="00D11792" w:rsidP="00893692">
      <w:pPr>
        <w:pStyle w:val="a3"/>
        <w:numPr>
          <w:ilvl w:val="0"/>
          <w:numId w:val="31"/>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находить в предложении слова с заданным звуком, определять место звука в слове;</w:t>
      </w:r>
    </w:p>
    <w:p w:rsidR="00D11792" w:rsidRPr="00201D75" w:rsidRDefault="00D11792" w:rsidP="00893692">
      <w:pPr>
        <w:pStyle w:val="a3"/>
        <w:numPr>
          <w:ilvl w:val="0"/>
          <w:numId w:val="31"/>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овладеть интонационными средствами выразительности речи, реализации этих средств в разных видах речевых высказываний.</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Для обучающихся подготовительной к школе группы предполагается обучить их:</w:t>
      </w:r>
    </w:p>
    <w:p w:rsidR="00D11792" w:rsidRPr="00201D75" w:rsidRDefault="00D11792" w:rsidP="00893692">
      <w:pPr>
        <w:pStyle w:val="a3"/>
        <w:numPr>
          <w:ilvl w:val="0"/>
          <w:numId w:val="32"/>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правильно артикулировать и четко дифференцировать звуки речи;</w:t>
      </w:r>
    </w:p>
    <w:p w:rsidR="00D11792" w:rsidRPr="00201D75" w:rsidRDefault="00D11792" w:rsidP="00893692">
      <w:pPr>
        <w:pStyle w:val="a3"/>
        <w:numPr>
          <w:ilvl w:val="0"/>
          <w:numId w:val="32"/>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различать понятия "звук", "слог", "слово", "предложение", "твердые-мягкие звуки", "звонкие - глухие звуки", оперируя ими на практическом уровне;</w:t>
      </w:r>
    </w:p>
    <w:p w:rsidR="00D11792" w:rsidRPr="00201D75" w:rsidRDefault="00D11792" w:rsidP="00893692">
      <w:pPr>
        <w:pStyle w:val="a3"/>
        <w:numPr>
          <w:ilvl w:val="0"/>
          <w:numId w:val="32"/>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определять и называть последовательность слов в предложении, звуков и слогов в словах;</w:t>
      </w:r>
    </w:p>
    <w:p w:rsidR="00D11792" w:rsidRPr="00201D75" w:rsidRDefault="00D11792" w:rsidP="00893692">
      <w:pPr>
        <w:pStyle w:val="a3"/>
        <w:numPr>
          <w:ilvl w:val="0"/>
          <w:numId w:val="32"/>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производить элементарный звуковой анализ и синтез;</w:t>
      </w:r>
    </w:p>
    <w:p w:rsidR="00D11792" w:rsidRPr="00201D75" w:rsidRDefault="00D11792" w:rsidP="00893692">
      <w:pPr>
        <w:pStyle w:val="a3"/>
        <w:numPr>
          <w:ilvl w:val="0"/>
          <w:numId w:val="32"/>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знать некоторые буквы и производить отдельные действия с ними (выкладывать некоторые слоги, слова).</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u w:val="single"/>
        </w:rPr>
        <w:t>Коррекционно-развивающая работа с детьми, имеющими нарушения темпо-ритмической организации речи (заикание),</w:t>
      </w:r>
      <w:r w:rsidRPr="00201D75">
        <w:rPr>
          <w:rFonts w:ascii="Times New Roman" w:eastAsia="Times New Roman" w:hAnsi="Times New Roman" w:cs="Times New Roman"/>
          <w:sz w:val="28"/>
          <w:szCs w:val="28"/>
        </w:rPr>
        <w:t xml:space="preserve"> предполагает вариативность предполагаемых результатов в зависимости от возрастных и речевых возможностей обучающихся. </w:t>
      </w:r>
    </w:p>
    <w:p w:rsidR="00D11792" w:rsidRPr="00201D75" w:rsidRDefault="00D11792" w:rsidP="002B7265">
      <w:pPr>
        <w:ind w:right="80" w:firstLine="567"/>
        <w:jc w:val="both"/>
        <w:rPr>
          <w:rFonts w:ascii="Times New Roman" w:eastAsia="Times New Roman" w:hAnsi="Times New Roman" w:cs="Times New Roman"/>
          <w:sz w:val="28"/>
          <w:szCs w:val="28"/>
        </w:rPr>
      </w:pP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i/>
          <w:sz w:val="28"/>
          <w:szCs w:val="28"/>
        </w:rPr>
        <w:t>Обучающиеся среднего дошкольного возраста</w:t>
      </w:r>
      <w:r w:rsidRPr="00201D75">
        <w:rPr>
          <w:rFonts w:ascii="Times New Roman" w:eastAsia="Times New Roman" w:hAnsi="Times New Roman" w:cs="Times New Roman"/>
          <w:sz w:val="28"/>
          <w:szCs w:val="28"/>
        </w:rPr>
        <w:t xml:space="preserve"> в результате коррекционно-развивающей работы:</w:t>
      </w:r>
    </w:p>
    <w:p w:rsidR="00D11792" w:rsidRPr="00201D75" w:rsidRDefault="00D11792" w:rsidP="00893692">
      <w:pPr>
        <w:pStyle w:val="a3"/>
        <w:numPr>
          <w:ilvl w:val="0"/>
          <w:numId w:val="63"/>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rsidR="00D11792" w:rsidRPr="00201D75" w:rsidRDefault="00D11792" w:rsidP="00893692">
      <w:pPr>
        <w:pStyle w:val="a3"/>
        <w:numPr>
          <w:ilvl w:val="0"/>
          <w:numId w:val="63"/>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i/>
          <w:sz w:val="28"/>
          <w:szCs w:val="28"/>
        </w:rPr>
        <w:t>Обучающиеся старшего дошкольного</w:t>
      </w:r>
      <w:r w:rsidRPr="00201D75">
        <w:rPr>
          <w:rFonts w:ascii="Times New Roman" w:eastAsia="Times New Roman" w:hAnsi="Times New Roman" w:cs="Times New Roman"/>
          <w:sz w:val="28"/>
          <w:szCs w:val="28"/>
        </w:rPr>
        <w:t xml:space="preserve"> возраста могут:</w:t>
      </w:r>
    </w:p>
    <w:p w:rsidR="00D11792" w:rsidRPr="00201D75" w:rsidRDefault="00D11792" w:rsidP="00893692">
      <w:pPr>
        <w:pStyle w:val="a3"/>
        <w:numPr>
          <w:ilvl w:val="0"/>
          <w:numId w:val="33"/>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пользоваться самостоятельной речью с соблюдением ее темпо-ритмической организации;</w:t>
      </w:r>
    </w:p>
    <w:p w:rsidR="00D11792" w:rsidRPr="00201D75" w:rsidRDefault="00D11792" w:rsidP="00893692">
      <w:pPr>
        <w:pStyle w:val="a3"/>
        <w:numPr>
          <w:ilvl w:val="0"/>
          <w:numId w:val="33"/>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грамотно формулировать простые предложения и распространять их;</w:t>
      </w:r>
    </w:p>
    <w:p w:rsidR="00D11792" w:rsidRPr="00201D75" w:rsidRDefault="00D11792" w:rsidP="00893692">
      <w:pPr>
        <w:pStyle w:val="a3"/>
        <w:numPr>
          <w:ilvl w:val="0"/>
          <w:numId w:val="33"/>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использовать в речи основные средства передачи ее содержания;</w:t>
      </w:r>
    </w:p>
    <w:p w:rsidR="00D11792" w:rsidRPr="00201D75" w:rsidRDefault="00D11792" w:rsidP="00893692">
      <w:pPr>
        <w:pStyle w:val="a3"/>
        <w:numPr>
          <w:ilvl w:val="0"/>
          <w:numId w:val="33"/>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соблюдать мелодико-интонационную структуру речи.</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i/>
          <w:sz w:val="28"/>
          <w:szCs w:val="28"/>
        </w:rPr>
        <w:t>Обучающиеся подготовительной к школе группы</w:t>
      </w:r>
      <w:r w:rsidRPr="00201D75">
        <w:rPr>
          <w:rFonts w:ascii="Times New Roman" w:eastAsia="Times New Roman" w:hAnsi="Times New Roman" w:cs="Times New Roman"/>
          <w:sz w:val="28"/>
          <w:szCs w:val="28"/>
        </w:rPr>
        <w:t xml:space="preserve"> могут:</w:t>
      </w:r>
    </w:p>
    <w:p w:rsidR="00D11792" w:rsidRPr="00201D75" w:rsidRDefault="00D11792" w:rsidP="00893692">
      <w:pPr>
        <w:pStyle w:val="a3"/>
        <w:numPr>
          <w:ilvl w:val="0"/>
          <w:numId w:val="34"/>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овладеть разными формами самостоятельной контекстной речи (рассказ, пересказ);</w:t>
      </w:r>
    </w:p>
    <w:p w:rsidR="00D11792" w:rsidRPr="00201D75" w:rsidRDefault="00D11792" w:rsidP="00893692">
      <w:pPr>
        <w:pStyle w:val="a3"/>
        <w:numPr>
          <w:ilvl w:val="0"/>
          <w:numId w:val="34"/>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свободно пользоваться плавной речью различной сложности в разных ситуациях общения;</w:t>
      </w:r>
    </w:p>
    <w:p w:rsidR="00D11792" w:rsidRPr="00201D75" w:rsidRDefault="00D11792" w:rsidP="00893692">
      <w:pPr>
        <w:pStyle w:val="a3"/>
        <w:numPr>
          <w:ilvl w:val="0"/>
          <w:numId w:val="34"/>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адаптироваться к различным условиям общения;</w:t>
      </w:r>
    </w:p>
    <w:p w:rsidR="00D11792" w:rsidRPr="00201D75" w:rsidRDefault="00D11792" w:rsidP="00893692">
      <w:pPr>
        <w:pStyle w:val="a3"/>
        <w:numPr>
          <w:ilvl w:val="0"/>
          <w:numId w:val="34"/>
        </w:numPr>
        <w:ind w:left="0"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преодолевать индивидуальные коммуникативные затруднения.</w:t>
      </w:r>
    </w:p>
    <w:p w:rsidR="00D11792" w:rsidRPr="00201D75" w:rsidRDefault="00D11792" w:rsidP="002B7265">
      <w:pPr>
        <w:ind w:right="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D11792" w:rsidRPr="00201D75" w:rsidRDefault="00D11792" w:rsidP="002B7265">
      <w:pPr>
        <w:ind w:right="80" w:firstLine="567"/>
        <w:jc w:val="both"/>
        <w:rPr>
          <w:rFonts w:ascii="Times New Roman" w:eastAsia="Times New Roman" w:hAnsi="Times New Roman" w:cs="Times New Roman"/>
          <w:sz w:val="28"/>
          <w:szCs w:val="28"/>
        </w:rPr>
      </w:pPr>
    </w:p>
    <w:p w:rsidR="00D11792" w:rsidRPr="00201D75" w:rsidRDefault="00D11792" w:rsidP="00893692">
      <w:pPr>
        <w:pStyle w:val="a3"/>
        <w:numPr>
          <w:ilvl w:val="1"/>
          <w:numId w:val="62"/>
        </w:numPr>
        <w:ind w:left="0"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 xml:space="preserve">РАБОЧАЯ ПРОГРАММА ВОСПИТАНИЯ </w:t>
      </w:r>
    </w:p>
    <w:p w:rsidR="00D11792" w:rsidRPr="00201D75" w:rsidRDefault="00D11792" w:rsidP="002B7265">
      <w:pPr>
        <w:pStyle w:val="a3"/>
        <w:ind w:left="0" w:firstLine="567"/>
        <w:jc w:val="both"/>
        <w:rPr>
          <w:rFonts w:ascii="Times New Roman" w:hAnsi="Times New Roman" w:cs="Times New Roman"/>
          <w:b/>
          <w:color w:val="000000" w:themeColor="text1"/>
          <w:sz w:val="28"/>
          <w:szCs w:val="28"/>
        </w:rPr>
      </w:pPr>
      <w:r w:rsidRPr="00201D75">
        <w:rPr>
          <w:rFonts w:ascii="Times New Roman" w:eastAsia="Times New Roman" w:hAnsi="Times New Roman" w:cs="Times New Roman"/>
          <w:i/>
          <w:sz w:val="28"/>
          <w:szCs w:val="28"/>
        </w:rPr>
        <w:t>(ФАОП п.49))</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Работа по воспитанию, формированию и развитию личности обучающихся в ДОО предполагает преемственность по отношению к достижению воспитательных целей начального общего образования (далее - НОО).</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 основе процесса воспитания обучающихся в ДОО лежат конституционные и национальные ценности российского общества.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Целевые ориентиры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Для того чтобы эти ценности осваивались ребёнком, они должны найти свое отражение в основных направлениях воспитательной работы ДОО.</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Ценности Родины и природы лежат в основе патриотического направления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Ценности человека, семьи, дружбы, сотрудничества лежат в основе социального направления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Ценность знания лежит в основе познавательного направления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Ценность здоровья лежит в основе физического и оздоровительного направления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Ценность труда лежит в основе трудового направления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Ценности культуры и красоты лежат в основе этико-эстетического направления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Реализация программы основана на взаимодействии с разными субъектами образовательных отношений.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Реализация Программы воспитания предполагает социальное партнерство с другими организациями.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Программа воспитания является неотъемлемым компонентом образовательной программы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pStyle w:val="Default"/>
        <w:ind w:firstLine="567"/>
        <w:jc w:val="both"/>
        <w:rPr>
          <w:b/>
          <w:bCs/>
          <w:sz w:val="28"/>
          <w:szCs w:val="28"/>
        </w:rPr>
      </w:pPr>
      <w:r w:rsidRPr="00201D75">
        <w:rPr>
          <w:b/>
          <w:bCs/>
          <w:sz w:val="28"/>
          <w:szCs w:val="28"/>
        </w:rPr>
        <w:t>ПОЯСНИТЕЛЬНАЯ ЗАПИСКА.</w:t>
      </w:r>
    </w:p>
    <w:p w:rsidR="00D11792" w:rsidRPr="00201D75" w:rsidRDefault="00D11792" w:rsidP="002B7265">
      <w:pPr>
        <w:pStyle w:val="Default"/>
        <w:ind w:firstLine="567"/>
        <w:jc w:val="both"/>
        <w:rPr>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Рабочая программа воспитания </w:t>
      </w:r>
      <w:r w:rsidRPr="00201D75">
        <w:rPr>
          <w:rFonts w:ascii="Times New Roman" w:hAnsi="Times New Roman" w:cs="Times New Roman"/>
          <w:sz w:val="28"/>
          <w:szCs w:val="28"/>
        </w:rPr>
        <w:t>Муниципального автономного дошкольного образовательного учреждения «Детский сад № 402 комбинированного вида» Советского района г. Казани  (далее - МАДОУ «Детский сад №402»)</w:t>
      </w:r>
      <w:r w:rsidRPr="00201D75">
        <w:rPr>
          <w:rFonts w:ascii="Times New Roman" w:hAnsi="Times New Roman" w:cs="Times New Roman"/>
          <w:color w:val="000000" w:themeColor="text1"/>
          <w:sz w:val="28"/>
          <w:szCs w:val="28"/>
        </w:rPr>
        <w:t xml:space="preserve"> определяет содержание и организацию воспитательной работы. Рабочая программа воспитания разработана в соответствии с: </w:t>
      </w:r>
    </w:p>
    <w:p w:rsidR="00D11792" w:rsidRPr="00201D75" w:rsidRDefault="00D11792" w:rsidP="00893692">
      <w:pPr>
        <w:pStyle w:val="a3"/>
        <w:widowControl w:val="0"/>
        <w:numPr>
          <w:ilvl w:val="0"/>
          <w:numId w:val="45"/>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ФЗ-№273 «Об образовании в Российской Федерации», соответствует требованиям ФГОС дошкольного образования. </w:t>
      </w:r>
    </w:p>
    <w:p w:rsidR="00D11792" w:rsidRPr="00201D75" w:rsidRDefault="00D11792" w:rsidP="00893692">
      <w:pPr>
        <w:pStyle w:val="a3"/>
        <w:widowControl w:val="0"/>
        <w:numPr>
          <w:ilvl w:val="0"/>
          <w:numId w:val="45"/>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rsidR="00D11792" w:rsidRPr="00201D75" w:rsidRDefault="00D11792" w:rsidP="00893692">
      <w:pPr>
        <w:pStyle w:val="a3"/>
        <w:widowControl w:val="0"/>
        <w:numPr>
          <w:ilvl w:val="0"/>
          <w:numId w:val="45"/>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rsidR="00D11792" w:rsidRPr="00201D75" w:rsidRDefault="00D11792" w:rsidP="00893692">
      <w:pPr>
        <w:pStyle w:val="a3"/>
        <w:widowControl w:val="0"/>
        <w:numPr>
          <w:ilvl w:val="0"/>
          <w:numId w:val="45"/>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Федеральной адаптированной образовательной программой дошкольного образования. </w:t>
      </w:r>
      <w:hyperlink r:id="rId17" w:history="1">
        <w:r w:rsidRPr="00201D75">
          <w:rPr>
            <w:rFonts w:ascii="Times New Roman" w:hAnsi="Times New Roman" w:cs="Times New Roman"/>
            <w:bCs/>
            <w:color w:val="000000" w:themeColor="text1"/>
            <w:sz w:val="28"/>
            <w:szCs w:val="28"/>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Pr="00201D75">
        <w:rPr>
          <w:rFonts w:ascii="Times New Roman" w:hAnsi="Times New Roman" w:cs="Times New Roman"/>
          <w:color w:val="000000" w:themeColor="text1"/>
          <w:sz w:val="28"/>
          <w:szCs w:val="28"/>
        </w:rPr>
        <w:t>.</w:t>
      </w:r>
    </w:p>
    <w:p w:rsidR="00D11792" w:rsidRPr="00201D75" w:rsidRDefault="00D11792" w:rsidP="00893692">
      <w:pPr>
        <w:pStyle w:val="a3"/>
        <w:widowControl w:val="0"/>
        <w:numPr>
          <w:ilvl w:val="0"/>
          <w:numId w:val="45"/>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color w:val="000000" w:themeColor="text1"/>
          <w:sz w:val="28"/>
          <w:szCs w:val="28"/>
        </w:rPr>
        <w:t xml:space="preserve">Рабочая программа является обязательной частью основной образовательной программы и адаптированной образовательной программы </w:t>
      </w:r>
      <w:r w:rsidRPr="00201D75">
        <w:rPr>
          <w:rFonts w:ascii="Times New Roman" w:hAnsi="Times New Roman" w:cs="Times New Roman"/>
          <w:sz w:val="28"/>
          <w:szCs w:val="28"/>
        </w:rPr>
        <w:t xml:space="preserve">МАДОУ «Детский сад №402» реализуемых в ДОУ. </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 xml:space="preserve">Рабочая программа направлена на развитие личности детей дошкольного возраста, имеющими тяжелые нарушения речи, в том числе духовно-нравственное развитие, укрепление психического здоровья и физическое воспитание, достижение результатов освоения ими основной образовательной программы МАДОУ «Детский сад №402»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К Программе прилагается календарный план воспитательной работы.</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893692">
      <w:pPr>
        <w:pStyle w:val="a3"/>
        <w:numPr>
          <w:ilvl w:val="2"/>
          <w:numId w:val="62"/>
        </w:numPr>
        <w:ind w:left="0"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 xml:space="preserve">ЦЕЛЕВОЙ РАЗДЕЛ </w:t>
      </w:r>
      <w:r w:rsidRPr="00201D75">
        <w:rPr>
          <w:rFonts w:ascii="Times New Roman" w:eastAsia="Times New Roman" w:hAnsi="Times New Roman" w:cs="Times New Roman"/>
          <w:i/>
          <w:sz w:val="28"/>
          <w:szCs w:val="28"/>
        </w:rPr>
        <w:t>(ФАОП п.49.1.)</w:t>
      </w:r>
    </w:p>
    <w:p w:rsidR="00D11792" w:rsidRPr="00201D75" w:rsidRDefault="00D11792" w:rsidP="002B7265">
      <w:pPr>
        <w:pStyle w:val="a3"/>
        <w:ind w:left="0" w:firstLine="567"/>
        <w:jc w:val="both"/>
        <w:rPr>
          <w:rFonts w:ascii="Times New Roman" w:hAnsi="Times New Roman" w:cs="Times New Roman"/>
          <w:b/>
          <w:color w:val="000000" w:themeColor="text1"/>
          <w:sz w:val="28"/>
          <w:szCs w:val="28"/>
        </w:rPr>
      </w:pPr>
    </w:p>
    <w:p w:rsidR="00D11792" w:rsidRPr="00201D75" w:rsidRDefault="00D11792" w:rsidP="00893692">
      <w:pPr>
        <w:pStyle w:val="a3"/>
        <w:numPr>
          <w:ilvl w:val="3"/>
          <w:numId w:val="62"/>
        </w:numPr>
        <w:ind w:left="0" w:firstLine="567"/>
        <w:jc w:val="both"/>
        <w:rPr>
          <w:rFonts w:ascii="Times New Roman" w:hAnsi="Times New Roman" w:cs="Times New Roman"/>
          <w:b/>
          <w:color w:val="000000" w:themeColor="text1"/>
          <w:sz w:val="28"/>
          <w:szCs w:val="28"/>
        </w:rPr>
      </w:pPr>
      <w:hyperlink w:anchor="page6" w:history="1">
        <w:r w:rsidRPr="00201D75">
          <w:rPr>
            <w:rFonts w:ascii="Times New Roman" w:hAnsi="Times New Roman" w:cs="Times New Roman"/>
            <w:b/>
            <w:color w:val="000000" w:themeColor="text1"/>
            <w:sz w:val="28"/>
            <w:szCs w:val="28"/>
          </w:rPr>
          <w:t>Цели, задачи и принципы Программы</w:t>
        </w:r>
      </w:hyperlink>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1) формирование ценностного отношения к окружающему миру, другим людям, себе;</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2) овладение первичными представлениями о базовых ценностях, а также выработанных обществом нормах и правилах поведения;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Задачи воспитания формируются для каждого возрастного периода на основе планируемых результатов достижения цели воспитания и с учетом психофизических особенностей обучающихся.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Задачи воспитания соответствуют основным направлениям воспитательной работы.</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sidRPr="00201D75">
        <w:rPr>
          <w:rFonts w:ascii="Times New Roman" w:hAnsi="Times New Roman" w:cs="Times New Roman"/>
          <w:b/>
          <w:color w:val="000000" w:themeColor="text1"/>
          <w:sz w:val="28"/>
          <w:szCs w:val="28"/>
          <w:u w:val="single"/>
        </w:rPr>
        <w:t>принципы:</w:t>
      </w:r>
    </w:p>
    <w:p w:rsidR="00D11792" w:rsidRPr="00201D75" w:rsidRDefault="00D11792" w:rsidP="00893692">
      <w:pPr>
        <w:pStyle w:val="a3"/>
        <w:widowControl w:val="0"/>
        <w:numPr>
          <w:ilvl w:val="0"/>
          <w:numId w:val="37"/>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11792" w:rsidRPr="00201D75" w:rsidRDefault="00D11792" w:rsidP="00893692">
      <w:pPr>
        <w:pStyle w:val="a3"/>
        <w:widowControl w:val="0"/>
        <w:numPr>
          <w:ilvl w:val="0"/>
          <w:numId w:val="37"/>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11792" w:rsidRPr="00201D75" w:rsidRDefault="00D11792" w:rsidP="00893692">
      <w:pPr>
        <w:pStyle w:val="a3"/>
        <w:widowControl w:val="0"/>
        <w:numPr>
          <w:ilvl w:val="0"/>
          <w:numId w:val="37"/>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принцип общего культурного образования: воспитание основывается на культуре и традициях России, включая культурные особенности региона;</w:t>
      </w:r>
    </w:p>
    <w:p w:rsidR="00D11792" w:rsidRPr="00201D75" w:rsidRDefault="00D11792" w:rsidP="00893692">
      <w:pPr>
        <w:pStyle w:val="a3"/>
        <w:widowControl w:val="0"/>
        <w:numPr>
          <w:ilvl w:val="0"/>
          <w:numId w:val="37"/>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11792" w:rsidRPr="00201D75" w:rsidRDefault="00D11792" w:rsidP="00893692">
      <w:pPr>
        <w:pStyle w:val="a3"/>
        <w:widowControl w:val="0"/>
        <w:numPr>
          <w:ilvl w:val="0"/>
          <w:numId w:val="37"/>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11792" w:rsidRPr="00201D75" w:rsidRDefault="00D11792" w:rsidP="00893692">
      <w:pPr>
        <w:pStyle w:val="a3"/>
        <w:widowControl w:val="0"/>
        <w:numPr>
          <w:ilvl w:val="0"/>
          <w:numId w:val="37"/>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D11792" w:rsidRPr="00201D75" w:rsidRDefault="00D11792" w:rsidP="00893692">
      <w:pPr>
        <w:pStyle w:val="a3"/>
        <w:widowControl w:val="0"/>
        <w:numPr>
          <w:ilvl w:val="0"/>
          <w:numId w:val="37"/>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Принципы реализуются в укладе ДОО, включающем воспитывающие среды, общности, культурные практики, совместную деятельность и события.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Уклад образовательной ДОО опирается на базовые национальные ценности, содержащие традиции региона и ДОО, задающий культуру поведения сообществ, описывающий предметно-пространственную среду, деятельности и социокультурный контекст.</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Уклад учитывает специфику и конкретные формы ДОО распорядка дневного, недельного, месячного, годового циклов жизни ДОО, способствует формированию ценностей воспитания, которые разделяются всеми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участниками образовательных отношений.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 Основными характеристиками воспитывающей среды являются ее насыщенность и структурированность.</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2.8.1.2. Общности (сообщества) ДОО:</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1. </w:t>
      </w:r>
      <w:r w:rsidRPr="00201D75">
        <w:rPr>
          <w:rFonts w:ascii="Times New Roman" w:hAnsi="Times New Roman" w:cs="Times New Roman"/>
          <w:color w:val="000000" w:themeColor="text1"/>
          <w:sz w:val="28"/>
          <w:szCs w:val="28"/>
          <w:u w:val="single"/>
        </w:rPr>
        <w:t>Профессиональная общность</w:t>
      </w:r>
      <w:r w:rsidRPr="00201D75">
        <w:rPr>
          <w:rFonts w:ascii="Times New Roman" w:hAnsi="Times New Roman" w:cs="Times New Roman"/>
          <w:color w:val="000000" w:themeColor="text1"/>
          <w:sz w:val="28"/>
          <w:szCs w:val="28"/>
        </w:rPr>
        <w:t xml:space="preserve"> включает в себя устойчивую систему связей и отношений между людьми, единство целей и задач воспитания, реализуемых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11792" w:rsidRPr="00201D75" w:rsidRDefault="00D11792" w:rsidP="002B7265">
      <w:pPr>
        <w:ind w:firstLine="567"/>
        <w:jc w:val="both"/>
        <w:rPr>
          <w:rFonts w:ascii="Times New Roman" w:hAnsi="Times New Roman" w:cs="Times New Roman"/>
          <w:color w:val="000000" w:themeColor="text1"/>
          <w:sz w:val="28"/>
          <w:szCs w:val="28"/>
          <w:u w:val="single"/>
        </w:rPr>
      </w:pPr>
      <w:r w:rsidRPr="00201D75">
        <w:rPr>
          <w:rFonts w:ascii="Times New Roman" w:hAnsi="Times New Roman" w:cs="Times New Roman"/>
          <w:color w:val="000000" w:themeColor="text1"/>
          <w:sz w:val="28"/>
          <w:szCs w:val="28"/>
          <w:u w:val="single"/>
        </w:rPr>
        <w:t>Педагогические работники должны:</w:t>
      </w:r>
    </w:p>
    <w:p w:rsidR="00D11792" w:rsidRPr="00201D75" w:rsidRDefault="00D11792" w:rsidP="00893692">
      <w:pPr>
        <w:pStyle w:val="a3"/>
        <w:widowControl w:val="0"/>
        <w:numPr>
          <w:ilvl w:val="0"/>
          <w:numId w:val="38"/>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быть примером в формировании полноценных и сформированных ценностных ориентиров, норм общения и поведения;</w:t>
      </w:r>
    </w:p>
    <w:p w:rsidR="00D11792" w:rsidRPr="00201D75" w:rsidRDefault="00D11792" w:rsidP="00893692">
      <w:pPr>
        <w:pStyle w:val="a3"/>
        <w:widowControl w:val="0"/>
        <w:numPr>
          <w:ilvl w:val="0"/>
          <w:numId w:val="38"/>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мотивировать обучающихся к общению друг с другом, поощрять даже самые незначительные стремления к общению и взаимодействию;</w:t>
      </w:r>
    </w:p>
    <w:p w:rsidR="00D11792" w:rsidRPr="00201D75" w:rsidRDefault="00D11792" w:rsidP="00893692">
      <w:pPr>
        <w:pStyle w:val="a3"/>
        <w:widowControl w:val="0"/>
        <w:numPr>
          <w:ilvl w:val="0"/>
          <w:numId w:val="38"/>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D11792" w:rsidRPr="00201D75" w:rsidRDefault="00D11792" w:rsidP="00893692">
      <w:pPr>
        <w:pStyle w:val="a3"/>
        <w:widowControl w:val="0"/>
        <w:numPr>
          <w:ilvl w:val="0"/>
          <w:numId w:val="38"/>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заботиться о том, чтобы обучающиеся непрерывно приобретали опыт общения на основе чувства доброжелательности;</w:t>
      </w:r>
    </w:p>
    <w:p w:rsidR="00D11792" w:rsidRPr="00201D75" w:rsidRDefault="00D11792" w:rsidP="00893692">
      <w:pPr>
        <w:pStyle w:val="a3"/>
        <w:widowControl w:val="0"/>
        <w:numPr>
          <w:ilvl w:val="0"/>
          <w:numId w:val="38"/>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D11792" w:rsidRPr="00201D75" w:rsidRDefault="00D11792" w:rsidP="00893692">
      <w:pPr>
        <w:pStyle w:val="a3"/>
        <w:widowControl w:val="0"/>
        <w:numPr>
          <w:ilvl w:val="0"/>
          <w:numId w:val="38"/>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D11792" w:rsidRPr="00201D75" w:rsidRDefault="00D11792" w:rsidP="00893692">
      <w:pPr>
        <w:pStyle w:val="a3"/>
        <w:widowControl w:val="0"/>
        <w:numPr>
          <w:ilvl w:val="0"/>
          <w:numId w:val="38"/>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учить обучающихся совместной деятельности, насыщать их жизнь событиями, которые сплачивали бы и объединяли ребят;</w:t>
      </w:r>
    </w:p>
    <w:p w:rsidR="00D11792" w:rsidRPr="00201D75" w:rsidRDefault="00D11792" w:rsidP="00893692">
      <w:pPr>
        <w:pStyle w:val="a3"/>
        <w:widowControl w:val="0"/>
        <w:numPr>
          <w:ilvl w:val="0"/>
          <w:numId w:val="38"/>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воспитывать в детях чувство ответственности перед группой за свое поведение.</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2. </w:t>
      </w:r>
      <w:r w:rsidRPr="00201D75">
        <w:rPr>
          <w:rFonts w:ascii="Times New Roman" w:hAnsi="Times New Roman" w:cs="Times New Roman"/>
          <w:color w:val="000000" w:themeColor="text1"/>
          <w:sz w:val="28"/>
          <w:szCs w:val="28"/>
          <w:u w:val="single"/>
        </w:rPr>
        <w:t>Профессионально-родительская общность</w:t>
      </w:r>
      <w:r w:rsidRPr="00201D75">
        <w:rPr>
          <w:rFonts w:ascii="Times New Roman" w:hAnsi="Times New Roman" w:cs="Times New Roman"/>
          <w:color w:val="000000" w:themeColor="text1"/>
          <w:sz w:val="28"/>
          <w:szCs w:val="28"/>
        </w:rPr>
        <w:t xml:space="preserve"> включает сотрудников ДОО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ДОО. Зачастую поведение ребенка сильно различается дома и в ДОО.</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3. </w:t>
      </w:r>
      <w:r w:rsidRPr="00201D75">
        <w:rPr>
          <w:rFonts w:ascii="Times New Roman" w:hAnsi="Times New Roman" w:cs="Times New Roman"/>
          <w:color w:val="000000" w:themeColor="text1"/>
          <w:sz w:val="28"/>
          <w:szCs w:val="28"/>
          <w:u w:val="single"/>
        </w:rPr>
        <w:t>Детско-взрослая общность</w:t>
      </w:r>
      <w:r w:rsidRPr="00201D75">
        <w:rPr>
          <w:rFonts w:ascii="Times New Roman" w:hAnsi="Times New Roman" w:cs="Times New Roman"/>
          <w:color w:val="000000" w:themeColor="text1"/>
          <w:sz w:val="28"/>
          <w:szCs w:val="28"/>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4. </w:t>
      </w:r>
      <w:r w:rsidRPr="00201D75">
        <w:rPr>
          <w:rFonts w:ascii="Times New Roman" w:hAnsi="Times New Roman" w:cs="Times New Roman"/>
          <w:color w:val="000000" w:themeColor="text1"/>
          <w:sz w:val="28"/>
          <w:szCs w:val="28"/>
          <w:u w:val="single"/>
        </w:rPr>
        <w:t>Детская общность</w:t>
      </w:r>
      <w:r w:rsidRPr="00201D75">
        <w:rPr>
          <w:rFonts w:ascii="Times New Roman" w:hAnsi="Times New Roman" w:cs="Times New Roman"/>
          <w:color w:val="000000" w:themeColor="text1"/>
          <w:sz w:val="28"/>
          <w:szCs w:val="28"/>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Одним из видов детских общностей являются разновозрастные детские общности. В ДОО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Культура поведения педагогического работника в ДОО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b/>
          <w:color w:val="000000" w:themeColor="text1"/>
          <w:sz w:val="28"/>
          <w:szCs w:val="28"/>
        </w:rPr>
        <w:t xml:space="preserve">Социокультурным контекстом </w:t>
      </w:r>
      <w:r w:rsidRPr="00201D75">
        <w:rPr>
          <w:rFonts w:ascii="Times New Roman" w:hAnsi="Times New Roman" w:cs="Times New Roman"/>
          <w:color w:val="000000" w:themeColor="text1"/>
          <w:sz w:val="28"/>
          <w:szCs w:val="28"/>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Социокультурные ценности являются определяющими в структурно-содержательной основе Программы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Реализация социокультурного контекста опирается на построение социального партнерства образовательной ДОО.</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D11792" w:rsidRPr="00201D75" w:rsidRDefault="00D11792" w:rsidP="002B7265">
      <w:pPr>
        <w:pStyle w:val="a3"/>
        <w:ind w:left="0"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2.8.1.3. Деятельности и культурные практики в ДОО.</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D11792" w:rsidRPr="00201D75" w:rsidRDefault="00D11792" w:rsidP="00893692">
      <w:pPr>
        <w:pStyle w:val="a3"/>
        <w:widowControl w:val="0"/>
        <w:numPr>
          <w:ilvl w:val="0"/>
          <w:numId w:val="39"/>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D11792" w:rsidRPr="00201D75" w:rsidRDefault="00D11792" w:rsidP="00893692">
      <w:pPr>
        <w:pStyle w:val="a3"/>
        <w:widowControl w:val="0"/>
        <w:numPr>
          <w:ilvl w:val="0"/>
          <w:numId w:val="39"/>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D11792" w:rsidRPr="00201D75" w:rsidRDefault="00D11792" w:rsidP="00893692">
      <w:pPr>
        <w:pStyle w:val="a3"/>
        <w:widowControl w:val="0"/>
        <w:numPr>
          <w:ilvl w:val="0"/>
          <w:numId w:val="39"/>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2.8.1.4. Требования к планируемым результатам освоения Программы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На уровне ДОО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D11792" w:rsidRPr="00201D75" w:rsidRDefault="00D11792" w:rsidP="002B7265">
      <w:pPr>
        <w:ind w:firstLine="567"/>
        <w:jc w:val="both"/>
        <w:rPr>
          <w:rFonts w:ascii="Times New Roman" w:hAnsi="Times New Roman" w:cs="Times New Roman"/>
          <w:b/>
          <w:color w:val="000000" w:themeColor="text1"/>
          <w:sz w:val="28"/>
          <w:szCs w:val="28"/>
        </w:rPr>
      </w:pPr>
    </w:p>
    <w:p w:rsidR="00D11792" w:rsidRPr="00201D75" w:rsidRDefault="00D11792" w:rsidP="00893692">
      <w:pPr>
        <w:pStyle w:val="a3"/>
        <w:numPr>
          <w:ilvl w:val="3"/>
          <w:numId w:val="66"/>
        </w:numPr>
        <w:ind w:left="0"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Целевые ориентиры воспитательной работы для обучающихся дошкольного возраста (до 8 лет).</w:t>
      </w:r>
    </w:p>
    <w:p w:rsidR="00893692" w:rsidRDefault="00893692" w:rsidP="002B7265">
      <w:pPr>
        <w:ind w:firstLine="567"/>
        <w:jc w:val="both"/>
        <w:rPr>
          <w:rFonts w:ascii="Times New Roman" w:hAnsi="Times New Roman" w:cs="Times New Roman"/>
          <w:b/>
          <w:color w:val="000000" w:themeColor="text1"/>
          <w:sz w:val="28"/>
          <w:szCs w:val="28"/>
        </w:rPr>
      </w:pPr>
    </w:p>
    <w:p w:rsidR="00D11792" w:rsidRPr="00201D75" w:rsidRDefault="00D11792" w:rsidP="002B7265">
      <w:pPr>
        <w:ind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Портрет ребенка дошкольного возраста (к 8-ми годам)</w:t>
      </w:r>
    </w:p>
    <w:p w:rsidR="00D11792" w:rsidRPr="00201D75" w:rsidRDefault="00D11792" w:rsidP="002B7265">
      <w:pPr>
        <w:ind w:firstLine="567"/>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D11792" w:rsidRPr="00201D75" w:rsidTr="00D11792">
        <w:tc>
          <w:tcPr>
            <w:tcW w:w="2340" w:type="dxa"/>
            <w:tcBorders>
              <w:top w:val="single" w:sz="4" w:space="0" w:color="auto"/>
              <w:bottom w:val="single" w:sz="4" w:space="0" w:color="auto"/>
              <w:right w:val="single" w:sz="4" w:space="0" w:color="auto"/>
            </w:tcBorders>
          </w:tcPr>
          <w:p w:rsidR="00D11792" w:rsidRPr="00201D75" w:rsidRDefault="00D11792" w:rsidP="000B4294">
            <w:pPr>
              <w:pStyle w:val="af2"/>
              <w:ind w:firstLine="34"/>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rsidR="00D11792" w:rsidRPr="00201D75" w:rsidRDefault="00D11792" w:rsidP="000B4294">
            <w:pPr>
              <w:pStyle w:val="af2"/>
              <w:ind w:firstLine="34"/>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Ценности</w:t>
            </w:r>
          </w:p>
        </w:tc>
        <w:tc>
          <w:tcPr>
            <w:tcW w:w="3919" w:type="dxa"/>
            <w:tcBorders>
              <w:top w:val="single" w:sz="4" w:space="0" w:color="auto"/>
              <w:left w:val="single" w:sz="4" w:space="0" w:color="auto"/>
              <w:bottom w:val="single" w:sz="4" w:space="0" w:color="auto"/>
            </w:tcBorders>
          </w:tcPr>
          <w:p w:rsidR="00D11792" w:rsidRPr="00201D75" w:rsidRDefault="00D11792" w:rsidP="002B7265">
            <w:pPr>
              <w:pStyle w:val="af2"/>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Показатели</w:t>
            </w:r>
          </w:p>
        </w:tc>
      </w:tr>
      <w:tr w:rsidR="00D11792" w:rsidRPr="00201D75" w:rsidTr="00D11792">
        <w:tc>
          <w:tcPr>
            <w:tcW w:w="2340" w:type="dxa"/>
            <w:tcBorders>
              <w:top w:val="single" w:sz="4" w:space="0" w:color="auto"/>
              <w:bottom w:val="single" w:sz="4" w:space="0" w:color="auto"/>
              <w:right w:val="single" w:sz="4" w:space="0" w:color="auto"/>
            </w:tcBorders>
          </w:tcPr>
          <w:p w:rsidR="00D11792" w:rsidRPr="00201D75" w:rsidRDefault="00D11792" w:rsidP="000B4294">
            <w:pPr>
              <w:pStyle w:val="af1"/>
              <w:ind w:firstLine="34"/>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D11792" w:rsidRPr="00201D75" w:rsidRDefault="00D11792" w:rsidP="000B4294">
            <w:pPr>
              <w:pStyle w:val="af1"/>
              <w:ind w:firstLine="34"/>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Родина, природа</w:t>
            </w:r>
          </w:p>
        </w:tc>
        <w:tc>
          <w:tcPr>
            <w:tcW w:w="3919" w:type="dxa"/>
            <w:tcBorders>
              <w:top w:val="single" w:sz="4" w:space="0" w:color="auto"/>
              <w:left w:val="single" w:sz="4" w:space="0" w:color="auto"/>
              <w:bottom w:val="single" w:sz="4" w:space="0" w:color="auto"/>
            </w:tcBorders>
          </w:tcPr>
          <w:p w:rsidR="00D11792" w:rsidRPr="00201D75" w:rsidRDefault="00D11792" w:rsidP="002B7265">
            <w:pPr>
              <w:pStyle w:val="af1"/>
              <w:ind w:firstLine="567"/>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11792" w:rsidRPr="00201D75" w:rsidTr="00D11792">
        <w:tc>
          <w:tcPr>
            <w:tcW w:w="2340" w:type="dxa"/>
            <w:tcBorders>
              <w:top w:val="single" w:sz="4" w:space="0" w:color="auto"/>
              <w:bottom w:val="single" w:sz="4" w:space="0" w:color="auto"/>
              <w:right w:val="single" w:sz="4" w:space="0" w:color="auto"/>
            </w:tcBorders>
          </w:tcPr>
          <w:p w:rsidR="00D11792" w:rsidRPr="00201D75" w:rsidRDefault="00D11792" w:rsidP="000B4294">
            <w:pPr>
              <w:pStyle w:val="af1"/>
              <w:ind w:firstLine="34"/>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Социальное</w:t>
            </w:r>
          </w:p>
        </w:tc>
        <w:tc>
          <w:tcPr>
            <w:tcW w:w="2700" w:type="dxa"/>
            <w:tcBorders>
              <w:top w:val="single" w:sz="4" w:space="0" w:color="auto"/>
              <w:left w:val="single" w:sz="4" w:space="0" w:color="auto"/>
              <w:bottom w:val="single" w:sz="4" w:space="0" w:color="auto"/>
              <w:right w:val="single" w:sz="4" w:space="0" w:color="auto"/>
            </w:tcBorders>
          </w:tcPr>
          <w:p w:rsidR="00D11792" w:rsidRPr="00201D75" w:rsidRDefault="00D11792" w:rsidP="000B4294">
            <w:pPr>
              <w:pStyle w:val="af1"/>
              <w:ind w:firstLine="34"/>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Человек, семья,</w:t>
            </w:r>
          </w:p>
          <w:p w:rsidR="00D11792" w:rsidRPr="00201D75" w:rsidRDefault="00D11792" w:rsidP="000B4294">
            <w:pPr>
              <w:pStyle w:val="af1"/>
              <w:ind w:firstLine="34"/>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дружба,</w:t>
            </w:r>
          </w:p>
          <w:p w:rsidR="00D11792" w:rsidRPr="00201D75" w:rsidRDefault="00D11792" w:rsidP="000B4294">
            <w:pPr>
              <w:pStyle w:val="af1"/>
              <w:ind w:firstLine="34"/>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сотрудничество</w:t>
            </w:r>
          </w:p>
        </w:tc>
        <w:tc>
          <w:tcPr>
            <w:tcW w:w="3919" w:type="dxa"/>
            <w:tcBorders>
              <w:top w:val="single" w:sz="4" w:space="0" w:color="auto"/>
              <w:left w:val="single" w:sz="4" w:space="0" w:color="auto"/>
              <w:bottom w:val="single" w:sz="4" w:space="0" w:color="auto"/>
            </w:tcBorders>
          </w:tcPr>
          <w:p w:rsidR="00D11792" w:rsidRPr="00201D75" w:rsidRDefault="00D11792" w:rsidP="002B7265">
            <w:pPr>
              <w:pStyle w:val="af1"/>
              <w:ind w:firstLine="567"/>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11792" w:rsidRPr="00201D75" w:rsidTr="00D11792">
        <w:tc>
          <w:tcPr>
            <w:tcW w:w="2340" w:type="dxa"/>
            <w:tcBorders>
              <w:top w:val="single" w:sz="4" w:space="0" w:color="auto"/>
              <w:bottom w:val="single" w:sz="4" w:space="0" w:color="auto"/>
              <w:right w:val="single" w:sz="4" w:space="0" w:color="auto"/>
            </w:tcBorders>
          </w:tcPr>
          <w:p w:rsidR="00D11792" w:rsidRPr="00201D75" w:rsidRDefault="00D11792" w:rsidP="000B4294">
            <w:pPr>
              <w:pStyle w:val="af1"/>
              <w:ind w:firstLine="34"/>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D11792" w:rsidRPr="00201D75" w:rsidRDefault="00D11792" w:rsidP="000B4294">
            <w:pPr>
              <w:pStyle w:val="af1"/>
              <w:ind w:firstLine="34"/>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Знания</w:t>
            </w:r>
          </w:p>
        </w:tc>
        <w:tc>
          <w:tcPr>
            <w:tcW w:w="3919" w:type="dxa"/>
            <w:tcBorders>
              <w:top w:val="single" w:sz="4" w:space="0" w:color="auto"/>
              <w:left w:val="single" w:sz="4" w:space="0" w:color="auto"/>
              <w:bottom w:val="single" w:sz="4" w:space="0" w:color="auto"/>
            </w:tcBorders>
          </w:tcPr>
          <w:p w:rsidR="00D11792" w:rsidRPr="00201D75" w:rsidRDefault="00D11792" w:rsidP="002B7265">
            <w:pPr>
              <w:pStyle w:val="af1"/>
              <w:ind w:firstLine="567"/>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11792" w:rsidRPr="00201D75" w:rsidTr="00D11792">
        <w:tc>
          <w:tcPr>
            <w:tcW w:w="2340" w:type="dxa"/>
            <w:tcBorders>
              <w:top w:val="single" w:sz="4" w:space="0" w:color="auto"/>
              <w:bottom w:val="single" w:sz="4" w:space="0" w:color="auto"/>
              <w:right w:val="single" w:sz="4" w:space="0" w:color="auto"/>
            </w:tcBorders>
          </w:tcPr>
          <w:p w:rsidR="00D11792" w:rsidRPr="00201D75" w:rsidRDefault="00D11792" w:rsidP="000B4294">
            <w:pPr>
              <w:pStyle w:val="af1"/>
              <w:ind w:firstLine="34"/>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D11792" w:rsidRPr="00201D75" w:rsidRDefault="00D11792" w:rsidP="000B4294">
            <w:pPr>
              <w:pStyle w:val="af1"/>
              <w:ind w:firstLine="34"/>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Здоровье</w:t>
            </w:r>
          </w:p>
        </w:tc>
        <w:tc>
          <w:tcPr>
            <w:tcW w:w="3919" w:type="dxa"/>
            <w:tcBorders>
              <w:top w:val="single" w:sz="4" w:space="0" w:color="auto"/>
              <w:left w:val="single" w:sz="4" w:space="0" w:color="auto"/>
              <w:bottom w:val="single" w:sz="4" w:space="0" w:color="auto"/>
            </w:tcBorders>
          </w:tcPr>
          <w:p w:rsidR="00D11792" w:rsidRPr="00201D75" w:rsidRDefault="00D11792" w:rsidP="002B7265">
            <w:pPr>
              <w:pStyle w:val="af1"/>
              <w:ind w:firstLine="567"/>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11792" w:rsidRPr="00201D75" w:rsidTr="00D11792">
        <w:tc>
          <w:tcPr>
            <w:tcW w:w="2340" w:type="dxa"/>
            <w:tcBorders>
              <w:top w:val="single" w:sz="4" w:space="0" w:color="auto"/>
              <w:bottom w:val="single" w:sz="4" w:space="0" w:color="auto"/>
              <w:right w:val="single" w:sz="4" w:space="0" w:color="auto"/>
            </w:tcBorders>
          </w:tcPr>
          <w:p w:rsidR="00D11792" w:rsidRPr="00201D75" w:rsidRDefault="00D11792" w:rsidP="000B4294">
            <w:pPr>
              <w:pStyle w:val="af1"/>
              <w:ind w:firstLine="34"/>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Трудовое</w:t>
            </w:r>
          </w:p>
        </w:tc>
        <w:tc>
          <w:tcPr>
            <w:tcW w:w="2700" w:type="dxa"/>
            <w:tcBorders>
              <w:top w:val="single" w:sz="4" w:space="0" w:color="auto"/>
              <w:left w:val="single" w:sz="4" w:space="0" w:color="auto"/>
              <w:bottom w:val="single" w:sz="4" w:space="0" w:color="auto"/>
              <w:right w:val="single" w:sz="4" w:space="0" w:color="auto"/>
            </w:tcBorders>
          </w:tcPr>
          <w:p w:rsidR="00D11792" w:rsidRPr="00201D75" w:rsidRDefault="00D11792" w:rsidP="000B4294">
            <w:pPr>
              <w:pStyle w:val="af1"/>
              <w:ind w:firstLine="34"/>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Труд</w:t>
            </w:r>
          </w:p>
        </w:tc>
        <w:tc>
          <w:tcPr>
            <w:tcW w:w="3919" w:type="dxa"/>
            <w:tcBorders>
              <w:top w:val="single" w:sz="4" w:space="0" w:color="auto"/>
              <w:left w:val="single" w:sz="4" w:space="0" w:color="auto"/>
              <w:bottom w:val="single" w:sz="4" w:space="0" w:color="auto"/>
            </w:tcBorders>
          </w:tcPr>
          <w:p w:rsidR="00D11792" w:rsidRPr="00201D75" w:rsidRDefault="00D11792" w:rsidP="002B7265">
            <w:pPr>
              <w:pStyle w:val="af1"/>
              <w:ind w:firstLine="567"/>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11792" w:rsidRPr="00201D75" w:rsidTr="00D11792">
        <w:tc>
          <w:tcPr>
            <w:tcW w:w="2340" w:type="dxa"/>
            <w:tcBorders>
              <w:top w:val="single" w:sz="4" w:space="0" w:color="auto"/>
              <w:bottom w:val="single" w:sz="4" w:space="0" w:color="auto"/>
              <w:right w:val="single" w:sz="4" w:space="0" w:color="auto"/>
            </w:tcBorders>
          </w:tcPr>
          <w:p w:rsidR="00D11792" w:rsidRPr="00201D75" w:rsidRDefault="00D11792" w:rsidP="000B4294">
            <w:pPr>
              <w:pStyle w:val="af1"/>
              <w:ind w:firstLine="34"/>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D11792" w:rsidRPr="00201D75" w:rsidRDefault="00D11792" w:rsidP="000B4294">
            <w:pPr>
              <w:pStyle w:val="af1"/>
              <w:ind w:firstLine="34"/>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Культура и красота</w:t>
            </w:r>
          </w:p>
        </w:tc>
        <w:tc>
          <w:tcPr>
            <w:tcW w:w="3919" w:type="dxa"/>
            <w:tcBorders>
              <w:top w:val="single" w:sz="4" w:space="0" w:color="auto"/>
              <w:left w:val="single" w:sz="4" w:space="0" w:color="auto"/>
              <w:bottom w:val="single" w:sz="4" w:space="0" w:color="auto"/>
            </w:tcBorders>
          </w:tcPr>
          <w:p w:rsidR="00D11792" w:rsidRPr="00201D75" w:rsidRDefault="00D11792" w:rsidP="002B7265">
            <w:pPr>
              <w:pStyle w:val="af1"/>
              <w:ind w:firstLine="567"/>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893692">
      <w:pPr>
        <w:pStyle w:val="a3"/>
        <w:numPr>
          <w:ilvl w:val="2"/>
          <w:numId w:val="66"/>
        </w:numPr>
        <w:ind w:left="0"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 xml:space="preserve">СОДЕРЖАТЕЛЬНЫЙ РАЗДЕЛ </w:t>
      </w:r>
      <w:r w:rsidRPr="00201D75">
        <w:rPr>
          <w:rFonts w:ascii="Times New Roman" w:eastAsia="Times New Roman" w:hAnsi="Times New Roman" w:cs="Times New Roman"/>
          <w:i/>
          <w:sz w:val="28"/>
          <w:szCs w:val="28"/>
        </w:rPr>
        <w:t>(ФАОП п.49.2))</w:t>
      </w:r>
    </w:p>
    <w:p w:rsidR="00D11792" w:rsidRPr="00201D75" w:rsidRDefault="00D11792" w:rsidP="002B7265">
      <w:pPr>
        <w:ind w:firstLine="567"/>
        <w:jc w:val="both"/>
        <w:rPr>
          <w:rFonts w:ascii="Times New Roman" w:hAnsi="Times New Roman" w:cs="Times New Roman"/>
          <w:b/>
          <w:color w:val="000000" w:themeColor="text1"/>
          <w:sz w:val="28"/>
          <w:szCs w:val="28"/>
        </w:rPr>
      </w:pPr>
    </w:p>
    <w:p w:rsidR="00D11792" w:rsidRPr="00201D75" w:rsidRDefault="00D11792" w:rsidP="002B7265">
      <w:pPr>
        <w:ind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2.8.2.1. Содержание воспитательной работы по направлениям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Содержание Программы воспитания 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социально-коммуникативное развитие;</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познавательное развитие;</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речевое развитие;</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художественно-эстетическое развитие;</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физическое развитие.</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b/>
          <w:i/>
          <w:color w:val="000000" w:themeColor="text1"/>
          <w:sz w:val="28"/>
          <w:szCs w:val="28"/>
        </w:rPr>
      </w:pPr>
      <w:r w:rsidRPr="00201D75">
        <w:rPr>
          <w:rFonts w:ascii="Times New Roman" w:hAnsi="Times New Roman" w:cs="Times New Roman"/>
          <w:b/>
          <w:i/>
          <w:color w:val="000000" w:themeColor="text1"/>
          <w:sz w:val="28"/>
          <w:szCs w:val="28"/>
        </w:rPr>
        <w:t>Патриотическое направление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Родина и природа лежат в основе патриотического направления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эмоционально-ценностный, характеризующийся любовью к Родине - России, уважением к своему народу, народу России в целом;</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u w:val="single"/>
        </w:rPr>
        <w:t>Задачи патриотического воспитания</w:t>
      </w:r>
      <w:r w:rsidRPr="00201D75">
        <w:rPr>
          <w:rFonts w:ascii="Times New Roman" w:hAnsi="Times New Roman" w:cs="Times New Roman"/>
          <w:color w:val="000000" w:themeColor="text1"/>
          <w:sz w:val="28"/>
          <w:szCs w:val="28"/>
        </w:rPr>
        <w:t>:</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1) формирование любви к родному краю, родной природе, родному языку, культурному наследию своего народа;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2) воспитание любви, уважения к своим национальным особенностям и чувства собственного достоинства как представителя своего народа;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ознакомлении обучающихся с историей, героями, культурой, традициями России и своего народа;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ДОО коллективных творческих проектов, направленных на приобщение обучающихся к российским общенациональным традициям;</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D11792" w:rsidRPr="00201D75" w:rsidRDefault="00D11792" w:rsidP="002B7265">
      <w:pPr>
        <w:ind w:firstLine="567"/>
        <w:jc w:val="both"/>
        <w:rPr>
          <w:rFonts w:ascii="Times New Roman" w:hAnsi="Times New Roman" w:cs="Times New Roman"/>
          <w:b/>
          <w:i/>
          <w:color w:val="000000" w:themeColor="text1"/>
          <w:sz w:val="28"/>
          <w:szCs w:val="28"/>
        </w:rPr>
      </w:pPr>
      <w:r w:rsidRPr="00201D75">
        <w:rPr>
          <w:rFonts w:ascii="Times New Roman" w:hAnsi="Times New Roman" w:cs="Times New Roman"/>
          <w:b/>
          <w:i/>
          <w:color w:val="000000" w:themeColor="text1"/>
          <w:sz w:val="28"/>
          <w:szCs w:val="28"/>
        </w:rPr>
        <w:t>Социальное направление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Семья, дружба, человек и сотрудничество лежат в основе социального направления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Выделяются </w:t>
      </w:r>
      <w:r w:rsidRPr="00201D75">
        <w:rPr>
          <w:rFonts w:ascii="Times New Roman" w:hAnsi="Times New Roman" w:cs="Times New Roman"/>
          <w:color w:val="000000" w:themeColor="text1"/>
          <w:sz w:val="28"/>
          <w:szCs w:val="28"/>
          <w:u w:val="single"/>
        </w:rPr>
        <w:t>основные задачи социального направления</w:t>
      </w:r>
      <w:r w:rsidRPr="00201D75">
        <w:rPr>
          <w:rFonts w:ascii="Times New Roman" w:hAnsi="Times New Roman" w:cs="Times New Roman"/>
          <w:color w:val="000000" w:themeColor="text1"/>
          <w:sz w:val="28"/>
          <w:szCs w:val="28"/>
        </w:rPr>
        <w:t xml:space="preserve">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D11792" w:rsidRPr="00201D75" w:rsidRDefault="00D11792" w:rsidP="00893692">
      <w:pPr>
        <w:pStyle w:val="a3"/>
        <w:widowControl w:val="0"/>
        <w:numPr>
          <w:ilvl w:val="0"/>
          <w:numId w:val="40"/>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организовывать сюжетно-ролевые игры (в семью, в команду), игры с правилами, традиционные народные игры;</w:t>
      </w:r>
    </w:p>
    <w:p w:rsidR="00D11792" w:rsidRPr="00201D75" w:rsidRDefault="00D11792" w:rsidP="00893692">
      <w:pPr>
        <w:pStyle w:val="a3"/>
        <w:widowControl w:val="0"/>
        <w:numPr>
          <w:ilvl w:val="0"/>
          <w:numId w:val="40"/>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воспитывать у обучающихся навыки поведения в обществе;</w:t>
      </w:r>
    </w:p>
    <w:p w:rsidR="00D11792" w:rsidRPr="00201D75" w:rsidRDefault="00D11792" w:rsidP="00893692">
      <w:pPr>
        <w:pStyle w:val="a3"/>
        <w:widowControl w:val="0"/>
        <w:numPr>
          <w:ilvl w:val="0"/>
          <w:numId w:val="40"/>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учить обучающихся сотрудничать, организуя групповые формы в продуктивных видах деятельности;</w:t>
      </w:r>
    </w:p>
    <w:p w:rsidR="00D11792" w:rsidRPr="00201D75" w:rsidRDefault="00D11792" w:rsidP="00893692">
      <w:pPr>
        <w:pStyle w:val="a3"/>
        <w:widowControl w:val="0"/>
        <w:numPr>
          <w:ilvl w:val="0"/>
          <w:numId w:val="40"/>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учить обучающихся анализировать поступки и чувства - свои и других людей;</w:t>
      </w:r>
    </w:p>
    <w:p w:rsidR="00D11792" w:rsidRPr="00201D75" w:rsidRDefault="00D11792" w:rsidP="00893692">
      <w:pPr>
        <w:pStyle w:val="a3"/>
        <w:widowControl w:val="0"/>
        <w:numPr>
          <w:ilvl w:val="0"/>
          <w:numId w:val="40"/>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организовывать коллективные проекты заботы и помощи;</w:t>
      </w:r>
    </w:p>
    <w:p w:rsidR="00D11792" w:rsidRPr="00201D75" w:rsidRDefault="00D11792" w:rsidP="00893692">
      <w:pPr>
        <w:pStyle w:val="a3"/>
        <w:widowControl w:val="0"/>
        <w:numPr>
          <w:ilvl w:val="0"/>
          <w:numId w:val="40"/>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создавать доброжелательный психологический климат в группе.</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b/>
          <w:i/>
          <w:color w:val="000000" w:themeColor="text1"/>
          <w:sz w:val="28"/>
          <w:szCs w:val="28"/>
        </w:rPr>
        <w:t>Познавательное направление воспитания</w:t>
      </w:r>
      <w:r w:rsidRPr="00201D75">
        <w:rPr>
          <w:rFonts w:ascii="Times New Roman" w:hAnsi="Times New Roman" w:cs="Times New Roman"/>
          <w:color w:val="000000" w:themeColor="text1"/>
          <w:sz w:val="28"/>
          <w:szCs w:val="28"/>
        </w:rPr>
        <w:t>.</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Цель: формирование ценности познания (ценность - "знания").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Задачи познавательного направления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1) развитие любознательности, формирование опыта познавательной инициативы;</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2) формирование ценностного отношения к педагогическому работнику как источнику знаний;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3) приобщение ребенка к культурным способам познания (книги, интернет-источники, дискуссии).</w:t>
      </w:r>
    </w:p>
    <w:p w:rsidR="00D11792" w:rsidRPr="00201D75" w:rsidRDefault="00D11792" w:rsidP="002B7265">
      <w:pPr>
        <w:ind w:firstLine="567"/>
        <w:jc w:val="both"/>
        <w:rPr>
          <w:rFonts w:ascii="Times New Roman" w:hAnsi="Times New Roman" w:cs="Times New Roman"/>
          <w:color w:val="000000" w:themeColor="text1"/>
          <w:sz w:val="28"/>
          <w:szCs w:val="28"/>
          <w:u w:val="single"/>
        </w:rPr>
      </w:pPr>
      <w:r w:rsidRPr="00201D75">
        <w:rPr>
          <w:rFonts w:ascii="Times New Roman" w:hAnsi="Times New Roman" w:cs="Times New Roman"/>
          <w:color w:val="000000" w:themeColor="text1"/>
          <w:sz w:val="28"/>
          <w:szCs w:val="28"/>
          <w:u w:val="single"/>
        </w:rPr>
        <w:t>Направления деятельности воспитателя:</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совместная деятельность воспитателя с детьми на основе наблюдения, сравнения, проведения опытов (экспериментирования), ДОО походов и экскурсий, просмотра доступных для восприятия ребенка познавательных фильмов, чтения и просмотра книг;</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11792" w:rsidRPr="00201D75" w:rsidRDefault="00D11792" w:rsidP="002B7265">
      <w:pPr>
        <w:ind w:firstLine="567"/>
        <w:jc w:val="both"/>
        <w:rPr>
          <w:rFonts w:ascii="Times New Roman" w:hAnsi="Times New Roman" w:cs="Times New Roman"/>
          <w:b/>
          <w:i/>
          <w:color w:val="000000" w:themeColor="text1"/>
          <w:sz w:val="28"/>
          <w:szCs w:val="28"/>
        </w:rPr>
      </w:pPr>
      <w:r w:rsidRPr="00201D75">
        <w:rPr>
          <w:rFonts w:ascii="Times New Roman" w:hAnsi="Times New Roman" w:cs="Times New Roman"/>
          <w:b/>
          <w:i/>
          <w:color w:val="000000" w:themeColor="text1"/>
          <w:sz w:val="28"/>
          <w:szCs w:val="28"/>
        </w:rPr>
        <w:t>Физическое и оздоровительное направление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D11792" w:rsidRPr="00201D75" w:rsidRDefault="00D11792" w:rsidP="002B7265">
      <w:pPr>
        <w:ind w:firstLine="567"/>
        <w:jc w:val="both"/>
        <w:rPr>
          <w:rFonts w:ascii="Times New Roman" w:hAnsi="Times New Roman" w:cs="Times New Roman"/>
          <w:color w:val="000000" w:themeColor="text1"/>
          <w:sz w:val="28"/>
          <w:szCs w:val="28"/>
          <w:u w:val="single"/>
        </w:rPr>
      </w:pPr>
      <w:r w:rsidRPr="00201D75">
        <w:rPr>
          <w:rFonts w:ascii="Times New Roman" w:hAnsi="Times New Roman" w:cs="Times New Roman"/>
          <w:color w:val="000000" w:themeColor="text1"/>
          <w:sz w:val="28"/>
          <w:szCs w:val="28"/>
          <w:u w:val="single"/>
        </w:rPr>
        <w:t>Задачи по формированию здорового образа жизни:</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закаливание, повышение сопротивляемости к воздействию условий внешней среды;</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укрепление опорно-двигательного аппарата; развитие двигательных способностей, обучение двигательным навыкам и умениям;</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формирование элементарных представлений в области физической культуры, здоровья и безопасного образа жизни;</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организация сна, здорового питания, выстраивание правильного режима дня;</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воспитание экологической культуры, обучение безопасности жизнедеятельности.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Направления деятельности воспитателя:</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организация подвижных, спортивных игр, в том числе традиционных народных игр, дворовых игр на территории детского сада;</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создание детско-педагогических работников проектов по здоровому образу жизни;</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введение оздоровительных традиций в ДОО.</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b/>
          <w:i/>
          <w:color w:val="000000" w:themeColor="text1"/>
          <w:sz w:val="28"/>
          <w:szCs w:val="28"/>
        </w:rPr>
        <w:t>Формирование у дошкольников культурно-гигиенических навыков</w:t>
      </w:r>
      <w:r w:rsidRPr="00201D75">
        <w:rPr>
          <w:rFonts w:ascii="Times New Roman" w:hAnsi="Times New Roman" w:cs="Times New Roman"/>
          <w:color w:val="000000" w:themeColor="text1"/>
          <w:sz w:val="28"/>
          <w:szCs w:val="28"/>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ДОО.</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Формируя у обучающихся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формировать у ребенка  навыки поведения во время приема пищи;</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формировать у ребенка  представления о ценности здоровья, красоте и чистоте тела;</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формировать у ребенка  привычку следить за своим внешним видом;</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включать информацию о гигиене в повседневную жизнь ребенка , в игру.</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Работа по формированию у ребенка  культурно-гигиенических навыков должна вестись в тесном контакте с семьей.</w:t>
      </w:r>
    </w:p>
    <w:p w:rsidR="00D11792" w:rsidRPr="00201D75" w:rsidRDefault="00D11792" w:rsidP="002B7265">
      <w:pPr>
        <w:ind w:firstLine="567"/>
        <w:jc w:val="both"/>
        <w:rPr>
          <w:rFonts w:ascii="Times New Roman" w:hAnsi="Times New Roman" w:cs="Times New Roman"/>
          <w:b/>
          <w:i/>
          <w:color w:val="000000" w:themeColor="text1"/>
          <w:sz w:val="28"/>
          <w:szCs w:val="28"/>
        </w:rPr>
      </w:pPr>
      <w:r w:rsidRPr="00201D75">
        <w:rPr>
          <w:rFonts w:ascii="Times New Roman" w:hAnsi="Times New Roman" w:cs="Times New Roman"/>
          <w:b/>
          <w:i/>
          <w:color w:val="000000" w:themeColor="text1"/>
          <w:sz w:val="28"/>
          <w:szCs w:val="28"/>
        </w:rPr>
        <w:t>Трудовое направление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Цель: формирование ценностного отношения обучающихся к труду, трудолюбия, а также в приобщении ребенка к труду (ценность - "труд").</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u w:val="single"/>
        </w:rPr>
        <w:t>Основные задачи трудового воспитания</w:t>
      </w:r>
      <w:r w:rsidRPr="00201D75">
        <w:rPr>
          <w:rFonts w:ascii="Times New Roman" w:hAnsi="Times New Roman" w:cs="Times New Roman"/>
          <w:color w:val="000000" w:themeColor="text1"/>
          <w:sz w:val="28"/>
          <w:szCs w:val="28"/>
        </w:rPr>
        <w:t>:</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1) Ознакомление обучающихся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2) Формирование навыков, необходимых для трудовой деятельности обучающихся , воспитание навыков ДОО своей работы, формирование элементарных навыков планирования.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При реализации данных задач воспитатель ДОО должен сосредоточить свое внимание на нескольких </w:t>
      </w:r>
      <w:r w:rsidRPr="00201D75">
        <w:rPr>
          <w:rFonts w:ascii="Times New Roman" w:hAnsi="Times New Roman" w:cs="Times New Roman"/>
          <w:color w:val="000000" w:themeColor="text1"/>
          <w:sz w:val="28"/>
          <w:szCs w:val="28"/>
          <w:u w:val="single"/>
        </w:rPr>
        <w:t>направлениях воспитательной работы</w:t>
      </w:r>
      <w:r w:rsidRPr="00201D75">
        <w:rPr>
          <w:rFonts w:ascii="Times New Roman" w:hAnsi="Times New Roman" w:cs="Times New Roman"/>
          <w:color w:val="000000" w:themeColor="text1"/>
          <w:sz w:val="28"/>
          <w:szCs w:val="28"/>
        </w:rPr>
        <w:t>:</w:t>
      </w:r>
    </w:p>
    <w:p w:rsidR="00D11792" w:rsidRPr="00201D75" w:rsidRDefault="00D11792" w:rsidP="00893692">
      <w:pPr>
        <w:pStyle w:val="a3"/>
        <w:widowControl w:val="0"/>
        <w:numPr>
          <w:ilvl w:val="0"/>
          <w:numId w:val="41"/>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D11792" w:rsidRPr="00201D75" w:rsidRDefault="00D11792" w:rsidP="00893692">
      <w:pPr>
        <w:pStyle w:val="a3"/>
        <w:widowControl w:val="0"/>
        <w:numPr>
          <w:ilvl w:val="0"/>
          <w:numId w:val="41"/>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воспитывать у ребенка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D11792" w:rsidRPr="00201D75" w:rsidRDefault="00D11792" w:rsidP="00893692">
      <w:pPr>
        <w:pStyle w:val="a3"/>
        <w:widowControl w:val="0"/>
        <w:numPr>
          <w:ilvl w:val="0"/>
          <w:numId w:val="41"/>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предоставлять детям  самостоятельность в выполнении работы, чтобы они почувствовали ответственность за свои действия;</w:t>
      </w:r>
    </w:p>
    <w:p w:rsidR="00D11792" w:rsidRPr="00201D75" w:rsidRDefault="00D11792" w:rsidP="00893692">
      <w:pPr>
        <w:pStyle w:val="a3"/>
        <w:widowControl w:val="0"/>
        <w:numPr>
          <w:ilvl w:val="0"/>
          <w:numId w:val="41"/>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собственным примером трудолюбия и занятости создавать у обучающихся  соответствующее настроение, формировать стремление к полезной деятельности;</w:t>
      </w:r>
    </w:p>
    <w:p w:rsidR="00D11792" w:rsidRPr="00201D75" w:rsidRDefault="00D11792" w:rsidP="00893692">
      <w:pPr>
        <w:pStyle w:val="a3"/>
        <w:widowControl w:val="0"/>
        <w:numPr>
          <w:ilvl w:val="0"/>
          <w:numId w:val="41"/>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связывать развитие трудолюбия с формированием общественных мотивов труда, желанием приносить пользу людям.</w:t>
      </w:r>
    </w:p>
    <w:p w:rsidR="000B4294" w:rsidRDefault="000B4294" w:rsidP="00893692">
      <w:pPr>
        <w:tabs>
          <w:tab w:val="right" w:pos="9369"/>
        </w:tabs>
        <w:jc w:val="both"/>
        <w:rPr>
          <w:rFonts w:ascii="Times New Roman" w:hAnsi="Times New Roman" w:cs="Times New Roman"/>
          <w:b/>
          <w:i/>
          <w:color w:val="000000" w:themeColor="text1"/>
          <w:sz w:val="28"/>
          <w:szCs w:val="28"/>
        </w:rPr>
      </w:pPr>
    </w:p>
    <w:p w:rsidR="00D11792" w:rsidRPr="00201D75" w:rsidRDefault="00D11792" w:rsidP="002B7265">
      <w:pPr>
        <w:tabs>
          <w:tab w:val="right" w:pos="9369"/>
        </w:tabs>
        <w:ind w:firstLine="567"/>
        <w:jc w:val="both"/>
        <w:rPr>
          <w:rFonts w:ascii="Times New Roman" w:hAnsi="Times New Roman" w:cs="Times New Roman"/>
          <w:b/>
          <w:i/>
          <w:color w:val="000000" w:themeColor="text1"/>
          <w:sz w:val="28"/>
          <w:szCs w:val="28"/>
        </w:rPr>
      </w:pPr>
      <w:r w:rsidRPr="00201D75">
        <w:rPr>
          <w:rFonts w:ascii="Times New Roman" w:hAnsi="Times New Roman" w:cs="Times New Roman"/>
          <w:b/>
          <w:i/>
          <w:color w:val="000000" w:themeColor="text1"/>
          <w:sz w:val="28"/>
          <w:szCs w:val="28"/>
        </w:rPr>
        <w:t>Этико-эстетическое направление воспитания.</w:t>
      </w:r>
      <w:r w:rsidRPr="00201D75">
        <w:rPr>
          <w:rFonts w:ascii="Times New Roman" w:hAnsi="Times New Roman" w:cs="Times New Roman"/>
          <w:b/>
          <w:i/>
          <w:color w:val="000000" w:themeColor="text1"/>
          <w:sz w:val="28"/>
          <w:szCs w:val="28"/>
        </w:rPr>
        <w:tab/>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Цель: формирование конкретных представления о культуре поведения, (ценности - "культура и красота").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Основные задачи этико-эстетического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1) формирование культуры общения, поведения, этических представлений;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2) воспитание представлений о значении опрятности и красоты внешней, ее влиянии на внутренний мир человека;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3) развитие предпосылок ценностно-смыслового восприятия и понимания произведений искусства, явлений жизни, отношений между людьми;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4) воспитание любви к прекрасному, уважения к традициям и культуре родной страны и других народов;</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5) развитие творческого отношения к миру, природе, быту и к окружающей ребенка  действительности;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6) формирование у обучающихся  эстетического вкуса, стремления окружать себя прекрасным, создавать его.</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Для того чтобы формировать у обучающихся  культуру поведения, воспитатель ДОО должен сосредоточить свое внимание на нескольких </w:t>
      </w:r>
      <w:r w:rsidRPr="00201D75">
        <w:rPr>
          <w:rFonts w:ascii="Times New Roman" w:hAnsi="Times New Roman" w:cs="Times New Roman"/>
          <w:b/>
          <w:color w:val="000000" w:themeColor="text1"/>
          <w:sz w:val="28"/>
          <w:szCs w:val="28"/>
          <w:u w:val="single"/>
        </w:rPr>
        <w:t>основных направлениях воспитательной работы:</w:t>
      </w:r>
    </w:p>
    <w:p w:rsidR="00D11792" w:rsidRPr="00201D75" w:rsidRDefault="00D11792" w:rsidP="00893692">
      <w:pPr>
        <w:pStyle w:val="a3"/>
        <w:widowControl w:val="0"/>
        <w:numPr>
          <w:ilvl w:val="0"/>
          <w:numId w:val="42"/>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учить обучающихся  уважительно относиться к окружающим людям, считаться с их делами, интересами, удобствами;</w:t>
      </w:r>
    </w:p>
    <w:p w:rsidR="00D11792" w:rsidRPr="00201D75" w:rsidRDefault="00D11792" w:rsidP="00893692">
      <w:pPr>
        <w:pStyle w:val="a3"/>
        <w:widowControl w:val="0"/>
        <w:numPr>
          <w:ilvl w:val="0"/>
          <w:numId w:val="42"/>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воспитывать культуру общения ребенка , выражающуюся в общительности, этикет вежливости, предупредительности, сдержанности, умении вести себя в общественных местах;</w:t>
      </w:r>
    </w:p>
    <w:p w:rsidR="00D11792" w:rsidRPr="00201D75" w:rsidRDefault="00D11792" w:rsidP="00893692">
      <w:pPr>
        <w:pStyle w:val="a3"/>
        <w:widowControl w:val="0"/>
        <w:numPr>
          <w:ilvl w:val="0"/>
          <w:numId w:val="42"/>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D11792" w:rsidRPr="00201D75" w:rsidRDefault="00D11792" w:rsidP="00893692">
      <w:pPr>
        <w:pStyle w:val="a3"/>
        <w:widowControl w:val="0"/>
        <w:numPr>
          <w:ilvl w:val="0"/>
          <w:numId w:val="42"/>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b/>
          <w:i/>
          <w:color w:val="000000" w:themeColor="text1"/>
          <w:sz w:val="28"/>
          <w:szCs w:val="28"/>
        </w:rPr>
        <w:t>Цель эстетического воспитания</w:t>
      </w:r>
      <w:r w:rsidRPr="00201D75">
        <w:rPr>
          <w:rFonts w:ascii="Times New Roman" w:hAnsi="Times New Roman" w:cs="Times New Roman"/>
          <w:color w:val="000000" w:themeColor="text1"/>
          <w:sz w:val="28"/>
          <w:szCs w:val="28"/>
        </w:rPr>
        <w:t xml:space="preserve">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u w:val="single"/>
        </w:rPr>
        <w:t>Направления деятельности воспитателя</w:t>
      </w:r>
      <w:r w:rsidRPr="00201D75">
        <w:rPr>
          <w:rFonts w:ascii="Times New Roman" w:hAnsi="Times New Roman" w:cs="Times New Roman"/>
          <w:color w:val="000000" w:themeColor="text1"/>
          <w:sz w:val="28"/>
          <w:szCs w:val="28"/>
        </w:rPr>
        <w:t xml:space="preserve"> по эстетическому воспитанию предполагают следующее:</w:t>
      </w:r>
    </w:p>
    <w:p w:rsidR="00D11792" w:rsidRPr="00201D75" w:rsidRDefault="00D11792" w:rsidP="00893692">
      <w:pPr>
        <w:pStyle w:val="a3"/>
        <w:widowControl w:val="0"/>
        <w:numPr>
          <w:ilvl w:val="0"/>
          <w:numId w:val="43"/>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выстраивание взаимосвязи художественно-творческой деятельности самих обучающихся  с воспитательной работой через развитие восприятия, образных представлений, воображения и творчества;</w:t>
      </w:r>
    </w:p>
    <w:p w:rsidR="00D11792" w:rsidRPr="00201D75" w:rsidRDefault="00D11792" w:rsidP="00893692">
      <w:pPr>
        <w:pStyle w:val="a3"/>
        <w:widowControl w:val="0"/>
        <w:numPr>
          <w:ilvl w:val="0"/>
          <w:numId w:val="43"/>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уважительное отношение к результатам творчества обучающихся , широкое включение их произведений в жизнь ДОО;</w:t>
      </w:r>
    </w:p>
    <w:p w:rsidR="00D11792" w:rsidRPr="00201D75" w:rsidRDefault="00D11792" w:rsidP="00893692">
      <w:pPr>
        <w:pStyle w:val="a3"/>
        <w:widowControl w:val="0"/>
        <w:numPr>
          <w:ilvl w:val="0"/>
          <w:numId w:val="43"/>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организацию выставок, концертов, создание эстетической развивающей среды;</w:t>
      </w:r>
    </w:p>
    <w:p w:rsidR="00D11792" w:rsidRPr="00201D75" w:rsidRDefault="00D11792" w:rsidP="00893692">
      <w:pPr>
        <w:pStyle w:val="a3"/>
        <w:widowControl w:val="0"/>
        <w:numPr>
          <w:ilvl w:val="0"/>
          <w:numId w:val="43"/>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формирование чувства прекрасного на основе восприятия художественного слова на русском и родном языке;</w:t>
      </w:r>
    </w:p>
    <w:p w:rsidR="00D11792" w:rsidRPr="00201D75" w:rsidRDefault="00D11792" w:rsidP="00893692">
      <w:pPr>
        <w:pStyle w:val="a3"/>
        <w:widowControl w:val="0"/>
        <w:numPr>
          <w:ilvl w:val="0"/>
          <w:numId w:val="43"/>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реализация вариативности содержания, форм и методов работы с детьми  по разным направлениям эстетического воспитания.</w:t>
      </w:r>
    </w:p>
    <w:p w:rsidR="00D11792" w:rsidRPr="00201D75" w:rsidRDefault="00D11792" w:rsidP="000B4294">
      <w:pPr>
        <w:pStyle w:val="a3"/>
        <w:widowControl w:val="0"/>
        <w:autoSpaceDE w:val="0"/>
        <w:autoSpaceDN w:val="0"/>
        <w:adjustRightInd w:val="0"/>
        <w:ind w:left="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2.8.2.2.  Особенности реализации воспитательного процесса.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В </w:t>
      </w:r>
      <w:r w:rsidRPr="00201D75">
        <w:rPr>
          <w:rFonts w:ascii="Times New Roman" w:hAnsi="Times New Roman" w:cs="Times New Roman"/>
          <w:color w:val="000000" w:themeColor="text1"/>
          <w:sz w:val="28"/>
          <w:szCs w:val="28"/>
          <w:u w:val="single"/>
        </w:rPr>
        <w:t>перечне особенностей ДОО</w:t>
      </w:r>
      <w:r w:rsidRPr="00201D75">
        <w:rPr>
          <w:rFonts w:ascii="Times New Roman" w:hAnsi="Times New Roman" w:cs="Times New Roman"/>
          <w:color w:val="000000" w:themeColor="text1"/>
          <w:sz w:val="28"/>
          <w:szCs w:val="28"/>
        </w:rPr>
        <w:t xml:space="preserve"> воспитательного процесса в ДОО целесообразно отобразить:</w:t>
      </w:r>
    </w:p>
    <w:p w:rsidR="00D11792" w:rsidRPr="00201D75" w:rsidRDefault="00D11792" w:rsidP="00893692">
      <w:pPr>
        <w:pStyle w:val="a3"/>
        <w:widowControl w:val="0"/>
        <w:numPr>
          <w:ilvl w:val="0"/>
          <w:numId w:val="44"/>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региональные и муниципальные особенности социокультурного окружения ДОО;</w:t>
      </w:r>
    </w:p>
    <w:p w:rsidR="00D11792" w:rsidRPr="00201D75" w:rsidRDefault="00D11792" w:rsidP="00893692">
      <w:pPr>
        <w:pStyle w:val="a3"/>
        <w:widowControl w:val="0"/>
        <w:numPr>
          <w:ilvl w:val="0"/>
          <w:numId w:val="44"/>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значимые в аспекте воспитания проекты и программы, в которых уже участвует ДОО, дифференцируемые по признакам: федеральные, региональные, муниципальные;</w:t>
      </w:r>
    </w:p>
    <w:p w:rsidR="00D11792" w:rsidRPr="00201D75" w:rsidRDefault="00D11792" w:rsidP="00893692">
      <w:pPr>
        <w:pStyle w:val="a3"/>
        <w:widowControl w:val="0"/>
        <w:numPr>
          <w:ilvl w:val="0"/>
          <w:numId w:val="44"/>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значимые в аспекте воспитания проекты и программы, в которых ДОО намерена принять участие, дифференцируемые по признакам: федеральные, региональные, муниципальные;</w:t>
      </w:r>
    </w:p>
    <w:p w:rsidR="00D11792" w:rsidRPr="00201D75" w:rsidRDefault="00D11792" w:rsidP="00893692">
      <w:pPr>
        <w:pStyle w:val="a3"/>
        <w:widowControl w:val="0"/>
        <w:numPr>
          <w:ilvl w:val="0"/>
          <w:numId w:val="44"/>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ключевые элементы уклада ДОО;</w:t>
      </w:r>
    </w:p>
    <w:p w:rsidR="00D11792" w:rsidRPr="00201D75" w:rsidRDefault="00D11792" w:rsidP="00893692">
      <w:pPr>
        <w:pStyle w:val="a3"/>
        <w:widowControl w:val="0"/>
        <w:numPr>
          <w:ilvl w:val="0"/>
          <w:numId w:val="44"/>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наличие инновационных, опережающих, перспективных технологий значимой в аспекте воспитания деятельности, потенциальных "точек роста";</w:t>
      </w:r>
    </w:p>
    <w:p w:rsidR="00D11792" w:rsidRPr="00201D75" w:rsidRDefault="00D11792" w:rsidP="00893692">
      <w:pPr>
        <w:pStyle w:val="a3"/>
        <w:widowControl w:val="0"/>
        <w:numPr>
          <w:ilvl w:val="0"/>
          <w:numId w:val="44"/>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существенные отличия ДОО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D11792" w:rsidRPr="00201D75" w:rsidRDefault="00D11792" w:rsidP="00893692">
      <w:pPr>
        <w:pStyle w:val="a3"/>
        <w:widowControl w:val="0"/>
        <w:numPr>
          <w:ilvl w:val="0"/>
          <w:numId w:val="44"/>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особенности значимого в аспекте воспитания взаимодействия с социальными партнерами ДОО;</w:t>
      </w:r>
    </w:p>
    <w:p w:rsidR="00D11792" w:rsidRPr="00201D75" w:rsidRDefault="00D11792" w:rsidP="00893692">
      <w:pPr>
        <w:pStyle w:val="a3"/>
        <w:widowControl w:val="0"/>
        <w:numPr>
          <w:ilvl w:val="0"/>
          <w:numId w:val="44"/>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особенности ДОО, связанные с работой с детьми , в том числе с инвалидностью.</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893692">
      <w:pPr>
        <w:pStyle w:val="a3"/>
        <w:numPr>
          <w:ilvl w:val="2"/>
          <w:numId w:val="66"/>
        </w:numPr>
        <w:ind w:left="0"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Особенности взаимодействия педагогического коллектива с семьями обучающихся  в процессе реализации Программы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Необходимость взаимодействия педагогов с родителями традиционно признаѐтся важнейшим условием эффективности воспитания детей.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Более того, в соответствии с ФГОС ДОО сотрудничество с родителями является одним из основных принципов дошкольного образования.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u w:val="single"/>
        </w:rPr>
        <w:t>Цель взаимодействия</w:t>
      </w:r>
      <w:r w:rsidRPr="00201D75">
        <w:rPr>
          <w:rFonts w:ascii="Times New Roman" w:hAnsi="Times New Roman" w:cs="Times New Roman"/>
          <w:color w:val="000000" w:themeColor="text1"/>
          <w:sz w:val="28"/>
          <w:szCs w:val="28"/>
        </w:rPr>
        <w:t xml:space="preserve">: объединение усилий педагогов 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D11792" w:rsidRPr="00201D75" w:rsidRDefault="00D11792" w:rsidP="002B7265">
      <w:pPr>
        <w:ind w:firstLine="567"/>
        <w:jc w:val="both"/>
        <w:rPr>
          <w:rFonts w:ascii="Times New Roman" w:hAnsi="Times New Roman" w:cs="Times New Roman"/>
          <w:color w:val="000000" w:themeColor="text1"/>
          <w:sz w:val="28"/>
          <w:szCs w:val="28"/>
          <w:u w:val="single"/>
        </w:rPr>
      </w:pPr>
      <w:r w:rsidRPr="00201D75">
        <w:rPr>
          <w:rFonts w:ascii="Times New Roman" w:hAnsi="Times New Roman" w:cs="Times New Roman"/>
          <w:color w:val="000000" w:themeColor="text1"/>
          <w:sz w:val="28"/>
          <w:szCs w:val="28"/>
          <w:u w:val="single"/>
        </w:rPr>
        <w:t xml:space="preserve">Задачи: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1.Повысить компетентность родителей в вопросах развития личностных качеств детей дошкольного возраста.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2.Оказать психолого-педагогической поддержку родителям в воспитании ребенка.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3.Объединить усилия педагогов и семьи по воспитанию дошкольников посредством совместных мероприятий. </w:t>
      </w:r>
    </w:p>
    <w:p w:rsidR="00D11792" w:rsidRPr="00201D75" w:rsidRDefault="00D11792" w:rsidP="002B7265">
      <w:pPr>
        <w:ind w:firstLine="567"/>
        <w:jc w:val="both"/>
        <w:rPr>
          <w:rFonts w:ascii="Times New Roman" w:hAnsi="Times New Roman" w:cs="Times New Roman"/>
          <w:color w:val="000000" w:themeColor="text1"/>
          <w:sz w:val="28"/>
          <w:szCs w:val="28"/>
          <w:u w:val="single"/>
        </w:rPr>
      </w:pPr>
      <w:r w:rsidRPr="00201D75">
        <w:rPr>
          <w:rFonts w:ascii="Times New Roman" w:hAnsi="Times New Roman" w:cs="Times New Roman"/>
          <w:color w:val="000000" w:themeColor="text1"/>
          <w:sz w:val="28"/>
          <w:szCs w:val="28"/>
          <w:u w:val="single"/>
        </w:rPr>
        <w:t xml:space="preserve">Основные формы и содержание работы с родителями: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1.Анкетирование.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2.Консультации.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3.Мастер-классы.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4.Педагогический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5.Круглый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6.«Родительская школа». Добровольное объединение родителей. Раз в месяц проводятся тематические встречи, на которых специалисты и воспитатели предлагают обсуждение вопросов и решением проблем по конкретным темам. Очень часто тема встречи запрашивается родителями. Поддержка родительских инициатив способствует установлению доверительных партнерских отношений между педагогами и семьями воспитанников.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sz w:val="28"/>
          <w:szCs w:val="28"/>
        </w:rPr>
        <w:t>7.«Родительская почта». В детском саду организована дистанционная форма сотрудничества ДОУ с родителями. Взаимодействие происходит в социальных сетях в «В Контакте», через мессенджеры и через видео звонки. Такая форма общения позволяет родителям уточнить</w:t>
      </w:r>
      <w:r w:rsidRPr="00201D75">
        <w:rPr>
          <w:rFonts w:ascii="Times New Roman" w:hAnsi="Times New Roman" w:cs="Times New Roman"/>
          <w:color w:val="000000" w:themeColor="text1"/>
          <w:sz w:val="28"/>
          <w:szCs w:val="28"/>
        </w:rPr>
        <w:t xml:space="preserve"> различные вопросы, пополнить педагогические знания, обсудить проблемы.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8.Праздники,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9.«Мастерская».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10.Родительские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pStyle w:val="a3"/>
        <w:ind w:left="0"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 xml:space="preserve">2.8.3.ОРГАНИЗАЦИОННЫЙ РАЗДЕЛ </w:t>
      </w:r>
      <w:r w:rsidRPr="00201D75">
        <w:rPr>
          <w:rFonts w:ascii="Times New Roman" w:eastAsia="Times New Roman" w:hAnsi="Times New Roman" w:cs="Times New Roman"/>
          <w:i/>
          <w:sz w:val="28"/>
          <w:szCs w:val="28"/>
        </w:rPr>
        <w:t>(ФАОП п.49.3)</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2.8.3.1.  Общие требования к условиям реализации Программы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Программа воспитания ДОО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ДОО направлен на сохранение преемственности принципов воспитания с уровня дошкольного образования на уровень начального общего образования: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2. Наличие профессиональных кадров и готовность педагогического коллектива к достижению целевых ориентиров Программы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3. Взаимодействие с родителям (законным представителям) по вопросам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4. Учет индивидуальных особенностей обучающихся  дошкольного возраста, в интересах которых реализуется Программа воспитания (возрастных, физических, психологических, национальных).</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Условия реализации Программы воспитания (кадровые,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Уклад задает и удерживает ценности воспитания для всех участников образовательных отношений, учитывает специфику и конкретные формы ДОО распорядка дневного, недельного, месячного, годового цикла жизни ДОО.</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Процесс проектирования уклада ДОО включает следующие шаги.</w:t>
      </w:r>
    </w:p>
    <w:p w:rsidR="00D11792" w:rsidRPr="00201D75" w:rsidRDefault="00D11792" w:rsidP="002B7265">
      <w:pPr>
        <w:ind w:firstLine="567"/>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2981"/>
      </w:tblGrid>
      <w:tr w:rsidR="00D11792" w:rsidRPr="00201D75" w:rsidTr="00D11792">
        <w:tc>
          <w:tcPr>
            <w:tcW w:w="1080" w:type="dxa"/>
            <w:tcBorders>
              <w:top w:val="single" w:sz="4" w:space="0" w:color="auto"/>
              <w:bottom w:val="single" w:sz="4" w:space="0" w:color="auto"/>
              <w:right w:val="single" w:sz="4" w:space="0" w:color="auto"/>
            </w:tcBorders>
          </w:tcPr>
          <w:p w:rsidR="00D11792" w:rsidRPr="00201D75" w:rsidRDefault="00D11792" w:rsidP="000B4294">
            <w:pPr>
              <w:pStyle w:val="af2"/>
              <w:ind w:firstLine="34"/>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п/п</w:t>
            </w:r>
          </w:p>
        </w:tc>
        <w:tc>
          <w:tcPr>
            <w:tcW w:w="5040" w:type="dxa"/>
            <w:tcBorders>
              <w:top w:val="single" w:sz="4" w:space="0" w:color="auto"/>
              <w:left w:val="single" w:sz="4" w:space="0" w:color="auto"/>
              <w:bottom w:val="single" w:sz="4" w:space="0" w:color="auto"/>
              <w:right w:val="single" w:sz="4" w:space="0" w:color="auto"/>
            </w:tcBorders>
          </w:tcPr>
          <w:p w:rsidR="00D11792" w:rsidRPr="00201D75" w:rsidRDefault="00D11792" w:rsidP="002B7265">
            <w:pPr>
              <w:pStyle w:val="af2"/>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Шаг</w:t>
            </w:r>
          </w:p>
        </w:tc>
        <w:tc>
          <w:tcPr>
            <w:tcW w:w="2981" w:type="dxa"/>
            <w:tcBorders>
              <w:top w:val="single" w:sz="4" w:space="0" w:color="auto"/>
              <w:left w:val="single" w:sz="4" w:space="0" w:color="auto"/>
              <w:bottom w:val="single" w:sz="4" w:space="0" w:color="auto"/>
            </w:tcBorders>
          </w:tcPr>
          <w:p w:rsidR="00D11792" w:rsidRPr="00201D75" w:rsidRDefault="00D11792" w:rsidP="000B4294">
            <w:pPr>
              <w:pStyle w:val="af2"/>
              <w:ind w:firstLine="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Оформление</w:t>
            </w:r>
          </w:p>
        </w:tc>
      </w:tr>
      <w:tr w:rsidR="00D11792" w:rsidRPr="00201D75" w:rsidTr="00D11792">
        <w:tc>
          <w:tcPr>
            <w:tcW w:w="1080" w:type="dxa"/>
            <w:tcBorders>
              <w:top w:val="single" w:sz="4" w:space="0" w:color="auto"/>
              <w:bottom w:val="single" w:sz="4" w:space="0" w:color="auto"/>
              <w:right w:val="single" w:sz="4" w:space="0" w:color="auto"/>
            </w:tcBorders>
          </w:tcPr>
          <w:p w:rsidR="00D11792" w:rsidRPr="00201D75" w:rsidRDefault="00D11792" w:rsidP="000B4294">
            <w:pPr>
              <w:pStyle w:val="af2"/>
              <w:ind w:firstLine="34"/>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1.</w:t>
            </w:r>
          </w:p>
        </w:tc>
        <w:tc>
          <w:tcPr>
            <w:tcW w:w="5040" w:type="dxa"/>
            <w:tcBorders>
              <w:top w:val="single" w:sz="4" w:space="0" w:color="auto"/>
              <w:left w:val="single" w:sz="4" w:space="0" w:color="auto"/>
              <w:bottom w:val="single" w:sz="4" w:space="0" w:color="auto"/>
              <w:right w:val="single" w:sz="4" w:space="0" w:color="auto"/>
            </w:tcBorders>
          </w:tcPr>
          <w:p w:rsidR="00D11792" w:rsidRPr="00201D75" w:rsidRDefault="00D11792" w:rsidP="002B7265">
            <w:pPr>
              <w:pStyle w:val="af1"/>
              <w:ind w:firstLine="567"/>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Определить ценностно-смысловое наполнение жизнедеятельности ДОО.</w:t>
            </w:r>
          </w:p>
        </w:tc>
        <w:tc>
          <w:tcPr>
            <w:tcW w:w="2981" w:type="dxa"/>
            <w:tcBorders>
              <w:top w:val="single" w:sz="4" w:space="0" w:color="auto"/>
              <w:left w:val="single" w:sz="4" w:space="0" w:color="auto"/>
              <w:bottom w:val="single" w:sz="4" w:space="0" w:color="auto"/>
            </w:tcBorders>
          </w:tcPr>
          <w:p w:rsidR="00D11792" w:rsidRPr="00201D75" w:rsidRDefault="00D11792" w:rsidP="000B4294">
            <w:pPr>
              <w:pStyle w:val="af1"/>
              <w:ind w:firstLine="9"/>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Устав ДОО, локальные акты, правила поведения для обучающихся и педагогических работников, внутренняя символика.</w:t>
            </w:r>
          </w:p>
        </w:tc>
      </w:tr>
      <w:tr w:rsidR="00D11792" w:rsidRPr="00201D75" w:rsidTr="00D11792">
        <w:tc>
          <w:tcPr>
            <w:tcW w:w="1080" w:type="dxa"/>
            <w:tcBorders>
              <w:top w:val="single" w:sz="4" w:space="0" w:color="auto"/>
              <w:bottom w:val="single" w:sz="4" w:space="0" w:color="auto"/>
              <w:right w:val="single" w:sz="4" w:space="0" w:color="auto"/>
            </w:tcBorders>
          </w:tcPr>
          <w:p w:rsidR="00D11792" w:rsidRPr="00201D75" w:rsidRDefault="00D11792" w:rsidP="000B4294">
            <w:pPr>
              <w:pStyle w:val="af2"/>
              <w:ind w:firstLine="34"/>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2.</w:t>
            </w:r>
          </w:p>
        </w:tc>
        <w:tc>
          <w:tcPr>
            <w:tcW w:w="5040" w:type="dxa"/>
            <w:tcBorders>
              <w:top w:val="single" w:sz="4" w:space="0" w:color="auto"/>
              <w:left w:val="single" w:sz="4" w:space="0" w:color="auto"/>
              <w:bottom w:val="single" w:sz="4" w:space="0" w:color="auto"/>
              <w:right w:val="single" w:sz="4" w:space="0" w:color="auto"/>
            </w:tcBorders>
          </w:tcPr>
          <w:p w:rsidR="00D11792" w:rsidRPr="00201D75" w:rsidRDefault="00D11792" w:rsidP="002B7265">
            <w:pPr>
              <w:pStyle w:val="af1"/>
              <w:ind w:firstLine="567"/>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Отразить сформулированное ценностно-смысловое наполнение во всех форматах жизнедеятельности ДОО:</w:t>
            </w:r>
          </w:p>
          <w:p w:rsidR="00D11792" w:rsidRPr="00201D75" w:rsidRDefault="00D11792" w:rsidP="002B7265">
            <w:pPr>
              <w:pStyle w:val="af1"/>
              <w:ind w:firstLine="567"/>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специфику ДОО видов деятельности; обустройство развивающей предметно-пространственной среды; организацию режима дня; разработку традиций и ритуалов ДОО; праздники и мероприятия.</w:t>
            </w:r>
          </w:p>
        </w:tc>
        <w:tc>
          <w:tcPr>
            <w:tcW w:w="2981" w:type="dxa"/>
            <w:tcBorders>
              <w:top w:val="single" w:sz="4" w:space="0" w:color="auto"/>
              <w:left w:val="single" w:sz="4" w:space="0" w:color="auto"/>
              <w:bottom w:val="single" w:sz="4" w:space="0" w:color="auto"/>
            </w:tcBorders>
          </w:tcPr>
          <w:p w:rsidR="00D11792" w:rsidRPr="00201D75" w:rsidRDefault="00D11792" w:rsidP="000B4294">
            <w:pPr>
              <w:pStyle w:val="af1"/>
              <w:ind w:firstLine="9"/>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АОП ДО и Программа воспитания.</w:t>
            </w:r>
          </w:p>
        </w:tc>
      </w:tr>
      <w:tr w:rsidR="00D11792" w:rsidRPr="00201D75" w:rsidTr="00D11792">
        <w:tc>
          <w:tcPr>
            <w:tcW w:w="1080" w:type="dxa"/>
            <w:tcBorders>
              <w:top w:val="single" w:sz="4" w:space="0" w:color="auto"/>
              <w:bottom w:val="single" w:sz="4" w:space="0" w:color="auto"/>
              <w:right w:val="single" w:sz="4" w:space="0" w:color="auto"/>
            </w:tcBorders>
          </w:tcPr>
          <w:p w:rsidR="00D11792" w:rsidRPr="00201D75" w:rsidRDefault="00D11792" w:rsidP="000B4294">
            <w:pPr>
              <w:pStyle w:val="af2"/>
              <w:ind w:firstLine="34"/>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3.</w:t>
            </w:r>
          </w:p>
        </w:tc>
        <w:tc>
          <w:tcPr>
            <w:tcW w:w="5040" w:type="dxa"/>
            <w:tcBorders>
              <w:top w:val="single" w:sz="4" w:space="0" w:color="auto"/>
              <w:left w:val="single" w:sz="4" w:space="0" w:color="auto"/>
              <w:bottom w:val="single" w:sz="4" w:space="0" w:color="auto"/>
              <w:right w:val="single" w:sz="4" w:space="0" w:color="auto"/>
            </w:tcBorders>
          </w:tcPr>
          <w:p w:rsidR="00D11792" w:rsidRPr="00201D75" w:rsidRDefault="00D11792" w:rsidP="002B7265">
            <w:pPr>
              <w:pStyle w:val="af1"/>
              <w:ind w:firstLine="567"/>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Обеспечить принятие всеми участниками образовательных отношений уклада ДОО.</w:t>
            </w:r>
          </w:p>
        </w:tc>
        <w:tc>
          <w:tcPr>
            <w:tcW w:w="2981" w:type="dxa"/>
            <w:tcBorders>
              <w:top w:val="single" w:sz="4" w:space="0" w:color="auto"/>
              <w:left w:val="single" w:sz="4" w:space="0" w:color="auto"/>
              <w:bottom w:val="single" w:sz="4" w:space="0" w:color="auto"/>
            </w:tcBorders>
          </w:tcPr>
          <w:p w:rsidR="00D11792" w:rsidRPr="00201D75" w:rsidRDefault="00D11792" w:rsidP="000B4294">
            <w:pPr>
              <w:pStyle w:val="af1"/>
              <w:ind w:firstLine="9"/>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Требования к кадровому составу и профессиональной подготовке сотрудников. Взаимодействие ДОО с семьями обучающихся.</w:t>
            </w:r>
          </w:p>
          <w:p w:rsidR="00D11792" w:rsidRPr="00201D75" w:rsidRDefault="00D11792" w:rsidP="000B4294">
            <w:pPr>
              <w:pStyle w:val="af1"/>
              <w:ind w:firstLine="9"/>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Социальное партнерство</w:t>
            </w:r>
            <w:r w:rsidR="000B4294">
              <w:rPr>
                <w:rFonts w:ascii="Times New Roman" w:hAnsi="Times New Roman" w:cs="Times New Roman"/>
                <w:color w:val="000000" w:themeColor="text1"/>
                <w:sz w:val="28"/>
                <w:szCs w:val="28"/>
              </w:rPr>
              <w:t xml:space="preserve"> </w:t>
            </w:r>
            <w:r w:rsidRPr="00201D75">
              <w:rPr>
                <w:rFonts w:ascii="Times New Roman" w:hAnsi="Times New Roman" w:cs="Times New Roman"/>
                <w:color w:val="000000" w:themeColor="text1"/>
                <w:sz w:val="28"/>
                <w:szCs w:val="28"/>
              </w:rPr>
              <w:t>ДОО с социальным окружением.</w:t>
            </w:r>
          </w:p>
          <w:p w:rsidR="00D11792" w:rsidRPr="00201D75" w:rsidRDefault="00D11792" w:rsidP="000B4294">
            <w:pPr>
              <w:pStyle w:val="af1"/>
              <w:ind w:firstLine="9"/>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Договоры и локальные нормативные акты.</w:t>
            </w:r>
          </w:p>
        </w:tc>
      </w:tr>
    </w:tbl>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Воспитывающая среда строится по трем линиям:</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"от педагогического работника", который создает предметно-образную среду, способствующую воспитанию необходимых качеств;</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"от совместной деятельности ребенка  и педагогического работника",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"от ребенка", который самостоятельно действует, творит, получает опыт деятельности, в особенности - игровой.</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2.8.3.2.  Взаимодействия педагогического работника с детьми . События ДОО.</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Проектирование событий в ДОО возможно в следующих формах:</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 создание творческих детско-педагогических  проектов.</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D11792" w:rsidRPr="00201D75" w:rsidRDefault="00D11792" w:rsidP="00893692">
      <w:pPr>
        <w:pStyle w:val="a3"/>
        <w:numPr>
          <w:ilvl w:val="3"/>
          <w:numId w:val="67"/>
        </w:numPr>
        <w:spacing w:before="62"/>
        <w:ind w:left="0" w:right="1393" w:firstLine="567"/>
        <w:jc w:val="both"/>
        <w:rPr>
          <w:rFonts w:ascii="Times New Roman" w:hAnsi="Times New Roman" w:cs="Times New Roman"/>
          <w:b/>
          <w:sz w:val="28"/>
          <w:szCs w:val="28"/>
        </w:rPr>
      </w:pPr>
      <w:r w:rsidRPr="00201D75">
        <w:rPr>
          <w:rFonts w:ascii="Times New Roman" w:hAnsi="Times New Roman" w:cs="Times New Roman"/>
          <w:b/>
          <w:sz w:val="28"/>
          <w:szCs w:val="28"/>
        </w:rPr>
        <w:t>Календарь</w:t>
      </w:r>
      <w:r w:rsidRPr="00201D75">
        <w:rPr>
          <w:rFonts w:ascii="Times New Roman" w:hAnsi="Times New Roman" w:cs="Times New Roman"/>
          <w:b/>
          <w:spacing w:val="-5"/>
          <w:sz w:val="28"/>
          <w:szCs w:val="28"/>
        </w:rPr>
        <w:t xml:space="preserve"> </w:t>
      </w:r>
      <w:r w:rsidRPr="00201D75">
        <w:rPr>
          <w:rFonts w:ascii="Times New Roman" w:hAnsi="Times New Roman" w:cs="Times New Roman"/>
          <w:b/>
          <w:sz w:val="28"/>
          <w:szCs w:val="28"/>
        </w:rPr>
        <w:t>традиций</w:t>
      </w:r>
      <w:r w:rsidRPr="00201D75">
        <w:rPr>
          <w:rFonts w:ascii="Times New Roman" w:hAnsi="Times New Roman" w:cs="Times New Roman"/>
          <w:b/>
          <w:spacing w:val="-4"/>
          <w:sz w:val="28"/>
          <w:szCs w:val="28"/>
        </w:rPr>
        <w:t xml:space="preserve"> </w:t>
      </w:r>
      <w:r w:rsidRPr="00201D75">
        <w:rPr>
          <w:rFonts w:ascii="Times New Roman" w:hAnsi="Times New Roman" w:cs="Times New Roman"/>
          <w:b/>
          <w:sz w:val="28"/>
          <w:szCs w:val="28"/>
        </w:rPr>
        <w:t>ДОО</w:t>
      </w:r>
    </w:p>
    <w:p w:rsidR="00D11792" w:rsidRPr="00201D75" w:rsidRDefault="00D11792" w:rsidP="002B7265">
      <w:pPr>
        <w:pStyle w:val="af3"/>
        <w:spacing w:before="7"/>
        <w:ind w:firstLine="567"/>
        <w:jc w:val="both"/>
        <w:rPr>
          <w:b/>
          <w:i/>
          <w:sz w:val="28"/>
          <w:szCs w:val="28"/>
        </w:rPr>
      </w:pPr>
    </w:p>
    <w:tbl>
      <w:tblPr>
        <w:tblStyle w:val="af3"/>
        <w:tblW w:w="9416"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7150"/>
      </w:tblGrid>
      <w:tr w:rsidR="00D11792" w:rsidRPr="00201D75" w:rsidTr="00D11792">
        <w:trPr>
          <w:trHeight w:val="321"/>
        </w:trPr>
        <w:tc>
          <w:tcPr>
            <w:tcW w:w="2266" w:type="dxa"/>
          </w:tcPr>
          <w:p w:rsidR="00D11792" w:rsidRPr="00201D75" w:rsidRDefault="00D11792" w:rsidP="002B7265">
            <w:pPr>
              <w:pStyle w:val="TableParagraph"/>
              <w:spacing w:before="3"/>
              <w:ind w:left="0" w:firstLine="567"/>
              <w:jc w:val="both"/>
              <w:rPr>
                <w:sz w:val="28"/>
                <w:szCs w:val="28"/>
              </w:rPr>
            </w:pPr>
            <w:r w:rsidRPr="00201D75">
              <w:rPr>
                <w:sz w:val="28"/>
                <w:szCs w:val="28"/>
              </w:rPr>
              <w:t>Месяц</w:t>
            </w:r>
          </w:p>
        </w:tc>
        <w:tc>
          <w:tcPr>
            <w:tcW w:w="7150" w:type="dxa"/>
          </w:tcPr>
          <w:p w:rsidR="00D11792" w:rsidRPr="00201D75" w:rsidRDefault="00D11792" w:rsidP="000B4294">
            <w:pPr>
              <w:pStyle w:val="TableParagraph"/>
              <w:spacing w:before="3"/>
              <w:ind w:left="0" w:right="2547"/>
              <w:jc w:val="both"/>
              <w:rPr>
                <w:sz w:val="28"/>
                <w:szCs w:val="28"/>
              </w:rPr>
            </w:pPr>
            <w:r w:rsidRPr="00201D75">
              <w:rPr>
                <w:sz w:val="28"/>
                <w:szCs w:val="28"/>
              </w:rPr>
              <w:t>Наименование</w:t>
            </w:r>
            <w:r w:rsidRPr="00201D75">
              <w:rPr>
                <w:spacing w:val="-5"/>
                <w:sz w:val="28"/>
                <w:szCs w:val="28"/>
              </w:rPr>
              <w:t xml:space="preserve"> </w:t>
            </w:r>
            <w:r w:rsidRPr="00201D75">
              <w:rPr>
                <w:sz w:val="28"/>
                <w:szCs w:val="28"/>
              </w:rPr>
              <w:t>мероприятия</w:t>
            </w:r>
          </w:p>
        </w:tc>
      </w:tr>
      <w:tr w:rsidR="00D11792" w:rsidRPr="00201D75" w:rsidTr="00D11792">
        <w:trPr>
          <w:trHeight w:val="964"/>
        </w:trPr>
        <w:tc>
          <w:tcPr>
            <w:tcW w:w="2266" w:type="dxa"/>
          </w:tcPr>
          <w:p w:rsidR="00D11792" w:rsidRPr="00201D75" w:rsidRDefault="00D11792" w:rsidP="002B7265">
            <w:pPr>
              <w:pStyle w:val="TableParagraph"/>
              <w:spacing w:before="3"/>
              <w:ind w:left="0" w:firstLine="567"/>
              <w:jc w:val="both"/>
              <w:rPr>
                <w:sz w:val="28"/>
                <w:szCs w:val="28"/>
              </w:rPr>
            </w:pPr>
            <w:r w:rsidRPr="00201D75">
              <w:rPr>
                <w:sz w:val="28"/>
                <w:szCs w:val="28"/>
              </w:rPr>
              <w:t>Сентябрь</w:t>
            </w:r>
          </w:p>
        </w:tc>
        <w:tc>
          <w:tcPr>
            <w:tcW w:w="7150" w:type="dxa"/>
          </w:tcPr>
          <w:p w:rsidR="00D11792" w:rsidRPr="00201D75" w:rsidRDefault="00D11792" w:rsidP="000B4294">
            <w:pPr>
              <w:pStyle w:val="TableParagraph"/>
              <w:spacing w:before="3"/>
              <w:ind w:left="0"/>
              <w:jc w:val="both"/>
              <w:rPr>
                <w:sz w:val="28"/>
                <w:szCs w:val="28"/>
              </w:rPr>
            </w:pPr>
            <w:r w:rsidRPr="00201D75">
              <w:rPr>
                <w:sz w:val="28"/>
                <w:szCs w:val="28"/>
              </w:rPr>
              <w:t>1</w:t>
            </w:r>
            <w:r w:rsidRPr="00201D75">
              <w:rPr>
                <w:spacing w:val="-2"/>
                <w:sz w:val="28"/>
                <w:szCs w:val="28"/>
              </w:rPr>
              <w:t xml:space="preserve"> </w:t>
            </w:r>
            <w:r w:rsidRPr="00201D75">
              <w:rPr>
                <w:sz w:val="28"/>
                <w:szCs w:val="28"/>
              </w:rPr>
              <w:t>сентября</w:t>
            </w:r>
            <w:r w:rsidRPr="00201D75">
              <w:rPr>
                <w:spacing w:val="-2"/>
                <w:sz w:val="28"/>
                <w:szCs w:val="28"/>
              </w:rPr>
              <w:t xml:space="preserve"> </w:t>
            </w:r>
            <w:r w:rsidRPr="00201D75">
              <w:rPr>
                <w:sz w:val="28"/>
                <w:szCs w:val="28"/>
              </w:rPr>
              <w:t>-</w:t>
            </w:r>
            <w:r w:rsidRPr="00201D75">
              <w:rPr>
                <w:spacing w:val="-3"/>
                <w:sz w:val="28"/>
                <w:szCs w:val="28"/>
              </w:rPr>
              <w:t xml:space="preserve"> </w:t>
            </w:r>
            <w:r w:rsidRPr="00201D75">
              <w:rPr>
                <w:sz w:val="28"/>
                <w:szCs w:val="28"/>
              </w:rPr>
              <w:t>День</w:t>
            </w:r>
            <w:r w:rsidRPr="00201D75">
              <w:rPr>
                <w:spacing w:val="-2"/>
                <w:sz w:val="28"/>
                <w:szCs w:val="28"/>
              </w:rPr>
              <w:t xml:space="preserve"> </w:t>
            </w:r>
            <w:r w:rsidRPr="00201D75">
              <w:rPr>
                <w:sz w:val="28"/>
                <w:szCs w:val="28"/>
              </w:rPr>
              <w:t>знаний</w:t>
            </w:r>
          </w:p>
          <w:p w:rsidR="00D11792" w:rsidRPr="00201D75" w:rsidRDefault="00D11792" w:rsidP="000B4294">
            <w:pPr>
              <w:pStyle w:val="TableParagraph"/>
              <w:spacing w:before="46"/>
              <w:ind w:left="0"/>
              <w:jc w:val="both"/>
              <w:rPr>
                <w:sz w:val="28"/>
                <w:szCs w:val="28"/>
              </w:rPr>
            </w:pPr>
            <w:r w:rsidRPr="00201D75">
              <w:rPr>
                <w:sz w:val="28"/>
                <w:szCs w:val="28"/>
              </w:rPr>
              <w:t>1</w:t>
            </w:r>
            <w:r w:rsidRPr="00201D75">
              <w:rPr>
                <w:spacing w:val="-2"/>
                <w:sz w:val="28"/>
                <w:szCs w:val="28"/>
              </w:rPr>
              <w:t xml:space="preserve"> </w:t>
            </w:r>
            <w:r w:rsidRPr="00201D75">
              <w:rPr>
                <w:sz w:val="28"/>
                <w:szCs w:val="28"/>
              </w:rPr>
              <w:t>неделя</w:t>
            </w:r>
            <w:r w:rsidRPr="00201D75">
              <w:rPr>
                <w:spacing w:val="-3"/>
                <w:sz w:val="28"/>
                <w:szCs w:val="28"/>
              </w:rPr>
              <w:t xml:space="preserve"> </w:t>
            </w:r>
            <w:r w:rsidRPr="00201D75">
              <w:rPr>
                <w:sz w:val="28"/>
                <w:szCs w:val="28"/>
              </w:rPr>
              <w:t>сентября</w:t>
            </w:r>
            <w:r w:rsidRPr="00201D75">
              <w:rPr>
                <w:spacing w:val="-2"/>
                <w:sz w:val="28"/>
                <w:szCs w:val="28"/>
              </w:rPr>
              <w:t xml:space="preserve"> </w:t>
            </w:r>
            <w:r w:rsidRPr="00201D75">
              <w:rPr>
                <w:sz w:val="28"/>
                <w:szCs w:val="28"/>
              </w:rPr>
              <w:t>-</w:t>
            </w:r>
            <w:r w:rsidRPr="00201D75">
              <w:rPr>
                <w:spacing w:val="-2"/>
                <w:sz w:val="28"/>
                <w:szCs w:val="28"/>
              </w:rPr>
              <w:t xml:space="preserve"> </w:t>
            </w:r>
            <w:r w:rsidRPr="00201D75">
              <w:rPr>
                <w:sz w:val="28"/>
                <w:szCs w:val="28"/>
              </w:rPr>
              <w:t>Неделя</w:t>
            </w:r>
            <w:r w:rsidRPr="00201D75">
              <w:rPr>
                <w:spacing w:val="-3"/>
                <w:sz w:val="28"/>
                <w:szCs w:val="28"/>
              </w:rPr>
              <w:t xml:space="preserve"> </w:t>
            </w:r>
            <w:r w:rsidRPr="00201D75">
              <w:rPr>
                <w:sz w:val="28"/>
                <w:szCs w:val="28"/>
              </w:rPr>
              <w:t>безопасности</w:t>
            </w:r>
          </w:p>
          <w:p w:rsidR="00D11792" w:rsidRPr="00201D75" w:rsidRDefault="00D11792" w:rsidP="000B4294">
            <w:pPr>
              <w:pStyle w:val="TableParagraph"/>
              <w:spacing w:before="46"/>
              <w:ind w:left="0"/>
              <w:jc w:val="both"/>
              <w:rPr>
                <w:sz w:val="28"/>
                <w:szCs w:val="28"/>
              </w:rPr>
            </w:pPr>
            <w:r w:rsidRPr="00201D75">
              <w:rPr>
                <w:sz w:val="28"/>
                <w:szCs w:val="28"/>
              </w:rPr>
              <w:t>27</w:t>
            </w:r>
            <w:r w:rsidRPr="00201D75">
              <w:rPr>
                <w:spacing w:val="-3"/>
                <w:sz w:val="28"/>
                <w:szCs w:val="28"/>
              </w:rPr>
              <w:t xml:space="preserve"> </w:t>
            </w:r>
            <w:r w:rsidRPr="00201D75">
              <w:rPr>
                <w:sz w:val="28"/>
                <w:szCs w:val="28"/>
              </w:rPr>
              <w:t>сентября</w:t>
            </w:r>
            <w:r w:rsidRPr="00201D75">
              <w:rPr>
                <w:spacing w:val="-2"/>
                <w:sz w:val="28"/>
                <w:szCs w:val="28"/>
              </w:rPr>
              <w:t xml:space="preserve"> </w:t>
            </w:r>
            <w:r w:rsidRPr="00201D75">
              <w:rPr>
                <w:sz w:val="28"/>
                <w:szCs w:val="28"/>
              </w:rPr>
              <w:t>-</w:t>
            </w:r>
            <w:r w:rsidRPr="00201D75">
              <w:rPr>
                <w:spacing w:val="-3"/>
                <w:sz w:val="28"/>
                <w:szCs w:val="28"/>
              </w:rPr>
              <w:t xml:space="preserve"> </w:t>
            </w:r>
            <w:r w:rsidRPr="00201D75">
              <w:rPr>
                <w:sz w:val="28"/>
                <w:szCs w:val="28"/>
              </w:rPr>
              <w:t>День</w:t>
            </w:r>
            <w:r w:rsidRPr="00201D75">
              <w:rPr>
                <w:spacing w:val="-2"/>
                <w:sz w:val="28"/>
                <w:szCs w:val="28"/>
              </w:rPr>
              <w:t xml:space="preserve"> </w:t>
            </w:r>
            <w:r w:rsidRPr="00201D75">
              <w:rPr>
                <w:sz w:val="28"/>
                <w:szCs w:val="28"/>
              </w:rPr>
              <w:t>работника</w:t>
            </w:r>
            <w:r w:rsidRPr="00201D75">
              <w:rPr>
                <w:spacing w:val="-3"/>
                <w:sz w:val="28"/>
                <w:szCs w:val="28"/>
              </w:rPr>
              <w:t xml:space="preserve"> </w:t>
            </w:r>
            <w:r w:rsidRPr="00201D75">
              <w:rPr>
                <w:sz w:val="28"/>
                <w:szCs w:val="28"/>
              </w:rPr>
              <w:t>дошкольного</w:t>
            </w:r>
            <w:r w:rsidRPr="00201D75">
              <w:rPr>
                <w:spacing w:val="-2"/>
                <w:sz w:val="28"/>
                <w:szCs w:val="28"/>
              </w:rPr>
              <w:t xml:space="preserve"> </w:t>
            </w:r>
            <w:r w:rsidRPr="00201D75">
              <w:rPr>
                <w:sz w:val="28"/>
                <w:szCs w:val="28"/>
              </w:rPr>
              <w:t>образования</w:t>
            </w:r>
          </w:p>
        </w:tc>
      </w:tr>
      <w:tr w:rsidR="00D11792" w:rsidRPr="00201D75" w:rsidTr="00D11792">
        <w:trPr>
          <w:trHeight w:val="758"/>
        </w:trPr>
        <w:tc>
          <w:tcPr>
            <w:tcW w:w="2266" w:type="dxa"/>
          </w:tcPr>
          <w:p w:rsidR="00D11792" w:rsidRPr="00201D75" w:rsidRDefault="00D11792" w:rsidP="002B7265">
            <w:pPr>
              <w:pStyle w:val="TableParagraph"/>
              <w:spacing w:before="3"/>
              <w:ind w:left="0" w:firstLine="567"/>
              <w:jc w:val="both"/>
              <w:rPr>
                <w:sz w:val="28"/>
                <w:szCs w:val="28"/>
              </w:rPr>
            </w:pPr>
            <w:r w:rsidRPr="00201D75">
              <w:rPr>
                <w:sz w:val="28"/>
                <w:szCs w:val="28"/>
              </w:rPr>
              <w:t>Октябрь</w:t>
            </w:r>
          </w:p>
        </w:tc>
        <w:tc>
          <w:tcPr>
            <w:tcW w:w="7150" w:type="dxa"/>
          </w:tcPr>
          <w:p w:rsidR="00D11792" w:rsidRPr="00201D75" w:rsidRDefault="00D11792" w:rsidP="000B4294">
            <w:pPr>
              <w:pStyle w:val="TableParagraph"/>
              <w:spacing w:before="3"/>
              <w:ind w:left="0"/>
              <w:jc w:val="both"/>
              <w:rPr>
                <w:sz w:val="28"/>
                <w:szCs w:val="28"/>
              </w:rPr>
            </w:pPr>
            <w:r w:rsidRPr="00201D75">
              <w:rPr>
                <w:sz w:val="28"/>
                <w:szCs w:val="28"/>
              </w:rPr>
              <w:t>Выставка</w:t>
            </w:r>
            <w:r w:rsidRPr="00201D75">
              <w:rPr>
                <w:spacing w:val="-5"/>
                <w:sz w:val="28"/>
                <w:szCs w:val="28"/>
              </w:rPr>
              <w:t xml:space="preserve"> </w:t>
            </w:r>
            <w:r w:rsidRPr="00201D75">
              <w:rPr>
                <w:sz w:val="28"/>
                <w:szCs w:val="28"/>
              </w:rPr>
              <w:t>детско-родительского</w:t>
            </w:r>
            <w:r w:rsidRPr="00201D75">
              <w:rPr>
                <w:spacing w:val="-4"/>
                <w:sz w:val="28"/>
                <w:szCs w:val="28"/>
              </w:rPr>
              <w:t xml:space="preserve"> </w:t>
            </w:r>
            <w:r w:rsidRPr="00201D75">
              <w:rPr>
                <w:sz w:val="28"/>
                <w:szCs w:val="28"/>
              </w:rPr>
              <w:t>творчества</w:t>
            </w:r>
            <w:r w:rsidRPr="00201D75">
              <w:rPr>
                <w:spacing w:val="-5"/>
                <w:sz w:val="28"/>
                <w:szCs w:val="28"/>
              </w:rPr>
              <w:t xml:space="preserve"> </w:t>
            </w:r>
            <w:r w:rsidRPr="00201D75">
              <w:rPr>
                <w:sz w:val="28"/>
                <w:szCs w:val="28"/>
              </w:rPr>
              <w:t>из</w:t>
            </w:r>
            <w:r w:rsidRPr="00201D75">
              <w:rPr>
                <w:spacing w:val="-4"/>
                <w:sz w:val="28"/>
                <w:szCs w:val="28"/>
              </w:rPr>
              <w:t xml:space="preserve"> </w:t>
            </w:r>
            <w:r w:rsidRPr="00201D75">
              <w:rPr>
                <w:sz w:val="28"/>
                <w:szCs w:val="28"/>
              </w:rPr>
              <w:t>природного</w:t>
            </w:r>
            <w:r w:rsidRPr="00201D75">
              <w:rPr>
                <w:spacing w:val="-4"/>
                <w:sz w:val="28"/>
                <w:szCs w:val="28"/>
              </w:rPr>
              <w:t xml:space="preserve"> </w:t>
            </w:r>
            <w:r w:rsidRPr="00201D75">
              <w:rPr>
                <w:sz w:val="28"/>
                <w:szCs w:val="28"/>
              </w:rPr>
              <w:t>материала.</w:t>
            </w:r>
          </w:p>
          <w:p w:rsidR="00D11792" w:rsidRPr="00201D75" w:rsidRDefault="00D11792" w:rsidP="000B4294">
            <w:pPr>
              <w:pStyle w:val="TableParagraph"/>
              <w:spacing w:before="3"/>
              <w:ind w:left="0"/>
              <w:jc w:val="both"/>
              <w:rPr>
                <w:sz w:val="28"/>
                <w:szCs w:val="28"/>
              </w:rPr>
            </w:pPr>
            <w:r w:rsidRPr="00201D75">
              <w:rPr>
                <w:spacing w:val="-57"/>
                <w:sz w:val="28"/>
                <w:szCs w:val="28"/>
              </w:rPr>
              <w:t xml:space="preserve"> </w:t>
            </w:r>
            <w:r w:rsidRPr="00201D75">
              <w:rPr>
                <w:sz w:val="28"/>
                <w:szCs w:val="28"/>
              </w:rPr>
              <w:t>Последняя</w:t>
            </w:r>
            <w:r w:rsidRPr="00201D75">
              <w:rPr>
                <w:spacing w:val="-1"/>
                <w:sz w:val="28"/>
                <w:szCs w:val="28"/>
              </w:rPr>
              <w:t xml:space="preserve"> </w:t>
            </w:r>
            <w:r w:rsidRPr="00201D75">
              <w:rPr>
                <w:sz w:val="28"/>
                <w:szCs w:val="28"/>
              </w:rPr>
              <w:t>неделя</w:t>
            </w:r>
            <w:r w:rsidRPr="00201D75">
              <w:rPr>
                <w:spacing w:val="-1"/>
                <w:sz w:val="28"/>
                <w:szCs w:val="28"/>
              </w:rPr>
              <w:t xml:space="preserve"> </w:t>
            </w:r>
            <w:r w:rsidRPr="00201D75">
              <w:rPr>
                <w:sz w:val="28"/>
                <w:szCs w:val="28"/>
              </w:rPr>
              <w:t>октября</w:t>
            </w:r>
            <w:r w:rsidRPr="00201D75">
              <w:rPr>
                <w:spacing w:val="1"/>
                <w:sz w:val="28"/>
                <w:szCs w:val="28"/>
              </w:rPr>
              <w:t xml:space="preserve"> </w:t>
            </w:r>
            <w:r w:rsidRPr="00201D75">
              <w:rPr>
                <w:sz w:val="28"/>
                <w:szCs w:val="28"/>
              </w:rPr>
              <w:t>–</w:t>
            </w:r>
            <w:r w:rsidRPr="00201D75">
              <w:rPr>
                <w:spacing w:val="-1"/>
                <w:sz w:val="28"/>
                <w:szCs w:val="28"/>
              </w:rPr>
              <w:t xml:space="preserve"> </w:t>
            </w:r>
            <w:r w:rsidRPr="00201D75">
              <w:rPr>
                <w:sz w:val="28"/>
                <w:szCs w:val="28"/>
              </w:rPr>
              <w:t>Праздник Осени.</w:t>
            </w:r>
          </w:p>
        </w:tc>
      </w:tr>
      <w:tr w:rsidR="00D11792" w:rsidRPr="00201D75" w:rsidTr="00D11792">
        <w:trPr>
          <w:trHeight w:val="786"/>
        </w:trPr>
        <w:tc>
          <w:tcPr>
            <w:tcW w:w="2266" w:type="dxa"/>
          </w:tcPr>
          <w:p w:rsidR="00D11792" w:rsidRPr="00201D75" w:rsidRDefault="00D11792" w:rsidP="002B7265">
            <w:pPr>
              <w:pStyle w:val="TableParagraph"/>
              <w:spacing w:before="3"/>
              <w:ind w:left="0" w:firstLine="567"/>
              <w:jc w:val="both"/>
              <w:rPr>
                <w:sz w:val="28"/>
                <w:szCs w:val="28"/>
              </w:rPr>
            </w:pPr>
            <w:r w:rsidRPr="00201D75">
              <w:rPr>
                <w:sz w:val="28"/>
                <w:szCs w:val="28"/>
              </w:rPr>
              <w:t>Ноябрь</w:t>
            </w:r>
          </w:p>
        </w:tc>
        <w:tc>
          <w:tcPr>
            <w:tcW w:w="7150" w:type="dxa"/>
          </w:tcPr>
          <w:p w:rsidR="00D11792" w:rsidRPr="00201D75" w:rsidRDefault="00D11792" w:rsidP="000B4294">
            <w:pPr>
              <w:pStyle w:val="TableParagraph"/>
              <w:spacing w:before="3"/>
              <w:ind w:left="0"/>
              <w:jc w:val="both"/>
              <w:rPr>
                <w:sz w:val="28"/>
                <w:szCs w:val="28"/>
              </w:rPr>
            </w:pPr>
            <w:r w:rsidRPr="00201D75">
              <w:rPr>
                <w:sz w:val="28"/>
                <w:szCs w:val="28"/>
              </w:rPr>
              <w:t>Досуг,</w:t>
            </w:r>
            <w:r w:rsidRPr="00201D75">
              <w:rPr>
                <w:spacing w:val="-5"/>
                <w:sz w:val="28"/>
                <w:szCs w:val="28"/>
              </w:rPr>
              <w:t xml:space="preserve"> </w:t>
            </w:r>
            <w:r w:rsidRPr="00201D75">
              <w:rPr>
                <w:sz w:val="28"/>
                <w:szCs w:val="28"/>
              </w:rPr>
              <w:t>посвященный</w:t>
            </w:r>
            <w:r w:rsidRPr="00201D75">
              <w:rPr>
                <w:spacing w:val="-3"/>
                <w:sz w:val="28"/>
                <w:szCs w:val="28"/>
              </w:rPr>
              <w:t xml:space="preserve"> </w:t>
            </w:r>
            <w:r w:rsidRPr="00201D75">
              <w:rPr>
                <w:sz w:val="28"/>
                <w:szCs w:val="28"/>
              </w:rPr>
              <w:t>Дню</w:t>
            </w:r>
            <w:r w:rsidRPr="00201D75">
              <w:rPr>
                <w:spacing w:val="-4"/>
                <w:sz w:val="28"/>
                <w:szCs w:val="28"/>
              </w:rPr>
              <w:t xml:space="preserve"> </w:t>
            </w:r>
            <w:r w:rsidRPr="00201D75">
              <w:rPr>
                <w:sz w:val="28"/>
                <w:szCs w:val="28"/>
              </w:rPr>
              <w:t>народного</w:t>
            </w:r>
            <w:r w:rsidRPr="00201D75">
              <w:rPr>
                <w:spacing w:val="-3"/>
                <w:sz w:val="28"/>
                <w:szCs w:val="28"/>
              </w:rPr>
              <w:t xml:space="preserve"> </w:t>
            </w:r>
            <w:r w:rsidRPr="00201D75">
              <w:rPr>
                <w:sz w:val="28"/>
                <w:szCs w:val="28"/>
              </w:rPr>
              <w:t>единства</w:t>
            </w:r>
          </w:p>
          <w:p w:rsidR="00D11792" w:rsidRPr="00201D75" w:rsidRDefault="00D11792" w:rsidP="000B4294">
            <w:pPr>
              <w:pStyle w:val="TableParagraph"/>
              <w:spacing w:before="4"/>
              <w:ind w:left="0"/>
              <w:jc w:val="both"/>
              <w:rPr>
                <w:sz w:val="28"/>
                <w:szCs w:val="28"/>
              </w:rPr>
            </w:pPr>
            <w:r w:rsidRPr="00201D75">
              <w:rPr>
                <w:sz w:val="28"/>
                <w:szCs w:val="28"/>
              </w:rPr>
              <w:t>Досуг</w:t>
            </w:r>
            <w:r w:rsidRPr="00201D75">
              <w:rPr>
                <w:spacing w:val="1"/>
                <w:sz w:val="28"/>
                <w:szCs w:val="28"/>
              </w:rPr>
              <w:t xml:space="preserve"> </w:t>
            </w:r>
            <w:r w:rsidRPr="00201D75">
              <w:rPr>
                <w:sz w:val="28"/>
                <w:szCs w:val="28"/>
              </w:rPr>
              <w:t>«День</w:t>
            </w:r>
            <w:r w:rsidRPr="00201D75">
              <w:rPr>
                <w:spacing w:val="-3"/>
                <w:sz w:val="28"/>
                <w:szCs w:val="28"/>
              </w:rPr>
              <w:t xml:space="preserve"> </w:t>
            </w:r>
            <w:r w:rsidRPr="00201D75">
              <w:rPr>
                <w:sz w:val="28"/>
                <w:szCs w:val="28"/>
              </w:rPr>
              <w:t>Матери»</w:t>
            </w:r>
          </w:p>
        </w:tc>
      </w:tr>
      <w:tr w:rsidR="00D11792" w:rsidRPr="00201D75" w:rsidTr="00D11792">
        <w:trPr>
          <w:trHeight w:val="959"/>
        </w:trPr>
        <w:tc>
          <w:tcPr>
            <w:tcW w:w="2266" w:type="dxa"/>
          </w:tcPr>
          <w:p w:rsidR="00D11792" w:rsidRPr="00201D75" w:rsidRDefault="00D11792" w:rsidP="002B7265">
            <w:pPr>
              <w:pStyle w:val="TableParagraph"/>
              <w:spacing w:before="3"/>
              <w:ind w:left="0" w:firstLine="567"/>
              <w:jc w:val="both"/>
              <w:rPr>
                <w:sz w:val="28"/>
                <w:szCs w:val="28"/>
              </w:rPr>
            </w:pPr>
            <w:r w:rsidRPr="00201D75">
              <w:rPr>
                <w:sz w:val="28"/>
                <w:szCs w:val="28"/>
              </w:rPr>
              <w:t>Декабрь</w:t>
            </w:r>
          </w:p>
        </w:tc>
        <w:tc>
          <w:tcPr>
            <w:tcW w:w="7150" w:type="dxa"/>
          </w:tcPr>
          <w:p w:rsidR="00D11792" w:rsidRPr="00201D75" w:rsidRDefault="00D11792" w:rsidP="000B4294">
            <w:pPr>
              <w:pStyle w:val="TableParagraph"/>
              <w:spacing w:before="3"/>
              <w:ind w:left="0"/>
              <w:jc w:val="both"/>
              <w:rPr>
                <w:sz w:val="28"/>
                <w:szCs w:val="28"/>
              </w:rPr>
            </w:pPr>
            <w:r w:rsidRPr="00201D75">
              <w:rPr>
                <w:sz w:val="28"/>
                <w:szCs w:val="28"/>
              </w:rPr>
              <w:t>Выставка</w:t>
            </w:r>
            <w:r w:rsidRPr="00201D75">
              <w:rPr>
                <w:spacing w:val="38"/>
                <w:sz w:val="28"/>
                <w:szCs w:val="28"/>
              </w:rPr>
              <w:t xml:space="preserve"> </w:t>
            </w:r>
            <w:r w:rsidRPr="00201D75">
              <w:rPr>
                <w:sz w:val="28"/>
                <w:szCs w:val="28"/>
              </w:rPr>
              <w:t>детско-родительского</w:t>
            </w:r>
            <w:r w:rsidRPr="00201D75">
              <w:rPr>
                <w:spacing w:val="38"/>
                <w:sz w:val="28"/>
                <w:szCs w:val="28"/>
              </w:rPr>
              <w:t xml:space="preserve"> </w:t>
            </w:r>
            <w:r w:rsidRPr="00201D75">
              <w:rPr>
                <w:sz w:val="28"/>
                <w:szCs w:val="28"/>
              </w:rPr>
              <w:t>творчества,</w:t>
            </w:r>
            <w:r w:rsidRPr="00201D75">
              <w:rPr>
                <w:spacing w:val="39"/>
                <w:sz w:val="28"/>
                <w:szCs w:val="28"/>
              </w:rPr>
              <w:t xml:space="preserve"> </w:t>
            </w:r>
            <w:r w:rsidRPr="00201D75">
              <w:rPr>
                <w:sz w:val="28"/>
                <w:szCs w:val="28"/>
              </w:rPr>
              <w:t>посвященная</w:t>
            </w:r>
            <w:r w:rsidRPr="00201D75">
              <w:rPr>
                <w:spacing w:val="38"/>
                <w:sz w:val="28"/>
                <w:szCs w:val="28"/>
              </w:rPr>
              <w:t xml:space="preserve"> </w:t>
            </w:r>
            <w:r w:rsidRPr="00201D75">
              <w:rPr>
                <w:sz w:val="28"/>
                <w:szCs w:val="28"/>
              </w:rPr>
              <w:t>новогодней</w:t>
            </w:r>
            <w:r w:rsidRPr="00201D75">
              <w:rPr>
                <w:spacing w:val="-57"/>
                <w:sz w:val="28"/>
                <w:szCs w:val="28"/>
              </w:rPr>
              <w:t xml:space="preserve">  </w:t>
            </w:r>
            <w:r w:rsidRPr="00201D75">
              <w:rPr>
                <w:sz w:val="28"/>
                <w:szCs w:val="28"/>
              </w:rPr>
              <w:t>тематике.</w:t>
            </w:r>
          </w:p>
          <w:p w:rsidR="00D11792" w:rsidRPr="00201D75" w:rsidRDefault="00D11792" w:rsidP="000B4294">
            <w:pPr>
              <w:pStyle w:val="TableParagraph"/>
              <w:spacing w:before="4"/>
              <w:ind w:left="0"/>
              <w:jc w:val="both"/>
              <w:rPr>
                <w:sz w:val="28"/>
                <w:szCs w:val="28"/>
              </w:rPr>
            </w:pPr>
            <w:r w:rsidRPr="00201D75">
              <w:rPr>
                <w:sz w:val="28"/>
                <w:szCs w:val="28"/>
              </w:rPr>
              <w:t>Праздник</w:t>
            </w:r>
            <w:r w:rsidRPr="00201D75">
              <w:rPr>
                <w:spacing w:val="-2"/>
                <w:sz w:val="28"/>
                <w:szCs w:val="28"/>
              </w:rPr>
              <w:t xml:space="preserve"> </w:t>
            </w:r>
            <w:r w:rsidRPr="00201D75">
              <w:rPr>
                <w:sz w:val="28"/>
                <w:szCs w:val="28"/>
              </w:rPr>
              <w:t>«Новый</w:t>
            </w:r>
            <w:r w:rsidRPr="00201D75">
              <w:rPr>
                <w:spacing w:val="-4"/>
                <w:sz w:val="28"/>
                <w:szCs w:val="28"/>
              </w:rPr>
              <w:t xml:space="preserve"> </w:t>
            </w:r>
            <w:r w:rsidRPr="00201D75">
              <w:rPr>
                <w:sz w:val="28"/>
                <w:szCs w:val="28"/>
              </w:rPr>
              <w:t>год»</w:t>
            </w:r>
          </w:p>
        </w:tc>
      </w:tr>
      <w:tr w:rsidR="00D11792" w:rsidRPr="00201D75" w:rsidTr="00D11792">
        <w:trPr>
          <w:trHeight w:val="642"/>
        </w:trPr>
        <w:tc>
          <w:tcPr>
            <w:tcW w:w="2266" w:type="dxa"/>
          </w:tcPr>
          <w:p w:rsidR="00D11792" w:rsidRPr="00201D75" w:rsidRDefault="00D11792" w:rsidP="002B7265">
            <w:pPr>
              <w:pStyle w:val="TableParagraph"/>
              <w:spacing w:before="3"/>
              <w:ind w:left="0" w:firstLine="567"/>
              <w:jc w:val="both"/>
              <w:rPr>
                <w:sz w:val="28"/>
                <w:szCs w:val="28"/>
              </w:rPr>
            </w:pPr>
            <w:r w:rsidRPr="00201D75">
              <w:rPr>
                <w:sz w:val="28"/>
                <w:szCs w:val="28"/>
              </w:rPr>
              <w:t>Январь</w:t>
            </w:r>
          </w:p>
        </w:tc>
        <w:tc>
          <w:tcPr>
            <w:tcW w:w="7150" w:type="dxa"/>
          </w:tcPr>
          <w:p w:rsidR="00D11792" w:rsidRPr="00201D75" w:rsidRDefault="00D11792" w:rsidP="000B4294">
            <w:pPr>
              <w:pStyle w:val="TableParagraph"/>
              <w:spacing w:before="3"/>
              <w:ind w:left="0"/>
              <w:jc w:val="both"/>
              <w:rPr>
                <w:sz w:val="28"/>
                <w:szCs w:val="28"/>
              </w:rPr>
            </w:pPr>
            <w:r w:rsidRPr="00201D75">
              <w:rPr>
                <w:sz w:val="28"/>
                <w:szCs w:val="28"/>
              </w:rPr>
              <w:t>Развлечение</w:t>
            </w:r>
            <w:r w:rsidRPr="00201D75">
              <w:rPr>
                <w:spacing w:val="-1"/>
                <w:sz w:val="28"/>
                <w:szCs w:val="28"/>
              </w:rPr>
              <w:t xml:space="preserve"> </w:t>
            </w:r>
            <w:r w:rsidRPr="00201D75">
              <w:rPr>
                <w:sz w:val="28"/>
                <w:szCs w:val="28"/>
              </w:rPr>
              <w:t>«Проделки Зимушки - Зимы»</w:t>
            </w:r>
          </w:p>
          <w:p w:rsidR="00D11792" w:rsidRPr="00201D75" w:rsidRDefault="00D11792" w:rsidP="000B4294">
            <w:pPr>
              <w:pStyle w:val="TableParagraph"/>
              <w:spacing w:before="46"/>
              <w:ind w:left="0"/>
              <w:jc w:val="both"/>
              <w:rPr>
                <w:sz w:val="28"/>
                <w:szCs w:val="28"/>
              </w:rPr>
            </w:pPr>
          </w:p>
        </w:tc>
      </w:tr>
      <w:tr w:rsidR="00D11792" w:rsidRPr="00201D75" w:rsidTr="00D11792">
        <w:trPr>
          <w:trHeight w:val="622"/>
        </w:trPr>
        <w:tc>
          <w:tcPr>
            <w:tcW w:w="2266" w:type="dxa"/>
          </w:tcPr>
          <w:p w:rsidR="00D11792" w:rsidRPr="00201D75" w:rsidRDefault="00D11792" w:rsidP="002B7265">
            <w:pPr>
              <w:pStyle w:val="TableParagraph"/>
              <w:spacing w:before="3"/>
              <w:ind w:left="0" w:firstLine="567"/>
              <w:jc w:val="both"/>
              <w:rPr>
                <w:sz w:val="28"/>
                <w:szCs w:val="28"/>
              </w:rPr>
            </w:pPr>
            <w:r w:rsidRPr="00201D75">
              <w:rPr>
                <w:sz w:val="28"/>
                <w:szCs w:val="28"/>
              </w:rPr>
              <w:t>Февраль</w:t>
            </w:r>
          </w:p>
        </w:tc>
        <w:tc>
          <w:tcPr>
            <w:tcW w:w="7150" w:type="dxa"/>
          </w:tcPr>
          <w:p w:rsidR="00D11792" w:rsidRPr="00201D75" w:rsidRDefault="00D11792" w:rsidP="000B4294">
            <w:pPr>
              <w:pStyle w:val="TableParagraph"/>
              <w:spacing w:before="3"/>
              <w:ind w:left="0" w:right="425"/>
              <w:jc w:val="both"/>
              <w:rPr>
                <w:sz w:val="28"/>
                <w:szCs w:val="28"/>
              </w:rPr>
            </w:pPr>
            <w:r w:rsidRPr="00201D75">
              <w:rPr>
                <w:sz w:val="28"/>
                <w:szCs w:val="28"/>
              </w:rPr>
              <w:t>Спортивная</w:t>
            </w:r>
            <w:r w:rsidRPr="00201D75">
              <w:rPr>
                <w:spacing w:val="40"/>
                <w:sz w:val="28"/>
                <w:szCs w:val="28"/>
              </w:rPr>
              <w:t xml:space="preserve"> </w:t>
            </w:r>
            <w:r w:rsidRPr="00201D75">
              <w:rPr>
                <w:sz w:val="28"/>
                <w:szCs w:val="28"/>
              </w:rPr>
              <w:t>игры,</w:t>
            </w:r>
            <w:r w:rsidRPr="00201D75">
              <w:rPr>
                <w:spacing w:val="40"/>
                <w:sz w:val="28"/>
                <w:szCs w:val="28"/>
              </w:rPr>
              <w:t xml:space="preserve"> </w:t>
            </w:r>
            <w:r w:rsidRPr="00201D75">
              <w:rPr>
                <w:sz w:val="28"/>
                <w:szCs w:val="28"/>
              </w:rPr>
              <w:t>посвященная</w:t>
            </w:r>
            <w:r w:rsidRPr="00201D75">
              <w:rPr>
                <w:spacing w:val="40"/>
                <w:sz w:val="28"/>
                <w:szCs w:val="28"/>
              </w:rPr>
              <w:t xml:space="preserve"> </w:t>
            </w:r>
            <w:r w:rsidRPr="00201D75">
              <w:rPr>
                <w:sz w:val="28"/>
                <w:szCs w:val="28"/>
              </w:rPr>
              <w:t>Дню</w:t>
            </w:r>
            <w:r w:rsidRPr="00201D75">
              <w:rPr>
                <w:spacing w:val="38"/>
                <w:sz w:val="28"/>
                <w:szCs w:val="28"/>
              </w:rPr>
              <w:t xml:space="preserve"> </w:t>
            </w:r>
            <w:r w:rsidRPr="00201D75">
              <w:rPr>
                <w:sz w:val="28"/>
                <w:szCs w:val="28"/>
              </w:rPr>
              <w:t>защитника</w:t>
            </w:r>
            <w:r w:rsidRPr="00201D75">
              <w:rPr>
                <w:spacing w:val="-57"/>
                <w:sz w:val="28"/>
                <w:szCs w:val="28"/>
              </w:rPr>
              <w:t xml:space="preserve">        </w:t>
            </w:r>
            <w:r w:rsidRPr="00201D75">
              <w:rPr>
                <w:sz w:val="28"/>
                <w:szCs w:val="28"/>
              </w:rPr>
              <w:t>Отечества</w:t>
            </w:r>
          </w:p>
          <w:p w:rsidR="00D11792" w:rsidRPr="00201D75" w:rsidRDefault="00D11792" w:rsidP="000B4294">
            <w:pPr>
              <w:pStyle w:val="TableParagraph"/>
              <w:spacing w:before="4"/>
              <w:ind w:left="0"/>
              <w:jc w:val="both"/>
              <w:rPr>
                <w:sz w:val="28"/>
                <w:szCs w:val="28"/>
              </w:rPr>
            </w:pPr>
            <w:r w:rsidRPr="00201D75">
              <w:rPr>
                <w:sz w:val="28"/>
                <w:szCs w:val="28"/>
              </w:rPr>
              <w:t>Фольклорный</w:t>
            </w:r>
            <w:r w:rsidRPr="00201D75">
              <w:rPr>
                <w:spacing w:val="-5"/>
                <w:sz w:val="28"/>
                <w:szCs w:val="28"/>
              </w:rPr>
              <w:t xml:space="preserve"> </w:t>
            </w:r>
            <w:r w:rsidRPr="00201D75">
              <w:rPr>
                <w:sz w:val="28"/>
                <w:szCs w:val="28"/>
              </w:rPr>
              <w:t>праздник</w:t>
            </w:r>
            <w:r w:rsidRPr="00201D75">
              <w:rPr>
                <w:spacing w:val="-2"/>
                <w:sz w:val="28"/>
                <w:szCs w:val="28"/>
              </w:rPr>
              <w:t xml:space="preserve"> </w:t>
            </w:r>
            <w:r w:rsidRPr="00201D75">
              <w:rPr>
                <w:sz w:val="28"/>
                <w:szCs w:val="28"/>
              </w:rPr>
              <w:t>«Масленица»</w:t>
            </w:r>
          </w:p>
          <w:p w:rsidR="00D11792" w:rsidRPr="00201D75" w:rsidRDefault="00D11792" w:rsidP="000B4294">
            <w:pPr>
              <w:pStyle w:val="TableParagraph"/>
              <w:spacing w:before="12"/>
              <w:ind w:left="0"/>
              <w:jc w:val="both"/>
              <w:rPr>
                <w:sz w:val="28"/>
                <w:szCs w:val="28"/>
              </w:rPr>
            </w:pPr>
          </w:p>
        </w:tc>
      </w:tr>
      <w:tr w:rsidR="00D11792" w:rsidRPr="00201D75" w:rsidTr="00D11792">
        <w:trPr>
          <w:trHeight w:val="321"/>
        </w:trPr>
        <w:tc>
          <w:tcPr>
            <w:tcW w:w="2266" w:type="dxa"/>
          </w:tcPr>
          <w:p w:rsidR="00D11792" w:rsidRPr="00201D75" w:rsidRDefault="00D11792" w:rsidP="002B7265">
            <w:pPr>
              <w:pStyle w:val="TableParagraph"/>
              <w:spacing w:before="6"/>
              <w:ind w:left="0" w:firstLine="567"/>
              <w:jc w:val="both"/>
              <w:rPr>
                <w:sz w:val="28"/>
                <w:szCs w:val="28"/>
              </w:rPr>
            </w:pPr>
            <w:r w:rsidRPr="00201D75">
              <w:rPr>
                <w:sz w:val="28"/>
                <w:szCs w:val="28"/>
              </w:rPr>
              <w:t>Март</w:t>
            </w:r>
          </w:p>
        </w:tc>
        <w:tc>
          <w:tcPr>
            <w:tcW w:w="7150" w:type="dxa"/>
          </w:tcPr>
          <w:p w:rsidR="00D11792" w:rsidRPr="00201D75" w:rsidRDefault="00D11792" w:rsidP="000B4294">
            <w:pPr>
              <w:pStyle w:val="TableParagraph"/>
              <w:spacing w:before="6"/>
              <w:ind w:left="0"/>
              <w:jc w:val="both"/>
              <w:rPr>
                <w:sz w:val="28"/>
                <w:szCs w:val="28"/>
              </w:rPr>
            </w:pPr>
            <w:r w:rsidRPr="00201D75">
              <w:rPr>
                <w:sz w:val="28"/>
                <w:szCs w:val="28"/>
              </w:rPr>
              <w:t>Праздник,</w:t>
            </w:r>
            <w:r w:rsidRPr="00201D75">
              <w:rPr>
                <w:spacing w:val="-6"/>
                <w:sz w:val="28"/>
                <w:szCs w:val="28"/>
              </w:rPr>
              <w:t xml:space="preserve"> </w:t>
            </w:r>
            <w:r w:rsidRPr="00201D75">
              <w:rPr>
                <w:sz w:val="28"/>
                <w:szCs w:val="28"/>
              </w:rPr>
              <w:t>посвященный</w:t>
            </w:r>
            <w:r w:rsidRPr="00201D75">
              <w:rPr>
                <w:spacing w:val="55"/>
                <w:sz w:val="28"/>
                <w:szCs w:val="28"/>
              </w:rPr>
              <w:t xml:space="preserve"> </w:t>
            </w:r>
            <w:r w:rsidRPr="00201D75">
              <w:rPr>
                <w:sz w:val="28"/>
                <w:szCs w:val="28"/>
              </w:rPr>
              <w:t>8</w:t>
            </w:r>
            <w:r w:rsidRPr="00201D75">
              <w:rPr>
                <w:spacing w:val="-3"/>
                <w:sz w:val="28"/>
                <w:szCs w:val="28"/>
              </w:rPr>
              <w:t xml:space="preserve"> </w:t>
            </w:r>
            <w:r w:rsidRPr="00201D75">
              <w:rPr>
                <w:sz w:val="28"/>
                <w:szCs w:val="28"/>
              </w:rPr>
              <w:t>Марта.</w:t>
            </w:r>
          </w:p>
          <w:p w:rsidR="00D11792" w:rsidRPr="00201D75" w:rsidRDefault="00D11792" w:rsidP="000B4294">
            <w:pPr>
              <w:pStyle w:val="TableParagraph"/>
              <w:spacing w:before="6"/>
              <w:ind w:left="0"/>
              <w:jc w:val="both"/>
              <w:rPr>
                <w:sz w:val="28"/>
                <w:szCs w:val="28"/>
              </w:rPr>
            </w:pPr>
          </w:p>
          <w:p w:rsidR="00D11792" w:rsidRPr="00201D75" w:rsidRDefault="00D11792" w:rsidP="000B4294">
            <w:pPr>
              <w:pStyle w:val="TableParagraph"/>
              <w:spacing w:before="4"/>
              <w:ind w:left="0"/>
              <w:jc w:val="both"/>
              <w:rPr>
                <w:sz w:val="28"/>
                <w:szCs w:val="28"/>
              </w:rPr>
            </w:pPr>
            <w:r w:rsidRPr="00201D75">
              <w:rPr>
                <w:sz w:val="28"/>
                <w:szCs w:val="28"/>
              </w:rPr>
              <w:t>Фольклорный</w:t>
            </w:r>
            <w:r w:rsidRPr="00201D75">
              <w:rPr>
                <w:spacing w:val="-5"/>
                <w:sz w:val="28"/>
                <w:szCs w:val="28"/>
              </w:rPr>
              <w:t xml:space="preserve"> </w:t>
            </w:r>
            <w:r w:rsidRPr="00201D75">
              <w:rPr>
                <w:sz w:val="28"/>
                <w:szCs w:val="28"/>
              </w:rPr>
              <w:t>праздник</w:t>
            </w:r>
            <w:r w:rsidRPr="00201D75">
              <w:rPr>
                <w:spacing w:val="-2"/>
                <w:sz w:val="28"/>
                <w:szCs w:val="28"/>
              </w:rPr>
              <w:t xml:space="preserve"> </w:t>
            </w:r>
            <w:r w:rsidRPr="00201D75">
              <w:rPr>
                <w:sz w:val="28"/>
                <w:szCs w:val="28"/>
              </w:rPr>
              <w:t>«Карга боткасы»</w:t>
            </w:r>
          </w:p>
        </w:tc>
      </w:tr>
      <w:tr w:rsidR="00D11792" w:rsidRPr="00201D75" w:rsidTr="00D11792">
        <w:trPr>
          <w:trHeight w:val="693"/>
        </w:trPr>
        <w:tc>
          <w:tcPr>
            <w:tcW w:w="2266" w:type="dxa"/>
          </w:tcPr>
          <w:p w:rsidR="00D11792" w:rsidRPr="00201D75" w:rsidRDefault="00D11792" w:rsidP="002B7265">
            <w:pPr>
              <w:pStyle w:val="TableParagraph"/>
              <w:spacing w:before="6"/>
              <w:ind w:left="0" w:firstLine="567"/>
              <w:jc w:val="both"/>
              <w:rPr>
                <w:sz w:val="28"/>
                <w:szCs w:val="28"/>
              </w:rPr>
            </w:pPr>
            <w:r w:rsidRPr="00201D75">
              <w:rPr>
                <w:sz w:val="28"/>
                <w:szCs w:val="28"/>
              </w:rPr>
              <w:t>Апрель</w:t>
            </w:r>
          </w:p>
        </w:tc>
        <w:tc>
          <w:tcPr>
            <w:tcW w:w="7150" w:type="dxa"/>
          </w:tcPr>
          <w:p w:rsidR="00D11792" w:rsidRPr="00201D75" w:rsidRDefault="00D11792" w:rsidP="000B4294">
            <w:pPr>
              <w:pStyle w:val="TableParagraph"/>
              <w:spacing w:before="6"/>
              <w:ind w:left="0"/>
              <w:jc w:val="both"/>
              <w:rPr>
                <w:sz w:val="28"/>
                <w:szCs w:val="28"/>
              </w:rPr>
            </w:pPr>
            <w:r w:rsidRPr="00201D75">
              <w:rPr>
                <w:sz w:val="28"/>
                <w:szCs w:val="28"/>
              </w:rPr>
              <w:t>12</w:t>
            </w:r>
            <w:r w:rsidRPr="00201D75">
              <w:rPr>
                <w:spacing w:val="-3"/>
                <w:sz w:val="28"/>
                <w:szCs w:val="28"/>
              </w:rPr>
              <w:t xml:space="preserve"> </w:t>
            </w:r>
            <w:r w:rsidRPr="00201D75">
              <w:rPr>
                <w:sz w:val="28"/>
                <w:szCs w:val="28"/>
              </w:rPr>
              <w:t>апреля</w:t>
            </w:r>
            <w:r w:rsidRPr="00201D75">
              <w:rPr>
                <w:spacing w:val="-2"/>
                <w:sz w:val="28"/>
                <w:szCs w:val="28"/>
              </w:rPr>
              <w:t xml:space="preserve"> </w:t>
            </w:r>
            <w:r w:rsidRPr="00201D75">
              <w:rPr>
                <w:sz w:val="28"/>
                <w:szCs w:val="28"/>
              </w:rPr>
              <w:t>-</w:t>
            </w:r>
            <w:r w:rsidRPr="00201D75">
              <w:rPr>
                <w:spacing w:val="-3"/>
                <w:sz w:val="28"/>
                <w:szCs w:val="28"/>
              </w:rPr>
              <w:t xml:space="preserve"> </w:t>
            </w:r>
            <w:r w:rsidRPr="00201D75">
              <w:rPr>
                <w:sz w:val="28"/>
                <w:szCs w:val="28"/>
              </w:rPr>
              <w:t>досуг</w:t>
            </w:r>
            <w:r w:rsidRPr="00201D75">
              <w:rPr>
                <w:spacing w:val="2"/>
                <w:sz w:val="28"/>
                <w:szCs w:val="28"/>
              </w:rPr>
              <w:t xml:space="preserve"> </w:t>
            </w:r>
            <w:r w:rsidRPr="00201D75">
              <w:rPr>
                <w:sz w:val="28"/>
                <w:szCs w:val="28"/>
              </w:rPr>
              <w:t>«День космонавтики»</w:t>
            </w:r>
          </w:p>
          <w:p w:rsidR="00D11792" w:rsidRPr="00201D75" w:rsidRDefault="00D11792" w:rsidP="000B4294">
            <w:pPr>
              <w:pStyle w:val="TableParagraph"/>
              <w:spacing w:before="9"/>
              <w:ind w:left="0"/>
              <w:jc w:val="both"/>
              <w:rPr>
                <w:sz w:val="28"/>
                <w:szCs w:val="28"/>
              </w:rPr>
            </w:pPr>
            <w:r w:rsidRPr="00201D75">
              <w:rPr>
                <w:sz w:val="28"/>
                <w:szCs w:val="28"/>
              </w:rPr>
              <w:t>Благотворительная ярмарка</w:t>
            </w:r>
          </w:p>
        </w:tc>
      </w:tr>
      <w:tr w:rsidR="00D11792" w:rsidRPr="00201D75" w:rsidTr="00D11792">
        <w:trPr>
          <w:trHeight w:val="1146"/>
        </w:trPr>
        <w:tc>
          <w:tcPr>
            <w:tcW w:w="2266" w:type="dxa"/>
          </w:tcPr>
          <w:p w:rsidR="00D11792" w:rsidRPr="00201D75" w:rsidRDefault="00D11792" w:rsidP="002B7265">
            <w:pPr>
              <w:pStyle w:val="TableParagraph"/>
              <w:spacing w:before="3"/>
              <w:ind w:left="0" w:firstLine="567"/>
              <w:jc w:val="both"/>
              <w:rPr>
                <w:sz w:val="28"/>
                <w:szCs w:val="28"/>
              </w:rPr>
            </w:pPr>
            <w:r w:rsidRPr="00201D75">
              <w:rPr>
                <w:sz w:val="28"/>
                <w:szCs w:val="28"/>
              </w:rPr>
              <w:t>Май</w:t>
            </w:r>
          </w:p>
        </w:tc>
        <w:tc>
          <w:tcPr>
            <w:tcW w:w="7150" w:type="dxa"/>
          </w:tcPr>
          <w:p w:rsidR="00D11792" w:rsidRPr="00201D75" w:rsidRDefault="00D11792" w:rsidP="000B4294">
            <w:pPr>
              <w:pStyle w:val="TableParagraph"/>
              <w:spacing w:before="3"/>
              <w:ind w:left="0" w:right="283"/>
              <w:jc w:val="both"/>
              <w:rPr>
                <w:sz w:val="28"/>
                <w:szCs w:val="28"/>
              </w:rPr>
            </w:pPr>
            <w:r w:rsidRPr="00201D75">
              <w:rPr>
                <w:spacing w:val="-57"/>
                <w:sz w:val="28"/>
                <w:szCs w:val="28"/>
              </w:rPr>
              <w:t xml:space="preserve">     </w:t>
            </w:r>
            <w:r w:rsidRPr="00201D75">
              <w:rPr>
                <w:sz w:val="28"/>
                <w:szCs w:val="28"/>
              </w:rPr>
              <w:t>Праздник</w:t>
            </w:r>
            <w:r w:rsidRPr="00201D75">
              <w:rPr>
                <w:spacing w:val="1"/>
                <w:sz w:val="28"/>
                <w:szCs w:val="28"/>
              </w:rPr>
              <w:t xml:space="preserve"> </w:t>
            </w:r>
            <w:r w:rsidRPr="00201D75">
              <w:rPr>
                <w:sz w:val="28"/>
                <w:szCs w:val="28"/>
              </w:rPr>
              <w:t>«День Победы»</w:t>
            </w:r>
          </w:p>
          <w:p w:rsidR="00D11792" w:rsidRPr="00201D75" w:rsidRDefault="00D11792" w:rsidP="000B4294">
            <w:pPr>
              <w:pStyle w:val="TableParagraph"/>
              <w:ind w:left="0" w:right="283"/>
              <w:jc w:val="both"/>
              <w:rPr>
                <w:sz w:val="28"/>
                <w:szCs w:val="28"/>
              </w:rPr>
            </w:pPr>
            <w:r w:rsidRPr="00201D75">
              <w:rPr>
                <w:sz w:val="28"/>
                <w:szCs w:val="28"/>
              </w:rPr>
              <w:t>Праздник</w:t>
            </w:r>
            <w:r w:rsidRPr="00201D75">
              <w:rPr>
                <w:spacing w:val="-1"/>
                <w:sz w:val="28"/>
                <w:szCs w:val="28"/>
              </w:rPr>
              <w:t xml:space="preserve"> </w:t>
            </w:r>
            <w:r w:rsidRPr="00201D75">
              <w:rPr>
                <w:sz w:val="28"/>
                <w:szCs w:val="28"/>
              </w:rPr>
              <w:t>«Выпуск</w:t>
            </w:r>
            <w:r w:rsidRPr="00201D75">
              <w:rPr>
                <w:spacing w:val="-3"/>
                <w:sz w:val="28"/>
                <w:szCs w:val="28"/>
              </w:rPr>
              <w:t xml:space="preserve"> </w:t>
            </w:r>
            <w:r w:rsidRPr="00201D75">
              <w:rPr>
                <w:sz w:val="28"/>
                <w:szCs w:val="28"/>
              </w:rPr>
              <w:t>в</w:t>
            </w:r>
            <w:r w:rsidRPr="00201D75">
              <w:rPr>
                <w:spacing w:val="-1"/>
                <w:sz w:val="28"/>
                <w:szCs w:val="28"/>
              </w:rPr>
              <w:t xml:space="preserve"> </w:t>
            </w:r>
            <w:r w:rsidRPr="00201D75">
              <w:rPr>
                <w:sz w:val="28"/>
                <w:szCs w:val="28"/>
              </w:rPr>
              <w:t>школу»</w:t>
            </w:r>
          </w:p>
        </w:tc>
      </w:tr>
      <w:tr w:rsidR="00D11792" w:rsidRPr="00201D75" w:rsidTr="00D11792">
        <w:trPr>
          <w:trHeight w:val="1549"/>
        </w:trPr>
        <w:tc>
          <w:tcPr>
            <w:tcW w:w="2266" w:type="dxa"/>
          </w:tcPr>
          <w:p w:rsidR="00D11792" w:rsidRPr="00201D75" w:rsidRDefault="00D11792" w:rsidP="002B7265">
            <w:pPr>
              <w:pStyle w:val="TableParagraph"/>
              <w:spacing w:before="3"/>
              <w:ind w:left="0" w:firstLine="567"/>
              <w:jc w:val="both"/>
              <w:rPr>
                <w:sz w:val="28"/>
                <w:szCs w:val="28"/>
              </w:rPr>
            </w:pPr>
            <w:r w:rsidRPr="00201D75">
              <w:rPr>
                <w:sz w:val="28"/>
                <w:szCs w:val="28"/>
              </w:rPr>
              <w:t>Июнь</w:t>
            </w:r>
          </w:p>
        </w:tc>
        <w:tc>
          <w:tcPr>
            <w:tcW w:w="7150" w:type="dxa"/>
          </w:tcPr>
          <w:p w:rsidR="00D11792" w:rsidRPr="00201D75" w:rsidRDefault="00D11792" w:rsidP="000B4294">
            <w:pPr>
              <w:pStyle w:val="TableParagraph"/>
              <w:spacing w:before="3"/>
              <w:ind w:left="0" w:right="628"/>
              <w:jc w:val="both"/>
              <w:rPr>
                <w:spacing w:val="-57"/>
                <w:sz w:val="28"/>
                <w:szCs w:val="28"/>
              </w:rPr>
            </w:pPr>
            <w:r w:rsidRPr="00201D75">
              <w:rPr>
                <w:sz w:val="28"/>
                <w:szCs w:val="28"/>
              </w:rPr>
              <w:t>1</w:t>
            </w:r>
            <w:r w:rsidRPr="00201D75">
              <w:rPr>
                <w:spacing w:val="-3"/>
                <w:sz w:val="28"/>
                <w:szCs w:val="28"/>
              </w:rPr>
              <w:t xml:space="preserve"> </w:t>
            </w:r>
            <w:r w:rsidRPr="00201D75">
              <w:rPr>
                <w:sz w:val="28"/>
                <w:szCs w:val="28"/>
              </w:rPr>
              <w:t>июня</w:t>
            </w:r>
            <w:r w:rsidRPr="00201D75">
              <w:rPr>
                <w:spacing w:val="-2"/>
                <w:sz w:val="28"/>
                <w:szCs w:val="28"/>
              </w:rPr>
              <w:t xml:space="preserve"> </w:t>
            </w:r>
            <w:r w:rsidRPr="00201D75">
              <w:rPr>
                <w:sz w:val="28"/>
                <w:szCs w:val="28"/>
              </w:rPr>
              <w:t>–</w:t>
            </w:r>
            <w:r w:rsidRPr="00201D75">
              <w:rPr>
                <w:spacing w:val="-2"/>
                <w:sz w:val="28"/>
                <w:szCs w:val="28"/>
              </w:rPr>
              <w:t xml:space="preserve"> </w:t>
            </w:r>
            <w:r w:rsidRPr="00201D75">
              <w:rPr>
                <w:sz w:val="28"/>
                <w:szCs w:val="28"/>
              </w:rPr>
              <w:t>Досуг,</w:t>
            </w:r>
            <w:r w:rsidRPr="00201D75">
              <w:rPr>
                <w:spacing w:val="-3"/>
                <w:sz w:val="28"/>
                <w:szCs w:val="28"/>
              </w:rPr>
              <w:t xml:space="preserve"> </w:t>
            </w:r>
            <w:r w:rsidRPr="00201D75">
              <w:rPr>
                <w:sz w:val="28"/>
                <w:szCs w:val="28"/>
              </w:rPr>
              <w:t>посвященный</w:t>
            </w:r>
            <w:r w:rsidRPr="00201D75">
              <w:rPr>
                <w:spacing w:val="-2"/>
                <w:sz w:val="28"/>
                <w:szCs w:val="28"/>
              </w:rPr>
              <w:t xml:space="preserve"> </w:t>
            </w:r>
            <w:r w:rsidRPr="00201D75">
              <w:rPr>
                <w:sz w:val="28"/>
                <w:szCs w:val="28"/>
              </w:rPr>
              <w:t>Международному</w:t>
            </w:r>
            <w:r w:rsidRPr="00201D75">
              <w:rPr>
                <w:spacing w:val="-7"/>
                <w:sz w:val="28"/>
                <w:szCs w:val="28"/>
              </w:rPr>
              <w:t xml:space="preserve"> </w:t>
            </w:r>
            <w:r w:rsidRPr="00201D75">
              <w:rPr>
                <w:sz w:val="28"/>
                <w:szCs w:val="28"/>
              </w:rPr>
              <w:t>дню</w:t>
            </w:r>
            <w:r w:rsidRPr="00201D75">
              <w:rPr>
                <w:spacing w:val="-2"/>
                <w:sz w:val="28"/>
                <w:szCs w:val="28"/>
              </w:rPr>
              <w:t xml:space="preserve"> </w:t>
            </w:r>
            <w:r w:rsidRPr="00201D75">
              <w:rPr>
                <w:sz w:val="28"/>
                <w:szCs w:val="28"/>
              </w:rPr>
              <w:t>защиты</w:t>
            </w:r>
            <w:r w:rsidRPr="00201D75">
              <w:rPr>
                <w:spacing w:val="-2"/>
                <w:sz w:val="28"/>
                <w:szCs w:val="28"/>
              </w:rPr>
              <w:t xml:space="preserve"> </w:t>
            </w:r>
            <w:r w:rsidRPr="00201D75">
              <w:rPr>
                <w:sz w:val="28"/>
                <w:szCs w:val="28"/>
              </w:rPr>
              <w:t>детей</w:t>
            </w:r>
            <w:r w:rsidRPr="00201D75">
              <w:rPr>
                <w:spacing w:val="-57"/>
                <w:sz w:val="28"/>
                <w:szCs w:val="28"/>
              </w:rPr>
              <w:t xml:space="preserve"> </w:t>
            </w:r>
          </w:p>
          <w:p w:rsidR="00D11792" w:rsidRPr="00201D75" w:rsidRDefault="00D11792" w:rsidP="000B4294">
            <w:pPr>
              <w:pStyle w:val="TableParagraph"/>
              <w:spacing w:before="3"/>
              <w:ind w:left="0" w:right="628"/>
              <w:jc w:val="both"/>
              <w:rPr>
                <w:sz w:val="28"/>
                <w:szCs w:val="28"/>
              </w:rPr>
            </w:pPr>
            <w:r w:rsidRPr="00201D75">
              <w:rPr>
                <w:sz w:val="28"/>
                <w:szCs w:val="28"/>
              </w:rPr>
              <w:t>6</w:t>
            </w:r>
            <w:r w:rsidRPr="00201D75">
              <w:rPr>
                <w:spacing w:val="-1"/>
                <w:sz w:val="28"/>
                <w:szCs w:val="28"/>
              </w:rPr>
              <w:t xml:space="preserve"> </w:t>
            </w:r>
            <w:r w:rsidRPr="00201D75">
              <w:rPr>
                <w:sz w:val="28"/>
                <w:szCs w:val="28"/>
              </w:rPr>
              <w:t>июня -</w:t>
            </w:r>
            <w:r w:rsidRPr="00201D75">
              <w:rPr>
                <w:spacing w:val="59"/>
                <w:sz w:val="28"/>
                <w:szCs w:val="28"/>
              </w:rPr>
              <w:t xml:space="preserve"> </w:t>
            </w:r>
            <w:r w:rsidRPr="00201D75">
              <w:rPr>
                <w:sz w:val="28"/>
                <w:szCs w:val="28"/>
              </w:rPr>
              <w:t>Пушкинский</w:t>
            </w:r>
            <w:r w:rsidRPr="00201D75">
              <w:rPr>
                <w:spacing w:val="-2"/>
                <w:sz w:val="28"/>
                <w:szCs w:val="28"/>
              </w:rPr>
              <w:t xml:space="preserve"> </w:t>
            </w:r>
            <w:r w:rsidRPr="00201D75">
              <w:rPr>
                <w:sz w:val="28"/>
                <w:szCs w:val="28"/>
              </w:rPr>
              <w:t>день</w:t>
            </w:r>
            <w:r w:rsidRPr="00201D75">
              <w:rPr>
                <w:spacing w:val="-1"/>
                <w:sz w:val="28"/>
                <w:szCs w:val="28"/>
              </w:rPr>
              <w:t xml:space="preserve"> </w:t>
            </w:r>
            <w:r w:rsidRPr="00201D75">
              <w:rPr>
                <w:sz w:val="28"/>
                <w:szCs w:val="28"/>
              </w:rPr>
              <w:t>России</w:t>
            </w:r>
          </w:p>
          <w:p w:rsidR="00D11792" w:rsidRPr="00201D75" w:rsidRDefault="00D11792" w:rsidP="000B4294">
            <w:pPr>
              <w:pStyle w:val="TableParagraph"/>
              <w:ind w:left="0"/>
              <w:jc w:val="both"/>
              <w:rPr>
                <w:sz w:val="28"/>
                <w:szCs w:val="28"/>
              </w:rPr>
            </w:pPr>
            <w:r w:rsidRPr="00201D75">
              <w:rPr>
                <w:sz w:val="28"/>
                <w:szCs w:val="28"/>
              </w:rPr>
              <w:t>11</w:t>
            </w:r>
            <w:r w:rsidRPr="00201D75">
              <w:rPr>
                <w:spacing w:val="-2"/>
                <w:sz w:val="28"/>
                <w:szCs w:val="28"/>
              </w:rPr>
              <w:t xml:space="preserve"> </w:t>
            </w:r>
            <w:r w:rsidRPr="00201D75">
              <w:rPr>
                <w:sz w:val="28"/>
                <w:szCs w:val="28"/>
              </w:rPr>
              <w:t>июня</w:t>
            </w:r>
            <w:r w:rsidRPr="00201D75">
              <w:rPr>
                <w:spacing w:val="-2"/>
                <w:sz w:val="28"/>
                <w:szCs w:val="28"/>
              </w:rPr>
              <w:t xml:space="preserve"> </w:t>
            </w:r>
            <w:r w:rsidRPr="00201D75">
              <w:rPr>
                <w:sz w:val="28"/>
                <w:szCs w:val="28"/>
              </w:rPr>
              <w:t>–</w:t>
            </w:r>
            <w:r w:rsidRPr="00201D75">
              <w:rPr>
                <w:spacing w:val="-2"/>
                <w:sz w:val="28"/>
                <w:szCs w:val="28"/>
              </w:rPr>
              <w:t xml:space="preserve"> </w:t>
            </w:r>
            <w:r w:rsidRPr="00201D75">
              <w:rPr>
                <w:sz w:val="28"/>
                <w:szCs w:val="28"/>
              </w:rPr>
              <w:t>Досуг,</w:t>
            </w:r>
            <w:r w:rsidRPr="00201D75">
              <w:rPr>
                <w:spacing w:val="-3"/>
                <w:sz w:val="28"/>
                <w:szCs w:val="28"/>
              </w:rPr>
              <w:t xml:space="preserve"> </w:t>
            </w:r>
            <w:r w:rsidRPr="00201D75">
              <w:rPr>
                <w:sz w:val="28"/>
                <w:szCs w:val="28"/>
              </w:rPr>
              <w:t>посвященный</w:t>
            </w:r>
            <w:r w:rsidRPr="00201D75">
              <w:rPr>
                <w:spacing w:val="-2"/>
                <w:sz w:val="28"/>
                <w:szCs w:val="28"/>
              </w:rPr>
              <w:t xml:space="preserve"> </w:t>
            </w:r>
            <w:r w:rsidRPr="00201D75">
              <w:rPr>
                <w:sz w:val="28"/>
                <w:szCs w:val="28"/>
              </w:rPr>
              <w:t>Дню</w:t>
            </w:r>
            <w:r w:rsidRPr="00201D75">
              <w:rPr>
                <w:spacing w:val="-4"/>
                <w:sz w:val="28"/>
                <w:szCs w:val="28"/>
              </w:rPr>
              <w:t xml:space="preserve"> </w:t>
            </w:r>
            <w:r w:rsidRPr="00201D75">
              <w:rPr>
                <w:sz w:val="28"/>
                <w:szCs w:val="28"/>
              </w:rPr>
              <w:t>России</w:t>
            </w:r>
            <w:r w:rsidRPr="00201D75">
              <w:rPr>
                <w:spacing w:val="-2"/>
                <w:sz w:val="28"/>
                <w:szCs w:val="28"/>
              </w:rPr>
              <w:t xml:space="preserve"> </w:t>
            </w:r>
            <w:r w:rsidRPr="00201D75">
              <w:rPr>
                <w:sz w:val="28"/>
                <w:szCs w:val="28"/>
              </w:rPr>
              <w:t>(12</w:t>
            </w:r>
            <w:r w:rsidRPr="00201D75">
              <w:rPr>
                <w:spacing w:val="-2"/>
                <w:sz w:val="28"/>
                <w:szCs w:val="28"/>
              </w:rPr>
              <w:t xml:space="preserve"> </w:t>
            </w:r>
            <w:r w:rsidRPr="00201D75">
              <w:rPr>
                <w:sz w:val="28"/>
                <w:szCs w:val="28"/>
              </w:rPr>
              <w:t>июня)</w:t>
            </w:r>
          </w:p>
          <w:p w:rsidR="00D11792" w:rsidRPr="00201D75" w:rsidRDefault="00D11792" w:rsidP="000B4294">
            <w:pPr>
              <w:pStyle w:val="TableParagraph"/>
              <w:spacing w:before="46"/>
              <w:ind w:left="0"/>
              <w:jc w:val="both"/>
              <w:rPr>
                <w:sz w:val="28"/>
                <w:szCs w:val="28"/>
              </w:rPr>
            </w:pPr>
            <w:r w:rsidRPr="00201D75">
              <w:rPr>
                <w:sz w:val="28"/>
                <w:szCs w:val="28"/>
              </w:rPr>
              <w:t>22</w:t>
            </w:r>
            <w:r w:rsidRPr="00201D75">
              <w:rPr>
                <w:spacing w:val="5"/>
                <w:sz w:val="28"/>
                <w:szCs w:val="28"/>
              </w:rPr>
              <w:t xml:space="preserve"> </w:t>
            </w:r>
            <w:r w:rsidRPr="00201D75">
              <w:rPr>
                <w:sz w:val="28"/>
                <w:szCs w:val="28"/>
              </w:rPr>
              <w:t>июня</w:t>
            </w:r>
            <w:r w:rsidRPr="00201D75">
              <w:rPr>
                <w:spacing w:val="3"/>
                <w:sz w:val="28"/>
                <w:szCs w:val="28"/>
              </w:rPr>
              <w:t xml:space="preserve"> </w:t>
            </w:r>
            <w:r w:rsidRPr="00201D75">
              <w:rPr>
                <w:sz w:val="28"/>
                <w:szCs w:val="28"/>
              </w:rPr>
              <w:t>-</w:t>
            </w:r>
            <w:r w:rsidRPr="00201D75">
              <w:rPr>
                <w:spacing w:val="5"/>
                <w:sz w:val="28"/>
                <w:szCs w:val="28"/>
              </w:rPr>
              <w:t xml:space="preserve"> </w:t>
            </w:r>
            <w:r w:rsidRPr="00201D75">
              <w:rPr>
                <w:sz w:val="28"/>
                <w:szCs w:val="28"/>
              </w:rPr>
              <w:t>День</w:t>
            </w:r>
            <w:r w:rsidRPr="00201D75">
              <w:rPr>
                <w:spacing w:val="3"/>
                <w:sz w:val="28"/>
                <w:szCs w:val="28"/>
              </w:rPr>
              <w:t xml:space="preserve"> </w:t>
            </w:r>
            <w:r w:rsidRPr="00201D75">
              <w:rPr>
                <w:sz w:val="28"/>
                <w:szCs w:val="28"/>
              </w:rPr>
              <w:t>памяти</w:t>
            </w:r>
            <w:r w:rsidRPr="00201D75">
              <w:rPr>
                <w:spacing w:val="4"/>
                <w:sz w:val="28"/>
                <w:szCs w:val="28"/>
              </w:rPr>
              <w:t xml:space="preserve"> </w:t>
            </w:r>
            <w:r w:rsidRPr="00201D75">
              <w:rPr>
                <w:sz w:val="28"/>
                <w:szCs w:val="28"/>
              </w:rPr>
              <w:t>и</w:t>
            </w:r>
            <w:r w:rsidRPr="00201D75">
              <w:rPr>
                <w:spacing w:val="5"/>
                <w:sz w:val="28"/>
                <w:szCs w:val="28"/>
              </w:rPr>
              <w:t xml:space="preserve"> </w:t>
            </w:r>
            <w:r w:rsidRPr="00201D75">
              <w:rPr>
                <w:sz w:val="28"/>
                <w:szCs w:val="28"/>
              </w:rPr>
              <w:t>скорби</w:t>
            </w:r>
            <w:r w:rsidRPr="00201D75">
              <w:rPr>
                <w:spacing w:val="7"/>
                <w:sz w:val="28"/>
                <w:szCs w:val="28"/>
              </w:rPr>
              <w:t xml:space="preserve"> </w:t>
            </w:r>
            <w:r w:rsidRPr="00201D75">
              <w:rPr>
                <w:sz w:val="28"/>
                <w:szCs w:val="28"/>
              </w:rPr>
              <w:t>-</w:t>
            </w:r>
            <w:r w:rsidRPr="00201D75">
              <w:rPr>
                <w:spacing w:val="4"/>
                <w:sz w:val="28"/>
                <w:szCs w:val="28"/>
              </w:rPr>
              <w:t xml:space="preserve"> </w:t>
            </w:r>
            <w:r w:rsidRPr="00201D75">
              <w:rPr>
                <w:sz w:val="28"/>
                <w:szCs w:val="28"/>
              </w:rPr>
              <w:t>день</w:t>
            </w:r>
            <w:r w:rsidRPr="00201D75">
              <w:rPr>
                <w:spacing w:val="3"/>
                <w:sz w:val="28"/>
                <w:szCs w:val="28"/>
              </w:rPr>
              <w:t xml:space="preserve"> </w:t>
            </w:r>
            <w:r w:rsidRPr="00201D75">
              <w:rPr>
                <w:sz w:val="28"/>
                <w:szCs w:val="28"/>
              </w:rPr>
              <w:t>начала</w:t>
            </w:r>
            <w:r w:rsidRPr="00201D75">
              <w:rPr>
                <w:spacing w:val="5"/>
                <w:sz w:val="28"/>
                <w:szCs w:val="28"/>
              </w:rPr>
              <w:t xml:space="preserve"> </w:t>
            </w:r>
            <w:r w:rsidRPr="00201D75">
              <w:rPr>
                <w:sz w:val="28"/>
                <w:szCs w:val="28"/>
              </w:rPr>
              <w:t>Великой</w:t>
            </w:r>
            <w:r w:rsidRPr="00201D75">
              <w:rPr>
                <w:spacing w:val="5"/>
                <w:sz w:val="28"/>
                <w:szCs w:val="28"/>
              </w:rPr>
              <w:t xml:space="preserve"> </w:t>
            </w:r>
            <w:r w:rsidRPr="00201D75">
              <w:rPr>
                <w:sz w:val="28"/>
                <w:szCs w:val="28"/>
              </w:rPr>
              <w:t>Отечественной</w:t>
            </w:r>
            <w:r w:rsidRPr="00201D75">
              <w:rPr>
                <w:spacing w:val="-57"/>
                <w:sz w:val="28"/>
                <w:szCs w:val="28"/>
              </w:rPr>
              <w:t xml:space="preserve"> </w:t>
            </w:r>
            <w:r w:rsidRPr="00201D75">
              <w:rPr>
                <w:sz w:val="28"/>
                <w:szCs w:val="28"/>
              </w:rPr>
              <w:t>войны</w:t>
            </w:r>
          </w:p>
        </w:tc>
      </w:tr>
      <w:tr w:rsidR="00D11792" w:rsidRPr="00201D75" w:rsidTr="00D11792">
        <w:trPr>
          <w:trHeight w:val="642"/>
        </w:trPr>
        <w:tc>
          <w:tcPr>
            <w:tcW w:w="2266" w:type="dxa"/>
          </w:tcPr>
          <w:p w:rsidR="00D11792" w:rsidRPr="00201D75" w:rsidRDefault="00D11792" w:rsidP="002B7265">
            <w:pPr>
              <w:pStyle w:val="TableParagraph"/>
              <w:spacing w:before="3"/>
              <w:ind w:left="0" w:firstLine="567"/>
              <w:jc w:val="both"/>
              <w:rPr>
                <w:sz w:val="28"/>
                <w:szCs w:val="28"/>
              </w:rPr>
            </w:pPr>
            <w:r w:rsidRPr="00201D75">
              <w:rPr>
                <w:sz w:val="28"/>
                <w:szCs w:val="28"/>
              </w:rPr>
              <w:t>Июль</w:t>
            </w:r>
          </w:p>
        </w:tc>
        <w:tc>
          <w:tcPr>
            <w:tcW w:w="7150" w:type="dxa"/>
          </w:tcPr>
          <w:p w:rsidR="00D11792" w:rsidRPr="00201D75" w:rsidRDefault="00D11792" w:rsidP="00893692">
            <w:pPr>
              <w:pStyle w:val="TableParagraph"/>
              <w:numPr>
                <w:ilvl w:val="0"/>
                <w:numId w:val="46"/>
              </w:numPr>
              <w:tabs>
                <w:tab w:val="left" w:pos="289"/>
              </w:tabs>
              <w:spacing w:before="46"/>
              <w:ind w:left="0" w:firstLine="0"/>
              <w:jc w:val="both"/>
              <w:rPr>
                <w:sz w:val="28"/>
                <w:szCs w:val="28"/>
              </w:rPr>
            </w:pPr>
            <w:r w:rsidRPr="00201D75">
              <w:rPr>
                <w:sz w:val="28"/>
                <w:szCs w:val="28"/>
              </w:rPr>
              <w:t>июля</w:t>
            </w:r>
            <w:r w:rsidRPr="00201D75">
              <w:rPr>
                <w:spacing w:val="-2"/>
                <w:sz w:val="28"/>
                <w:szCs w:val="28"/>
              </w:rPr>
              <w:t xml:space="preserve"> </w:t>
            </w:r>
            <w:r w:rsidRPr="00201D75">
              <w:rPr>
                <w:sz w:val="28"/>
                <w:szCs w:val="28"/>
              </w:rPr>
              <w:t>-</w:t>
            </w:r>
            <w:r w:rsidRPr="00201D75">
              <w:rPr>
                <w:spacing w:val="-3"/>
                <w:sz w:val="28"/>
                <w:szCs w:val="28"/>
              </w:rPr>
              <w:t xml:space="preserve"> </w:t>
            </w:r>
            <w:r w:rsidRPr="00201D75">
              <w:rPr>
                <w:sz w:val="28"/>
                <w:szCs w:val="28"/>
              </w:rPr>
              <w:t>Праздник «День</w:t>
            </w:r>
            <w:r w:rsidRPr="00201D75">
              <w:rPr>
                <w:spacing w:val="-2"/>
                <w:sz w:val="28"/>
                <w:szCs w:val="28"/>
              </w:rPr>
              <w:t xml:space="preserve"> </w:t>
            </w:r>
            <w:r w:rsidRPr="00201D75">
              <w:rPr>
                <w:sz w:val="28"/>
                <w:szCs w:val="28"/>
              </w:rPr>
              <w:t>семьи»</w:t>
            </w:r>
          </w:p>
        </w:tc>
      </w:tr>
      <w:tr w:rsidR="00D11792" w:rsidRPr="00201D75" w:rsidTr="00D11792">
        <w:trPr>
          <w:trHeight w:val="1286"/>
        </w:trPr>
        <w:tc>
          <w:tcPr>
            <w:tcW w:w="2266" w:type="dxa"/>
          </w:tcPr>
          <w:p w:rsidR="00D11792" w:rsidRPr="00201D75" w:rsidRDefault="00D11792" w:rsidP="002B7265">
            <w:pPr>
              <w:pStyle w:val="TableParagraph"/>
              <w:spacing w:before="3"/>
              <w:ind w:left="0" w:firstLine="567"/>
              <w:jc w:val="both"/>
              <w:rPr>
                <w:sz w:val="28"/>
                <w:szCs w:val="28"/>
              </w:rPr>
            </w:pPr>
            <w:r w:rsidRPr="00201D75">
              <w:rPr>
                <w:sz w:val="28"/>
                <w:szCs w:val="28"/>
              </w:rPr>
              <w:t>Август</w:t>
            </w:r>
          </w:p>
        </w:tc>
        <w:tc>
          <w:tcPr>
            <w:tcW w:w="7150" w:type="dxa"/>
          </w:tcPr>
          <w:p w:rsidR="00D11792" w:rsidRPr="00201D75" w:rsidRDefault="00D11792" w:rsidP="000B4294">
            <w:pPr>
              <w:pStyle w:val="TableParagraph"/>
              <w:spacing w:before="3"/>
              <w:ind w:left="0" w:right="1153"/>
              <w:jc w:val="both"/>
              <w:rPr>
                <w:spacing w:val="-57"/>
                <w:sz w:val="28"/>
                <w:szCs w:val="28"/>
              </w:rPr>
            </w:pPr>
            <w:r w:rsidRPr="00201D75">
              <w:rPr>
                <w:sz w:val="28"/>
                <w:szCs w:val="28"/>
              </w:rPr>
              <w:t>Спортивные соревнования, посвященные Дню физкультурника</w:t>
            </w:r>
            <w:r w:rsidRPr="00201D75">
              <w:rPr>
                <w:spacing w:val="-57"/>
                <w:sz w:val="28"/>
                <w:szCs w:val="28"/>
              </w:rPr>
              <w:t xml:space="preserve"> </w:t>
            </w:r>
          </w:p>
          <w:p w:rsidR="00D11792" w:rsidRPr="00201D75" w:rsidRDefault="00D11792" w:rsidP="000B4294">
            <w:pPr>
              <w:pStyle w:val="TableParagraph"/>
              <w:spacing w:before="3"/>
              <w:ind w:left="0" w:right="1153"/>
              <w:jc w:val="both"/>
              <w:rPr>
                <w:sz w:val="28"/>
                <w:szCs w:val="28"/>
              </w:rPr>
            </w:pPr>
            <w:r w:rsidRPr="00201D75">
              <w:rPr>
                <w:sz w:val="28"/>
                <w:szCs w:val="28"/>
              </w:rPr>
              <w:t>19</w:t>
            </w:r>
            <w:r w:rsidRPr="00201D75">
              <w:rPr>
                <w:spacing w:val="-1"/>
                <w:sz w:val="28"/>
                <w:szCs w:val="28"/>
              </w:rPr>
              <w:t xml:space="preserve"> </w:t>
            </w:r>
            <w:r w:rsidRPr="00201D75">
              <w:rPr>
                <w:sz w:val="28"/>
                <w:szCs w:val="28"/>
              </w:rPr>
              <w:t>августа -</w:t>
            </w:r>
            <w:r w:rsidRPr="00201D75">
              <w:rPr>
                <w:spacing w:val="-2"/>
                <w:sz w:val="28"/>
                <w:szCs w:val="28"/>
              </w:rPr>
              <w:t xml:space="preserve"> </w:t>
            </w:r>
            <w:r w:rsidRPr="00201D75">
              <w:rPr>
                <w:sz w:val="28"/>
                <w:szCs w:val="28"/>
              </w:rPr>
              <w:t>Развлечение</w:t>
            </w:r>
            <w:r w:rsidRPr="00201D75">
              <w:rPr>
                <w:spacing w:val="3"/>
                <w:sz w:val="28"/>
                <w:szCs w:val="28"/>
              </w:rPr>
              <w:t xml:space="preserve"> </w:t>
            </w:r>
            <w:r w:rsidRPr="00201D75">
              <w:rPr>
                <w:sz w:val="28"/>
                <w:szCs w:val="28"/>
              </w:rPr>
              <w:t>«Яблочный спас»</w:t>
            </w:r>
          </w:p>
          <w:p w:rsidR="00D11792" w:rsidRPr="00201D75" w:rsidRDefault="00D11792" w:rsidP="000B4294">
            <w:pPr>
              <w:pStyle w:val="TableParagraph"/>
              <w:spacing w:before="46"/>
              <w:ind w:left="0"/>
              <w:jc w:val="both"/>
              <w:rPr>
                <w:sz w:val="28"/>
                <w:szCs w:val="28"/>
              </w:rPr>
            </w:pPr>
            <w:r w:rsidRPr="00201D75">
              <w:rPr>
                <w:sz w:val="28"/>
                <w:szCs w:val="28"/>
              </w:rPr>
              <w:t>30</w:t>
            </w:r>
            <w:r w:rsidRPr="00201D75">
              <w:rPr>
                <w:spacing w:val="54"/>
                <w:sz w:val="28"/>
                <w:szCs w:val="28"/>
              </w:rPr>
              <w:t xml:space="preserve"> а</w:t>
            </w:r>
            <w:r w:rsidRPr="00201D75">
              <w:rPr>
                <w:sz w:val="28"/>
                <w:szCs w:val="28"/>
              </w:rPr>
              <w:t>вгуста</w:t>
            </w:r>
            <w:r w:rsidRPr="00201D75">
              <w:rPr>
                <w:spacing w:val="-4"/>
                <w:sz w:val="28"/>
                <w:szCs w:val="28"/>
              </w:rPr>
              <w:t xml:space="preserve"> </w:t>
            </w:r>
            <w:r w:rsidRPr="00201D75">
              <w:rPr>
                <w:sz w:val="28"/>
                <w:szCs w:val="28"/>
              </w:rPr>
              <w:t>–</w:t>
            </w:r>
            <w:r w:rsidRPr="00201D75">
              <w:rPr>
                <w:spacing w:val="-3"/>
                <w:sz w:val="28"/>
                <w:szCs w:val="28"/>
              </w:rPr>
              <w:t xml:space="preserve"> </w:t>
            </w:r>
            <w:r w:rsidRPr="00201D75">
              <w:rPr>
                <w:sz w:val="28"/>
                <w:szCs w:val="28"/>
              </w:rPr>
              <w:t>музыкально-спортивный</w:t>
            </w:r>
            <w:r w:rsidRPr="00201D75">
              <w:rPr>
                <w:spacing w:val="-4"/>
                <w:sz w:val="28"/>
                <w:szCs w:val="28"/>
              </w:rPr>
              <w:t xml:space="preserve"> </w:t>
            </w:r>
            <w:r w:rsidRPr="00201D75">
              <w:rPr>
                <w:sz w:val="28"/>
                <w:szCs w:val="28"/>
              </w:rPr>
              <w:t>праздник</w:t>
            </w:r>
            <w:r w:rsidRPr="00201D75">
              <w:rPr>
                <w:spacing w:val="-1"/>
                <w:sz w:val="28"/>
                <w:szCs w:val="28"/>
              </w:rPr>
              <w:t xml:space="preserve"> </w:t>
            </w:r>
            <w:r w:rsidRPr="00201D75">
              <w:rPr>
                <w:sz w:val="28"/>
                <w:szCs w:val="28"/>
              </w:rPr>
              <w:t>«День Республики Татарстан».</w:t>
            </w:r>
          </w:p>
        </w:tc>
      </w:tr>
    </w:tbl>
    <w:p w:rsidR="00D11792" w:rsidRPr="00201D75" w:rsidRDefault="00D11792" w:rsidP="002B7265">
      <w:pPr>
        <w:ind w:firstLine="567"/>
        <w:jc w:val="both"/>
        <w:rPr>
          <w:rFonts w:ascii="Times New Roman" w:hAnsi="Times New Roman" w:cs="Times New Roman"/>
          <w:sz w:val="28"/>
          <w:szCs w:val="28"/>
        </w:rPr>
        <w:sectPr w:rsidR="00D11792" w:rsidRPr="00201D75" w:rsidSect="002B7265">
          <w:pgSz w:w="11920" w:h="16850"/>
          <w:pgMar w:top="1134" w:right="701" w:bottom="1134" w:left="1134" w:header="0" w:footer="212" w:gutter="0"/>
          <w:cols w:space="720"/>
        </w:sectPr>
      </w:pPr>
    </w:p>
    <w:p w:rsidR="00D11792" w:rsidRPr="00201D75" w:rsidRDefault="00D11792" w:rsidP="002B7265">
      <w:pPr>
        <w:ind w:firstLine="567"/>
        <w:jc w:val="both"/>
        <w:rPr>
          <w:rFonts w:ascii="Times New Roman" w:hAnsi="Times New Roman" w:cs="Times New Roman"/>
          <w:sz w:val="28"/>
          <w:szCs w:val="28"/>
        </w:rPr>
        <w:sectPr w:rsidR="00D11792" w:rsidRPr="00201D75" w:rsidSect="002B7265">
          <w:type w:val="continuous"/>
          <w:pgSz w:w="11920" w:h="16850"/>
          <w:pgMar w:top="1134" w:right="701" w:bottom="1134" w:left="1701" w:header="0" w:footer="212" w:gutter="0"/>
          <w:cols w:space="720"/>
        </w:sectPr>
      </w:pPr>
    </w:p>
    <w:p w:rsidR="00D11792" w:rsidRPr="00201D75" w:rsidRDefault="00D11792" w:rsidP="00893692">
      <w:pPr>
        <w:pStyle w:val="a3"/>
        <w:numPr>
          <w:ilvl w:val="3"/>
          <w:numId w:val="67"/>
        </w:numPr>
        <w:ind w:left="0"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Организация предметно-пространственной среды.</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Предметно-пространственная среда (далее - ППС) должна отражать федеральную, региональную специфику, а также специфику ОО и включать:</w:t>
      </w:r>
    </w:p>
    <w:p w:rsidR="00D11792" w:rsidRPr="00201D75" w:rsidRDefault="00D11792" w:rsidP="00893692">
      <w:pPr>
        <w:pStyle w:val="a3"/>
        <w:widowControl w:val="0"/>
        <w:numPr>
          <w:ilvl w:val="0"/>
          <w:numId w:val="47"/>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оформление помещений;</w:t>
      </w:r>
    </w:p>
    <w:p w:rsidR="00D11792" w:rsidRPr="00201D75" w:rsidRDefault="00D11792" w:rsidP="00893692">
      <w:pPr>
        <w:pStyle w:val="a3"/>
        <w:widowControl w:val="0"/>
        <w:numPr>
          <w:ilvl w:val="0"/>
          <w:numId w:val="47"/>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оборудование, в том числе специализированное оборудование для обучения и воспитания обучающихся ;</w:t>
      </w:r>
    </w:p>
    <w:p w:rsidR="00D11792" w:rsidRPr="00201D75" w:rsidRDefault="00D11792" w:rsidP="00893692">
      <w:pPr>
        <w:pStyle w:val="a3"/>
        <w:widowControl w:val="0"/>
        <w:numPr>
          <w:ilvl w:val="0"/>
          <w:numId w:val="47"/>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игрушки.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ППС должна отражать ценности, на которых строится программа воспитания, способствовать их принятию и раскрытию ребенком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Среда включает знаки и символы государства, региона, города и ДОО.</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Среда должна быть экологичной, природосообразной и безопасной.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Среда обеспечивает ребенку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могут быть отражены и сохранены в среде.</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Среда обеспечивает ребенку  возможности для укрепления здоровья, раскрывает смысл здорового образа жизни, физической культуры и спорта.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ДОО должна быть гармоничной и эстетически привлекательной.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ячейках и пользования материалами, оборудованием.</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Окружающая ребенка РППС 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оформление интерьера дошкольных помещений (групп, коридоров, залов, лестничных пролетов и т.п.) и их периодическая переориентация;</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размещение на стенах ДОУ регулярно сменяемых экспозиций;</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регулярная организация и проведение конкурсов, творческих проектов по благоустройству различных участков присадовой территории (например, высадке культурных растений);</w:t>
      </w:r>
    </w:p>
    <w:p w:rsidR="00D11792" w:rsidRPr="00201D75" w:rsidRDefault="000B4294" w:rsidP="002B7265">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11792" w:rsidRPr="00201D75">
        <w:rPr>
          <w:rFonts w:ascii="Times New Roman" w:hAnsi="Times New Roman" w:cs="Times New Roman"/>
          <w:color w:val="000000" w:themeColor="text1"/>
          <w:sz w:val="28"/>
          <w:szCs w:val="28"/>
        </w:rPr>
        <w:t>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Поэтому территория учреждения благоустроена, каждая группа имеет прогулочный участок и прогулочную веранду. Все участки озеленены насаждениями различных видов деревьев и кустарников, имеются клумбы с однолетними и многолетними насаждениями.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На территории ДОУ находятся:</w:t>
      </w:r>
    </w:p>
    <w:p w:rsidR="00D11792" w:rsidRPr="00201D75" w:rsidRDefault="00D11792" w:rsidP="00893692">
      <w:pPr>
        <w:pStyle w:val="a3"/>
        <w:widowControl w:val="0"/>
        <w:numPr>
          <w:ilvl w:val="0"/>
          <w:numId w:val="48"/>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площадки для игровой и физкультурной деятельности детей,</w:t>
      </w:r>
    </w:p>
    <w:p w:rsidR="00D11792" w:rsidRPr="00201D75" w:rsidRDefault="00D11792" w:rsidP="00893692">
      <w:pPr>
        <w:pStyle w:val="a3"/>
        <w:widowControl w:val="0"/>
        <w:numPr>
          <w:ilvl w:val="0"/>
          <w:numId w:val="48"/>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площадка по изучению и закреплению правил дорожного движения, которая оборудована в соответствии с возрастными потребностями детей,</w:t>
      </w:r>
    </w:p>
    <w:p w:rsidR="00D11792" w:rsidRPr="00201D75" w:rsidRDefault="00D11792" w:rsidP="00893692">
      <w:pPr>
        <w:pStyle w:val="a3"/>
        <w:widowControl w:val="0"/>
        <w:numPr>
          <w:ilvl w:val="0"/>
          <w:numId w:val="48"/>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экологическая тропа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Все оборудование покрашено и закреплено. Среда обеспечивает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 благодаря: - наличию материалов, оборудования и инвентаря для воспитания детей в сфере личностного развития, совершенствование их игровых и трудовых навыков; - учёту возрастных особенностей детей дошкольного возраста. Наполняемость развивающей предметно-пространственной среды ДОУ обеспечивает целостность воспитательного процесса в рамках реализации рабочей программы воспитания: - подбор художественной литературы;</w:t>
      </w:r>
    </w:p>
    <w:p w:rsidR="00D11792" w:rsidRPr="00201D75" w:rsidRDefault="00D11792" w:rsidP="00893692">
      <w:pPr>
        <w:pStyle w:val="a3"/>
        <w:widowControl w:val="0"/>
        <w:numPr>
          <w:ilvl w:val="0"/>
          <w:numId w:val="49"/>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подбор видео и аудиоматериалов;</w:t>
      </w:r>
    </w:p>
    <w:p w:rsidR="00D11792" w:rsidRPr="00201D75" w:rsidRDefault="00D11792" w:rsidP="00893692">
      <w:pPr>
        <w:pStyle w:val="a3"/>
        <w:widowControl w:val="0"/>
        <w:numPr>
          <w:ilvl w:val="0"/>
          <w:numId w:val="49"/>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подбор наглядно-демонстрационного материала (картины, плакаты, тематические иллюстрации и т.п.);</w:t>
      </w:r>
    </w:p>
    <w:p w:rsidR="00D11792" w:rsidRPr="00201D75" w:rsidRDefault="00D11792" w:rsidP="00893692">
      <w:pPr>
        <w:pStyle w:val="a3"/>
        <w:widowControl w:val="0"/>
        <w:numPr>
          <w:ilvl w:val="0"/>
          <w:numId w:val="49"/>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наличие демонстрационных технических средств (экран, телевизор, ноутбук, колонки и т.п.);</w:t>
      </w:r>
    </w:p>
    <w:p w:rsidR="00D11792" w:rsidRPr="00201D75" w:rsidRDefault="00D11792" w:rsidP="00893692">
      <w:pPr>
        <w:pStyle w:val="a3"/>
        <w:widowControl w:val="0"/>
        <w:numPr>
          <w:ilvl w:val="0"/>
          <w:numId w:val="49"/>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подбор оборудования для организации игровой деятельности (атрибуты для сюжетно-ролевых, театральных, дидактических игр);</w:t>
      </w:r>
    </w:p>
    <w:p w:rsidR="00D11792" w:rsidRPr="00201D75" w:rsidRDefault="00D11792" w:rsidP="00893692">
      <w:pPr>
        <w:pStyle w:val="a3"/>
        <w:widowControl w:val="0"/>
        <w:numPr>
          <w:ilvl w:val="0"/>
          <w:numId w:val="49"/>
        </w:numPr>
        <w:autoSpaceDE w:val="0"/>
        <w:autoSpaceDN w:val="0"/>
        <w:adjustRightInd w:val="0"/>
        <w:ind w:left="0"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подбор оборудования для организации детской трудовой деятельности (самообслуживание, бытовой труд, ручной труд).</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pStyle w:val="a3"/>
        <w:ind w:left="0"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2.8.3.5. Кадровое обеспечение воспитательного процесса.</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-как уровень развития коллектива,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-обученность и воспитанность обучающихся,</w:t>
      </w:r>
    </w:p>
    <w:p w:rsidR="000B4294"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-характ</w:t>
      </w:r>
      <w:r w:rsidR="000B4294">
        <w:rPr>
          <w:rFonts w:ascii="Times New Roman" w:hAnsi="Times New Roman" w:cs="Times New Roman"/>
          <w:color w:val="000000" w:themeColor="text1"/>
          <w:sz w:val="28"/>
          <w:szCs w:val="28"/>
        </w:rPr>
        <w:t>ер сложившихся взаимоотношений,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-сплоченность группы дошкольников.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формирование у детей гражданственности и патриотизма;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 опыта взаимодействия со сверстниками и взрослыми в соответствии с общепринятыми нравственными нормами;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 приобщение к системе культурных ценностей;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 готовности к осознанному выбору профессии;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экологической культуры, предполагающей ценностное отношение к природе, людям, собственному здоровью;</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 эстетическое отношение к окружающему миру;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 потребности самовыражения в творческой деятельности, организационной культуры, активной жизненной позиции. </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Для реализации цели и задач рабочей Программы воспитания штат Организации  укомплектован квалифицированными кадрами, в т. ч. руководящими, педагогическими, учебно-вспомогательными, административно-хозяйственными работниками:</w:t>
      </w:r>
    </w:p>
    <w:p w:rsidR="00D11792" w:rsidRPr="00201D75" w:rsidRDefault="00D11792" w:rsidP="00893692">
      <w:pPr>
        <w:pStyle w:val="a3"/>
        <w:widowControl w:val="0"/>
        <w:numPr>
          <w:ilvl w:val="0"/>
          <w:numId w:val="50"/>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Заведующий ДОО</w:t>
      </w:r>
    </w:p>
    <w:p w:rsidR="00D11792" w:rsidRPr="00201D75" w:rsidRDefault="00D11792" w:rsidP="00893692">
      <w:pPr>
        <w:pStyle w:val="a3"/>
        <w:widowControl w:val="0"/>
        <w:numPr>
          <w:ilvl w:val="0"/>
          <w:numId w:val="50"/>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Старший воспитатель</w:t>
      </w:r>
    </w:p>
    <w:p w:rsidR="00D11792" w:rsidRPr="00201D75" w:rsidRDefault="00D11792" w:rsidP="00893692">
      <w:pPr>
        <w:pStyle w:val="a3"/>
        <w:widowControl w:val="0"/>
        <w:numPr>
          <w:ilvl w:val="0"/>
          <w:numId w:val="50"/>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Воспитатели</w:t>
      </w:r>
    </w:p>
    <w:p w:rsidR="00D11792" w:rsidRPr="00201D75" w:rsidRDefault="00D11792" w:rsidP="00893692">
      <w:pPr>
        <w:pStyle w:val="a3"/>
        <w:widowControl w:val="0"/>
        <w:numPr>
          <w:ilvl w:val="0"/>
          <w:numId w:val="50"/>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Музыкальный руководитель</w:t>
      </w:r>
    </w:p>
    <w:p w:rsidR="00D11792" w:rsidRPr="00201D75" w:rsidRDefault="00D11792" w:rsidP="00893692">
      <w:pPr>
        <w:pStyle w:val="a3"/>
        <w:widowControl w:val="0"/>
        <w:numPr>
          <w:ilvl w:val="0"/>
          <w:numId w:val="50"/>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Педагог-психолог</w:t>
      </w:r>
    </w:p>
    <w:p w:rsidR="00D11792" w:rsidRPr="00201D75" w:rsidRDefault="00D11792" w:rsidP="00893692">
      <w:pPr>
        <w:pStyle w:val="a3"/>
        <w:widowControl w:val="0"/>
        <w:numPr>
          <w:ilvl w:val="0"/>
          <w:numId w:val="50"/>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Учителя-логопеды</w:t>
      </w:r>
    </w:p>
    <w:p w:rsidR="00D11792" w:rsidRPr="00201D75" w:rsidRDefault="00D11792" w:rsidP="00893692">
      <w:pPr>
        <w:pStyle w:val="a3"/>
        <w:widowControl w:val="0"/>
        <w:numPr>
          <w:ilvl w:val="0"/>
          <w:numId w:val="50"/>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Младшие воспитатели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логопеды  являются знаковыми  фигурами.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 целях повышения качества воспитательного процесса в Организации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Ответственными за то или иное мероприятие (событие) могут быть как представители администрации, так и педагоги Организации.</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2.8.3.6. Разделение функционала, связанного с организацией</w:t>
      </w:r>
    </w:p>
    <w:p w:rsidR="00D11792" w:rsidRPr="00201D75" w:rsidRDefault="00D11792" w:rsidP="002B7265">
      <w:pPr>
        <w:ind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и реализацией воспитательного процесса:</w:t>
      </w:r>
    </w:p>
    <w:p w:rsidR="00D11792" w:rsidRPr="00201D75" w:rsidRDefault="00D11792" w:rsidP="002B7265">
      <w:pPr>
        <w:ind w:firstLine="567"/>
        <w:jc w:val="both"/>
        <w:rPr>
          <w:rFonts w:ascii="Times New Roman" w:hAnsi="Times New Roman" w:cs="Times New Roman"/>
          <w:b/>
          <w:color w:val="000000" w:themeColor="text1"/>
          <w:sz w:val="28"/>
          <w:szCs w:val="28"/>
        </w:rPr>
      </w:pPr>
    </w:p>
    <w:tbl>
      <w:tblPr>
        <w:tblW w:w="8789" w:type="dxa"/>
        <w:tblInd w:w="577" w:type="dxa"/>
        <w:shd w:val="clear" w:color="auto" w:fill="FFFFFF"/>
        <w:tblCellMar>
          <w:top w:w="15" w:type="dxa"/>
          <w:left w:w="15" w:type="dxa"/>
          <w:bottom w:w="15" w:type="dxa"/>
          <w:right w:w="15" w:type="dxa"/>
        </w:tblCellMar>
        <w:tblLook w:val="04A0" w:firstRow="1" w:lastRow="0" w:firstColumn="1" w:lastColumn="0" w:noHBand="0" w:noVBand="1"/>
      </w:tblPr>
      <w:tblGrid>
        <w:gridCol w:w="2038"/>
        <w:gridCol w:w="6751"/>
      </w:tblGrid>
      <w:tr w:rsidR="00D11792" w:rsidRPr="00201D75" w:rsidTr="00D11792">
        <w:trPr>
          <w:trHeight w:val="1454"/>
        </w:trPr>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11792" w:rsidRPr="00201D75" w:rsidRDefault="00D11792" w:rsidP="002B7265">
            <w:pPr>
              <w:ind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Наименование должности</w:t>
            </w:r>
          </w:p>
          <w:p w:rsidR="00D11792" w:rsidRPr="00201D75" w:rsidRDefault="00D11792" w:rsidP="002B7265">
            <w:pPr>
              <w:ind w:firstLine="567"/>
              <w:jc w:val="both"/>
              <w:rPr>
                <w:rFonts w:ascii="Times New Roman" w:hAnsi="Times New Roman" w:cs="Times New Roman"/>
                <w:color w:val="000000" w:themeColor="text1"/>
                <w:sz w:val="28"/>
                <w:szCs w:val="28"/>
              </w:rPr>
            </w:pPr>
          </w:p>
        </w:tc>
        <w:tc>
          <w:tcPr>
            <w:tcW w:w="6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11792" w:rsidRPr="00201D75" w:rsidRDefault="00D11792" w:rsidP="000B4294">
            <w:pPr>
              <w:ind w:firstLine="89"/>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Функционал, связанный с организацией и реализацией воспитательного процесса</w:t>
            </w:r>
          </w:p>
        </w:tc>
      </w:tr>
      <w:tr w:rsidR="00D11792" w:rsidRPr="00201D75" w:rsidTr="00D11792">
        <w:trPr>
          <w:trHeight w:val="689"/>
        </w:trPr>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11792" w:rsidRPr="00201D75" w:rsidRDefault="00D11792" w:rsidP="000B4294">
            <w:pPr>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Заведующий детским садом</w:t>
            </w:r>
          </w:p>
        </w:tc>
        <w:tc>
          <w:tcPr>
            <w:tcW w:w="6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11792" w:rsidRPr="00201D75" w:rsidRDefault="00D11792" w:rsidP="00893692">
            <w:pPr>
              <w:pStyle w:val="a3"/>
              <w:widowControl w:val="0"/>
              <w:numPr>
                <w:ilvl w:val="0"/>
                <w:numId w:val="51"/>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управляет воспитательной деятельностью на уровне ДОО;</w:t>
            </w:r>
          </w:p>
          <w:p w:rsidR="00D11792" w:rsidRPr="00201D75" w:rsidRDefault="00D11792" w:rsidP="00893692">
            <w:pPr>
              <w:pStyle w:val="a3"/>
              <w:widowControl w:val="0"/>
              <w:numPr>
                <w:ilvl w:val="0"/>
                <w:numId w:val="51"/>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создает условия, позволяющие педагогическому составу реализовать воспитательную деятельность;</w:t>
            </w:r>
          </w:p>
          <w:p w:rsidR="00D11792" w:rsidRPr="00201D75" w:rsidRDefault="00D11792" w:rsidP="00893692">
            <w:pPr>
              <w:pStyle w:val="a3"/>
              <w:widowControl w:val="0"/>
              <w:numPr>
                <w:ilvl w:val="0"/>
                <w:numId w:val="52"/>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проводит анализ итогов воспитательной деятельности в ДОО за учебный год;</w:t>
            </w:r>
          </w:p>
          <w:p w:rsidR="00D11792" w:rsidRPr="00201D75" w:rsidRDefault="00D11792" w:rsidP="00893692">
            <w:pPr>
              <w:pStyle w:val="a3"/>
              <w:widowControl w:val="0"/>
              <w:numPr>
                <w:ilvl w:val="0"/>
                <w:numId w:val="52"/>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планирует воспитательную деятельность в ДОО на учебный год, включая календарный план воспитательной работы на учебный год;</w:t>
            </w:r>
          </w:p>
          <w:p w:rsidR="00D11792" w:rsidRPr="00201D75" w:rsidRDefault="00D11792" w:rsidP="00893692">
            <w:pPr>
              <w:pStyle w:val="a3"/>
              <w:widowControl w:val="0"/>
              <w:numPr>
                <w:ilvl w:val="0"/>
                <w:numId w:val="52"/>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осуществляет контроль за исполнением управленческих решений по воспитательной деятельности в ДОО (в том числе осуществляется через мониторинг качества);</w:t>
            </w:r>
          </w:p>
          <w:p w:rsidR="00D11792" w:rsidRPr="00201D75" w:rsidRDefault="00D11792" w:rsidP="00893692">
            <w:pPr>
              <w:pStyle w:val="a3"/>
              <w:widowControl w:val="0"/>
              <w:numPr>
                <w:ilvl w:val="0"/>
                <w:numId w:val="52"/>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руководит разработкой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программ воспитательной работы и др.);</w:t>
            </w:r>
          </w:p>
          <w:p w:rsidR="00D11792" w:rsidRPr="00201D75" w:rsidRDefault="00D11792" w:rsidP="00893692">
            <w:pPr>
              <w:pStyle w:val="a3"/>
              <w:widowControl w:val="0"/>
              <w:numPr>
                <w:ilvl w:val="0"/>
                <w:numId w:val="53"/>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проводит анализ возможностей имеющихся структур для организации воспитательной деятельности.</w:t>
            </w:r>
          </w:p>
        </w:tc>
      </w:tr>
      <w:tr w:rsidR="00D11792" w:rsidRPr="00201D75" w:rsidTr="00D11792">
        <w:trPr>
          <w:trHeight w:val="7964"/>
        </w:trPr>
        <w:tc>
          <w:tcPr>
            <w:tcW w:w="2038"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xml:space="preserve">Старший воспитатель </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tc>
        <w:tc>
          <w:tcPr>
            <w:tcW w:w="675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11792" w:rsidRPr="00201D75" w:rsidRDefault="00D11792" w:rsidP="00893692">
            <w:pPr>
              <w:pStyle w:val="a3"/>
              <w:widowControl w:val="0"/>
              <w:numPr>
                <w:ilvl w:val="0"/>
                <w:numId w:val="52"/>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осуществляет планирование работы в организации воспитательной деятельности;</w:t>
            </w:r>
          </w:p>
          <w:p w:rsidR="00D11792" w:rsidRPr="00201D75" w:rsidRDefault="00D11792" w:rsidP="00893692">
            <w:pPr>
              <w:pStyle w:val="a3"/>
              <w:widowControl w:val="0"/>
              <w:numPr>
                <w:ilvl w:val="0"/>
                <w:numId w:val="52"/>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руководит организацией  практической работы в ДОО в соответствии с календарным планом воспитательной работы;</w:t>
            </w:r>
          </w:p>
          <w:p w:rsidR="00D11792" w:rsidRPr="00201D75" w:rsidRDefault="00D11792" w:rsidP="00893692">
            <w:pPr>
              <w:pStyle w:val="a3"/>
              <w:widowControl w:val="0"/>
              <w:numPr>
                <w:ilvl w:val="0"/>
                <w:numId w:val="52"/>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проводит мониторинг состояния воспитательной деятельности в ДОО совместно с Педагогическим</w:t>
            </w:r>
          </w:p>
          <w:p w:rsidR="00D11792" w:rsidRPr="00201D75" w:rsidRDefault="00D11792" w:rsidP="000B4294">
            <w:pPr>
              <w:pStyle w:val="a3"/>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советом;</w:t>
            </w:r>
          </w:p>
          <w:p w:rsidR="00D11792" w:rsidRPr="00201D75" w:rsidRDefault="00D11792" w:rsidP="00893692">
            <w:pPr>
              <w:pStyle w:val="a3"/>
              <w:widowControl w:val="0"/>
              <w:numPr>
                <w:ilvl w:val="0"/>
                <w:numId w:val="52"/>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руководит организацией повышения квалификации и профессиональной переподготовки педагогов для</w:t>
            </w:r>
          </w:p>
          <w:p w:rsidR="00D11792" w:rsidRPr="00201D75" w:rsidRDefault="00D11792" w:rsidP="000B4294">
            <w:pPr>
              <w:pStyle w:val="a3"/>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совершенствования их психолого-педагогической и</w:t>
            </w:r>
          </w:p>
          <w:p w:rsidR="00D11792" w:rsidRPr="00201D75" w:rsidRDefault="00D11792" w:rsidP="000B4294">
            <w:pPr>
              <w:pStyle w:val="a3"/>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управленческой компетентностей</w:t>
            </w:r>
          </w:p>
          <w:p w:rsidR="00D11792" w:rsidRPr="00201D75" w:rsidRDefault="00D11792" w:rsidP="00893692">
            <w:pPr>
              <w:pStyle w:val="a3"/>
              <w:widowControl w:val="0"/>
              <w:numPr>
                <w:ilvl w:val="0"/>
                <w:numId w:val="52"/>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проводит анализ и контроль воспитательной</w:t>
            </w:r>
          </w:p>
          <w:p w:rsidR="00D11792" w:rsidRPr="00201D75" w:rsidRDefault="00D11792" w:rsidP="000B4294">
            <w:pPr>
              <w:pStyle w:val="a3"/>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деятельности, распространение передового опыта среди других образовательных организаций;</w:t>
            </w:r>
          </w:p>
          <w:p w:rsidR="00D11792" w:rsidRPr="00201D75" w:rsidRDefault="00D11792" w:rsidP="00893692">
            <w:pPr>
              <w:pStyle w:val="a3"/>
              <w:widowControl w:val="0"/>
              <w:numPr>
                <w:ilvl w:val="0"/>
                <w:numId w:val="52"/>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руководит наполнением сайта ДОО информацией о воспитательной деятельности;</w:t>
            </w:r>
          </w:p>
          <w:p w:rsidR="00D11792" w:rsidRPr="00201D75" w:rsidRDefault="00D11792" w:rsidP="00893692">
            <w:pPr>
              <w:pStyle w:val="a3"/>
              <w:widowControl w:val="0"/>
              <w:numPr>
                <w:ilvl w:val="0"/>
                <w:numId w:val="52"/>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осуществляет организационно-координационную работу при проведении общесадовых воспитательных мероприятий;</w:t>
            </w:r>
          </w:p>
          <w:p w:rsidR="00D11792" w:rsidRPr="00201D75" w:rsidRDefault="00D11792" w:rsidP="00893692">
            <w:pPr>
              <w:pStyle w:val="a3"/>
              <w:widowControl w:val="0"/>
              <w:numPr>
                <w:ilvl w:val="0"/>
                <w:numId w:val="52"/>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участвует в создании необходимой для осуществления воспитательной деятельности инфраструктуры;</w:t>
            </w:r>
          </w:p>
          <w:p w:rsidR="00D11792" w:rsidRPr="00201D75" w:rsidRDefault="00D11792" w:rsidP="00893692">
            <w:pPr>
              <w:pStyle w:val="a3"/>
              <w:widowControl w:val="0"/>
              <w:numPr>
                <w:ilvl w:val="0"/>
                <w:numId w:val="52"/>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развивает сотрудничество с социальными партнерами;</w:t>
            </w:r>
          </w:p>
        </w:tc>
      </w:tr>
      <w:tr w:rsidR="00D11792" w:rsidRPr="00201D75" w:rsidTr="00D11792">
        <w:trPr>
          <w:trHeight w:val="1760"/>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0B4294">
            <w:pPr>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Педагог-психолог</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widowControl w:val="0"/>
              <w:autoSpaceDE w:val="0"/>
              <w:autoSpaceDN w:val="0"/>
              <w:adjustRightInd w:val="0"/>
              <w:ind w:firstLine="567"/>
              <w:jc w:val="both"/>
              <w:rPr>
                <w:rFonts w:ascii="Times New Roman" w:hAnsi="Times New Roman" w:cs="Times New Roman"/>
                <w:color w:val="000000" w:themeColor="text1"/>
                <w:sz w:val="28"/>
                <w:szCs w:val="28"/>
              </w:rPr>
            </w:pPr>
          </w:p>
        </w:tc>
        <w:tc>
          <w:tcPr>
            <w:tcW w:w="6751"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11792" w:rsidRPr="00201D75" w:rsidRDefault="00D11792" w:rsidP="00893692">
            <w:pPr>
              <w:pStyle w:val="a3"/>
              <w:widowControl w:val="0"/>
              <w:numPr>
                <w:ilvl w:val="0"/>
                <w:numId w:val="54"/>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Осуществляет социологические исследования обучающихся;</w:t>
            </w:r>
          </w:p>
          <w:p w:rsidR="00D11792" w:rsidRPr="00201D75" w:rsidRDefault="00D11792" w:rsidP="00893692">
            <w:pPr>
              <w:pStyle w:val="a3"/>
              <w:widowControl w:val="0"/>
              <w:numPr>
                <w:ilvl w:val="0"/>
                <w:numId w:val="54"/>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Занимается организацией и проведением различных видов      воспитательной работы;</w:t>
            </w:r>
          </w:p>
          <w:p w:rsidR="00D11792" w:rsidRPr="00201D75" w:rsidRDefault="00D11792" w:rsidP="000B4294">
            <w:pPr>
              <w:ind w:firstLine="89"/>
              <w:jc w:val="both"/>
              <w:rPr>
                <w:rFonts w:ascii="Times New Roman" w:hAnsi="Times New Roman" w:cs="Times New Roman"/>
                <w:color w:val="000000" w:themeColor="text1"/>
                <w:sz w:val="28"/>
                <w:szCs w:val="28"/>
              </w:rPr>
            </w:pPr>
          </w:p>
          <w:p w:rsidR="00D11792" w:rsidRPr="00201D75" w:rsidRDefault="00D11792" w:rsidP="000B4294">
            <w:pPr>
              <w:ind w:firstLine="89"/>
              <w:jc w:val="both"/>
              <w:rPr>
                <w:rFonts w:ascii="Times New Roman" w:hAnsi="Times New Roman" w:cs="Times New Roman"/>
                <w:color w:val="000000" w:themeColor="text1"/>
                <w:sz w:val="28"/>
                <w:szCs w:val="28"/>
              </w:rPr>
            </w:pPr>
          </w:p>
        </w:tc>
      </w:tr>
      <w:tr w:rsidR="00D11792" w:rsidRPr="00201D75" w:rsidTr="00D11792">
        <w:trPr>
          <w:trHeight w:val="2062"/>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0B4294">
            <w:pPr>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Воспитатель</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widowControl w:val="0"/>
              <w:autoSpaceDE w:val="0"/>
              <w:autoSpaceDN w:val="0"/>
              <w:adjustRightInd w:val="0"/>
              <w:ind w:firstLine="567"/>
              <w:jc w:val="both"/>
              <w:rPr>
                <w:rFonts w:ascii="Times New Roman" w:hAnsi="Times New Roman" w:cs="Times New Roman"/>
                <w:color w:val="000000" w:themeColor="text1"/>
                <w:sz w:val="28"/>
                <w:szCs w:val="28"/>
              </w:rPr>
            </w:pPr>
          </w:p>
        </w:tc>
        <w:tc>
          <w:tcPr>
            <w:tcW w:w="6751"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11792" w:rsidRPr="00201D75" w:rsidRDefault="00D11792" w:rsidP="000B4294">
            <w:pPr>
              <w:ind w:firstLine="89"/>
              <w:jc w:val="both"/>
              <w:rPr>
                <w:rFonts w:ascii="Times New Roman" w:hAnsi="Times New Roman" w:cs="Times New Roman"/>
                <w:color w:val="000000" w:themeColor="text1"/>
                <w:sz w:val="28"/>
                <w:szCs w:val="28"/>
              </w:rPr>
            </w:pPr>
          </w:p>
          <w:p w:rsidR="00D11792" w:rsidRPr="00201D75" w:rsidRDefault="00D11792" w:rsidP="00893692">
            <w:pPr>
              <w:pStyle w:val="a3"/>
              <w:widowControl w:val="0"/>
              <w:numPr>
                <w:ilvl w:val="0"/>
                <w:numId w:val="54"/>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Осуществляет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w:t>
            </w:r>
          </w:p>
          <w:p w:rsidR="00D11792" w:rsidRPr="00201D75" w:rsidRDefault="00D11792" w:rsidP="000B4294">
            <w:pPr>
              <w:widowControl w:val="0"/>
              <w:autoSpaceDE w:val="0"/>
              <w:autoSpaceDN w:val="0"/>
              <w:adjustRightInd w:val="0"/>
              <w:ind w:firstLine="89"/>
              <w:jc w:val="both"/>
              <w:rPr>
                <w:rFonts w:ascii="Times New Roman" w:hAnsi="Times New Roman" w:cs="Times New Roman"/>
                <w:color w:val="000000" w:themeColor="text1"/>
                <w:sz w:val="28"/>
                <w:szCs w:val="28"/>
              </w:rPr>
            </w:pPr>
          </w:p>
        </w:tc>
      </w:tr>
      <w:tr w:rsidR="00D11792" w:rsidRPr="00201D75" w:rsidTr="00D11792">
        <w:trPr>
          <w:trHeight w:val="587"/>
        </w:trPr>
        <w:tc>
          <w:tcPr>
            <w:tcW w:w="2038"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11792" w:rsidRPr="00201D75" w:rsidRDefault="00D11792" w:rsidP="000B4294">
            <w:pPr>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Музыкальный</w:t>
            </w:r>
          </w:p>
          <w:p w:rsidR="00D11792" w:rsidRPr="00201D75" w:rsidRDefault="00D11792" w:rsidP="000B4294">
            <w:pPr>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Руководитель</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0B4294">
            <w:pPr>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Учитель-логопед</w:t>
            </w:r>
          </w:p>
          <w:p w:rsidR="00D11792" w:rsidRPr="00201D75" w:rsidRDefault="00D11792" w:rsidP="002B7265">
            <w:pPr>
              <w:ind w:firstLine="567"/>
              <w:jc w:val="both"/>
              <w:rPr>
                <w:rFonts w:ascii="Times New Roman" w:hAnsi="Times New Roman" w:cs="Times New Roman"/>
                <w:color w:val="000000" w:themeColor="text1"/>
                <w:sz w:val="28"/>
                <w:szCs w:val="28"/>
              </w:rPr>
            </w:pPr>
          </w:p>
          <w:p w:rsidR="00D11792" w:rsidRPr="00201D75" w:rsidRDefault="00D11792" w:rsidP="000B4294">
            <w:pPr>
              <w:widowControl w:val="0"/>
              <w:autoSpaceDE w:val="0"/>
              <w:autoSpaceDN w:val="0"/>
              <w:adjustRightInd w:val="0"/>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Младший воспитатель</w:t>
            </w:r>
          </w:p>
        </w:tc>
        <w:tc>
          <w:tcPr>
            <w:tcW w:w="6751"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11792" w:rsidRPr="00201D75" w:rsidRDefault="00D11792" w:rsidP="000B4294">
            <w:pPr>
              <w:ind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осуществляет развитие музыкальных и творческих способностей, и эмоциональной сферы воспитанников;</w:t>
            </w:r>
          </w:p>
          <w:p w:rsidR="00D11792" w:rsidRPr="00201D75" w:rsidRDefault="00D11792" w:rsidP="000B4294">
            <w:pPr>
              <w:ind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координирует работу педагогического персонала и родителей (лиц, их заменяющих)</w:t>
            </w:r>
          </w:p>
          <w:p w:rsidR="00D11792" w:rsidRPr="00201D75" w:rsidRDefault="00D11792" w:rsidP="000B4294">
            <w:pPr>
              <w:ind w:firstLine="89"/>
              <w:jc w:val="both"/>
              <w:rPr>
                <w:rFonts w:ascii="Times New Roman" w:hAnsi="Times New Roman" w:cs="Times New Roman"/>
                <w:color w:val="000000" w:themeColor="text1"/>
                <w:sz w:val="28"/>
                <w:szCs w:val="28"/>
              </w:rPr>
            </w:pPr>
          </w:p>
          <w:p w:rsidR="00D11792" w:rsidRPr="00201D75" w:rsidRDefault="00D11792" w:rsidP="000B4294">
            <w:pPr>
              <w:ind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 консультирует  родителей по проблемам обучения и воспитания детей, имеющих речевые нарушения.</w:t>
            </w:r>
          </w:p>
          <w:p w:rsidR="00D11792" w:rsidRPr="00201D75" w:rsidRDefault="00D11792" w:rsidP="000B4294">
            <w:pPr>
              <w:ind w:firstLine="89"/>
              <w:jc w:val="both"/>
              <w:rPr>
                <w:rFonts w:ascii="Times New Roman" w:hAnsi="Times New Roman" w:cs="Times New Roman"/>
                <w:color w:val="000000" w:themeColor="text1"/>
                <w:sz w:val="28"/>
                <w:szCs w:val="28"/>
              </w:rPr>
            </w:pPr>
          </w:p>
          <w:p w:rsidR="00D11792" w:rsidRPr="00201D75" w:rsidRDefault="00D11792" w:rsidP="00893692">
            <w:pPr>
              <w:pStyle w:val="a3"/>
              <w:widowControl w:val="0"/>
              <w:numPr>
                <w:ilvl w:val="0"/>
                <w:numId w:val="54"/>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совместно с воспитателем обеспечивает занятие обучающихся творчеством, трудовой деятельностью;</w:t>
            </w:r>
          </w:p>
          <w:p w:rsidR="00D11792" w:rsidRPr="00201D75" w:rsidRDefault="00D11792" w:rsidP="00893692">
            <w:pPr>
              <w:pStyle w:val="a3"/>
              <w:widowControl w:val="0"/>
              <w:numPr>
                <w:ilvl w:val="0"/>
                <w:numId w:val="54"/>
              </w:numPr>
              <w:autoSpaceDE w:val="0"/>
              <w:autoSpaceDN w:val="0"/>
              <w:adjustRightInd w:val="0"/>
              <w:ind w:left="0" w:firstLine="89"/>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участвует в организации работы по формированию общей культуры будущего школьника;</w:t>
            </w:r>
          </w:p>
        </w:tc>
      </w:tr>
    </w:tbl>
    <w:p w:rsidR="00D11792" w:rsidRPr="00201D75" w:rsidRDefault="00D11792" w:rsidP="00893692">
      <w:pPr>
        <w:jc w:val="both"/>
        <w:rPr>
          <w:rFonts w:ascii="Times New Roman" w:hAnsi="Times New Roman" w:cs="Times New Roman"/>
          <w:color w:val="000000" w:themeColor="text1"/>
          <w:sz w:val="28"/>
          <w:szCs w:val="28"/>
        </w:rPr>
      </w:pPr>
    </w:p>
    <w:p w:rsidR="00D11792" w:rsidRPr="00201D75" w:rsidRDefault="00D11792" w:rsidP="00893692">
      <w:pPr>
        <w:pStyle w:val="a3"/>
        <w:numPr>
          <w:ilvl w:val="3"/>
          <w:numId w:val="68"/>
        </w:numPr>
        <w:ind w:left="0"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Особые требования к условиям, обеспечивающим достижение планируемых личностных результатов в работе с детьми.</w:t>
      </w:r>
    </w:p>
    <w:p w:rsidR="00D11792" w:rsidRPr="00201D75" w:rsidRDefault="00D11792" w:rsidP="002B7265">
      <w:pPr>
        <w:ind w:firstLine="567"/>
        <w:jc w:val="both"/>
        <w:rPr>
          <w:rFonts w:ascii="Times New Roman" w:hAnsi="Times New Roman" w:cs="Times New Roman"/>
          <w:b/>
          <w:color w:val="000000" w:themeColor="text1"/>
          <w:sz w:val="28"/>
          <w:szCs w:val="28"/>
        </w:rPr>
      </w:pP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Инклюзия является ценностной основой уклада ДОО и основанием для проектирования воспитывающих сред, деятельностей и событий.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На уровне воспитывающих сред: ППС строится как максимально доступная для обучающихся ;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D11792" w:rsidRPr="00201D75" w:rsidRDefault="00D11792" w:rsidP="002B7265">
      <w:pPr>
        <w:ind w:firstLine="567"/>
        <w:jc w:val="both"/>
        <w:rPr>
          <w:rFonts w:ascii="Times New Roman" w:hAnsi="Times New Roman" w:cs="Times New Roman"/>
          <w:b/>
          <w:color w:val="000000" w:themeColor="text1"/>
          <w:sz w:val="28"/>
          <w:szCs w:val="28"/>
        </w:rPr>
      </w:pPr>
      <w:r w:rsidRPr="00201D75">
        <w:rPr>
          <w:rFonts w:ascii="Times New Roman" w:hAnsi="Times New Roman" w:cs="Times New Roman"/>
          <w:b/>
          <w:color w:val="000000" w:themeColor="text1"/>
          <w:sz w:val="28"/>
          <w:szCs w:val="28"/>
        </w:rPr>
        <w:t>Основными условиями реализации Программы воспитания в ДОО, являются: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4) формирование и поддержка инициативы обучающихся в различных видах детской деятельности;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5) активное привлечение ближайшего социального окружения к воспитанию ребенка.</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b/>
          <w:color w:val="000000" w:themeColor="text1"/>
          <w:sz w:val="28"/>
          <w:szCs w:val="28"/>
        </w:rPr>
        <w:t xml:space="preserve">Задачами воспитания </w:t>
      </w:r>
      <w:r w:rsidRPr="00201D75">
        <w:rPr>
          <w:rFonts w:ascii="Times New Roman" w:hAnsi="Times New Roman" w:cs="Times New Roman"/>
          <w:color w:val="000000" w:themeColor="text1"/>
          <w:sz w:val="28"/>
          <w:szCs w:val="28"/>
        </w:rPr>
        <w:t>обучающихся  в условиях ДОО являются: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2) формирование доброжелательного отношения к детям  и их семьям со стороны всех участников образовательных отношений;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5) расширение у обучающихся с различными нарушениями развития знаний и представлений об окружающем мире;</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6) взаимодействие с семьей для обеспечения полноценного развития обучающихся ;</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7) охрана и укрепление физического и психического здоровья обучающихся, в том числе их эмоционального благополучия;</w:t>
      </w:r>
    </w:p>
    <w:p w:rsidR="00D11792" w:rsidRPr="00201D75" w:rsidRDefault="00D11792" w:rsidP="002B7265">
      <w:pPr>
        <w:ind w:firstLine="567"/>
        <w:jc w:val="both"/>
        <w:rPr>
          <w:rFonts w:ascii="Times New Roman" w:hAnsi="Times New Roman" w:cs="Times New Roman"/>
          <w:color w:val="000000" w:themeColor="text1"/>
          <w:sz w:val="28"/>
          <w:szCs w:val="28"/>
        </w:rPr>
      </w:pPr>
      <w:r w:rsidRPr="00201D75">
        <w:rPr>
          <w:rFonts w:ascii="Times New Roman" w:hAnsi="Times New Roman" w:cs="Times New Roman"/>
          <w:color w:val="000000" w:themeColor="text1"/>
          <w:sz w:val="28"/>
          <w:szCs w:val="28"/>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11792" w:rsidRPr="00201D75" w:rsidRDefault="00D11792" w:rsidP="002B7265">
      <w:pPr>
        <w:ind w:right="80" w:firstLine="567"/>
        <w:jc w:val="both"/>
        <w:rPr>
          <w:rFonts w:ascii="Times New Roman" w:eastAsia="Times New Roman" w:hAnsi="Times New Roman" w:cs="Times New Roman"/>
          <w:sz w:val="28"/>
          <w:szCs w:val="28"/>
        </w:rPr>
      </w:pPr>
    </w:p>
    <w:p w:rsidR="00D11792" w:rsidRPr="00201D75" w:rsidRDefault="00893692" w:rsidP="00893692">
      <w:pPr>
        <w:tabs>
          <w:tab w:val="left" w:pos="3440"/>
        </w:tabs>
        <w:ind w:lef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D11792" w:rsidRPr="00201D75">
        <w:rPr>
          <w:rFonts w:ascii="Times New Roman" w:eastAsia="Times New Roman" w:hAnsi="Times New Roman" w:cs="Times New Roman"/>
          <w:b/>
          <w:sz w:val="28"/>
          <w:szCs w:val="28"/>
        </w:rPr>
        <w:t>ОРГАНИЗАЦИОННЫЙ РАЗДЕЛ</w:t>
      </w:r>
    </w:p>
    <w:p w:rsidR="00D11792" w:rsidRPr="00201D75" w:rsidRDefault="00D11792" w:rsidP="002B7265">
      <w:pPr>
        <w:ind w:firstLine="567"/>
        <w:jc w:val="both"/>
        <w:rPr>
          <w:rFonts w:ascii="Times New Roman" w:eastAsia="Times New Roman" w:hAnsi="Times New Roman" w:cs="Times New Roman"/>
          <w:b/>
          <w:sz w:val="28"/>
          <w:szCs w:val="28"/>
        </w:rPr>
      </w:pP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обучающихся.</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Необходима организация системы взаимодействия и поддержки образовательной организации со стороны ПМПК,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D11792" w:rsidRPr="00201D75" w:rsidRDefault="00D11792" w:rsidP="00893692">
      <w:pPr>
        <w:pStyle w:val="a3"/>
        <w:numPr>
          <w:ilvl w:val="1"/>
          <w:numId w:val="69"/>
        </w:numPr>
        <w:ind w:left="0" w:firstLine="567"/>
        <w:jc w:val="both"/>
        <w:rPr>
          <w:rFonts w:ascii="Times New Roman" w:hAnsi="Times New Roman" w:cs="Times New Roman"/>
          <w:b/>
          <w:sz w:val="28"/>
          <w:szCs w:val="28"/>
        </w:rPr>
      </w:pPr>
      <w:r w:rsidRPr="00201D75">
        <w:rPr>
          <w:rFonts w:ascii="Times New Roman" w:hAnsi="Times New Roman" w:cs="Times New Roman"/>
          <w:b/>
          <w:sz w:val="28"/>
          <w:szCs w:val="28"/>
        </w:rPr>
        <w:t xml:space="preserve">Психолого-педагогические условия, обеспечивающие развитие ребенка с ТНР </w:t>
      </w:r>
      <w:r w:rsidRPr="00201D75">
        <w:rPr>
          <w:rFonts w:ascii="Times New Roman" w:eastAsia="Times New Roman" w:hAnsi="Times New Roman" w:cs="Times New Roman"/>
          <w:i/>
          <w:sz w:val="28"/>
          <w:szCs w:val="28"/>
        </w:rPr>
        <w:t>(ФАОП п.51)</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6. Участие семьи как необходимое условие для полноценного развития ребенка дошкольного возраста с тяжелыми нарушениями речи.</w:t>
      </w:r>
    </w:p>
    <w:p w:rsidR="00D11792" w:rsidRPr="00201D75" w:rsidRDefault="00D11792" w:rsidP="002B7265">
      <w:pPr>
        <w:ind w:firstLine="567"/>
        <w:jc w:val="both"/>
        <w:rPr>
          <w:rFonts w:ascii="Times New Roman" w:hAnsi="Times New Roman" w:cs="Times New Roman"/>
          <w:b/>
          <w:sz w:val="28"/>
          <w:szCs w:val="28"/>
        </w:rPr>
      </w:pPr>
    </w:p>
    <w:p w:rsidR="00D11792" w:rsidRPr="00201D75" w:rsidRDefault="00D11792" w:rsidP="00893692">
      <w:pPr>
        <w:pStyle w:val="a3"/>
        <w:numPr>
          <w:ilvl w:val="1"/>
          <w:numId w:val="69"/>
        </w:numPr>
        <w:ind w:left="0" w:firstLine="567"/>
        <w:jc w:val="both"/>
        <w:rPr>
          <w:rFonts w:ascii="Times New Roman" w:hAnsi="Times New Roman" w:cs="Times New Roman"/>
          <w:b/>
          <w:sz w:val="28"/>
          <w:szCs w:val="28"/>
        </w:rPr>
      </w:pPr>
      <w:r w:rsidRPr="00201D75">
        <w:rPr>
          <w:rFonts w:ascii="Times New Roman" w:hAnsi="Times New Roman" w:cs="Times New Roman"/>
          <w:b/>
          <w:sz w:val="28"/>
          <w:szCs w:val="28"/>
        </w:rPr>
        <w:t xml:space="preserve">Организация развивающей предметно-пространственной среды </w:t>
      </w:r>
      <w:r w:rsidRPr="00201D75">
        <w:rPr>
          <w:rFonts w:ascii="Times New Roman" w:eastAsia="Times New Roman" w:hAnsi="Times New Roman" w:cs="Times New Roman"/>
          <w:i/>
          <w:sz w:val="28"/>
          <w:szCs w:val="28"/>
        </w:rPr>
        <w:t>(ФАОП п.52)</w:t>
      </w:r>
      <w:r w:rsidRPr="00201D75">
        <w:rPr>
          <w:rFonts w:ascii="Times New Roman" w:hAnsi="Times New Roman" w:cs="Times New Roman"/>
          <w:b/>
          <w:sz w:val="28"/>
          <w:szCs w:val="28"/>
        </w:rPr>
        <w:t>.</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 xml:space="preserve">Предметно-пространственная развивающая образовательная среда (далее - ППРОС) в ДОО должна обеспечивать реализацию АОП ДО, разработанных в соответствии с ФАОП ДО. </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ДОО имеет право самостоятельно проектировать ППРОС с учетом психофизических особенностей обучающихся с ТНР.</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В соответствии с ФГОС, ДОО обеспечивает и гарантирует:</w:t>
      </w:r>
    </w:p>
    <w:p w:rsidR="00D11792" w:rsidRPr="00201D75" w:rsidRDefault="00D11792" w:rsidP="00893692">
      <w:pPr>
        <w:pStyle w:val="a3"/>
        <w:widowControl w:val="0"/>
        <w:numPr>
          <w:ilvl w:val="0"/>
          <w:numId w:val="35"/>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D11792" w:rsidRPr="00201D75" w:rsidRDefault="00D11792" w:rsidP="00893692">
      <w:pPr>
        <w:pStyle w:val="a3"/>
        <w:widowControl w:val="0"/>
        <w:numPr>
          <w:ilvl w:val="0"/>
          <w:numId w:val="35"/>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D11792" w:rsidRPr="00201D75" w:rsidRDefault="00D11792" w:rsidP="00893692">
      <w:pPr>
        <w:pStyle w:val="a3"/>
        <w:widowControl w:val="0"/>
        <w:numPr>
          <w:ilvl w:val="0"/>
          <w:numId w:val="35"/>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D11792" w:rsidRPr="00201D75" w:rsidRDefault="00D11792" w:rsidP="00893692">
      <w:pPr>
        <w:pStyle w:val="a3"/>
        <w:widowControl w:val="0"/>
        <w:numPr>
          <w:ilvl w:val="0"/>
          <w:numId w:val="35"/>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D11792" w:rsidRPr="00201D75" w:rsidRDefault="00D11792" w:rsidP="00893692">
      <w:pPr>
        <w:pStyle w:val="a3"/>
        <w:widowControl w:val="0"/>
        <w:numPr>
          <w:ilvl w:val="0"/>
          <w:numId w:val="35"/>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D11792" w:rsidRPr="00201D75" w:rsidRDefault="00D11792" w:rsidP="00893692">
      <w:pPr>
        <w:pStyle w:val="a3"/>
        <w:widowControl w:val="0"/>
        <w:numPr>
          <w:ilvl w:val="0"/>
          <w:numId w:val="35"/>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Для выполнения этой задачи ППРОС должна быть:</w:t>
      </w:r>
    </w:p>
    <w:p w:rsidR="00D11792" w:rsidRPr="00201D75" w:rsidRDefault="00D11792" w:rsidP="00893692">
      <w:pPr>
        <w:pStyle w:val="a3"/>
        <w:widowControl w:val="0"/>
        <w:numPr>
          <w:ilvl w:val="0"/>
          <w:numId w:val="36"/>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D11792" w:rsidRPr="00201D75" w:rsidRDefault="00D11792" w:rsidP="00893692">
      <w:pPr>
        <w:pStyle w:val="a3"/>
        <w:widowControl w:val="0"/>
        <w:numPr>
          <w:ilvl w:val="0"/>
          <w:numId w:val="36"/>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D11792" w:rsidRPr="00201D75" w:rsidRDefault="00D11792" w:rsidP="00893692">
      <w:pPr>
        <w:pStyle w:val="a3"/>
        <w:widowControl w:val="0"/>
        <w:numPr>
          <w:ilvl w:val="0"/>
          <w:numId w:val="36"/>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D11792" w:rsidRPr="00201D75" w:rsidRDefault="00D11792" w:rsidP="00893692">
      <w:pPr>
        <w:pStyle w:val="a3"/>
        <w:widowControl w:val="0"/>
        <w:numPr>
          <w:ilvl w:val="0"/>
          <w:numId w:val="36"/>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доступной - обеспечивать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D11792" w:rsidRPr="00201D75" w:rsidRDefault="00D11792" w:rsidP="00893692">
      <w:pPr>
        <w:pStyle w:val="a3"/>
        <w:widowControl w:val="0"/>
        <w:numPr>
          <w:ilvl w:val="0"/>
          <w:numId w:val="36"/>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D11792" w:rsidRPr="00201D75" w:rsidRDefault="00D11792" w:rsidP="00893692">
      <w:pPr>
        <w:pStyle w:val="a3"/>
        <w:widowControl w:val="0"/>
        <w:numPr>
          <w:ilvl w:val="0"/>
          <w:numId w:val="36"/>
        </w:numPr>
        <w:autoSpaceDE w:val="0"/>
        <w:autoSpaceDN w:val="0"/>
        <w:adjustRightInd w:val="0"/>
        <w:ind w:left="0" w:firstLine="567"/>
        <w:jc w:val="both"/>
        <w:rPr>
          <w:rFonts w:ascii="Times New Roman" w:hAnsi="Times New Roman" w:cs="Times New Roman"/>
          <w:sz w:val="28"/>
          <w:szCs w:val="28"/>
        </w:rPr>
      </w:pPr>
      <w:r w:rsidRPr="00201D75">
        <w:rPr>
          <w:rFonts w:ascii="Times New Roman" w:hAnsi="Times New Roman" w:cs="Times New Roman"/>
          <w:sz w:val="28"/>
          <w:szCs w:val="28"/>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ППРОС в ДОО обеспечивает условия для эмоционального благополучия обучающихся, а также для комфортной работы педагогических работников.</w:t>
      </w:r>
    </w:p>
    <w:p w:rsidR="00D11792" w:rsidRPr="00201D75" w:rsidRDefault="00D11792" w:rsidP="002B7265">
      <w:pPr>
        <w:ind w:firstLine="567"/>
        <w:jc w:val="both"/>
        <w:rPr>
          <w:rFonts w:ascii="Times New Roman" w:hAnsi="Times New Roman" w:cs="Times New Roman"/>
          <w:sz w:val="28"/>
          <w:szCs w:val="28"/>
        </w:rPr>
      </w:pP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eastAsia="Times New Roman" w:hAnsi="Times New Roman" w:cs="Times New Roman"/>
          <w:b/>
          <w:sz w:val="28"/>
          <w:szCs w:val="28"/>
        </w:rPr>
        <w:t xml:space="preserve">Описание ППРОС согласно </w:t>
      </w:r>
      <w:r w:rsidRPr="00201D75">
        <w:rPr>
          <w:rFonts w:ascii="Times New Roman" w:hAnsi="Times New Roman" w:cs="Times New Roman"/>
          <w:b/>
          <w:sz w:val="28"/>
          <w:szCs w:val="28"/>
        </w:rPr>
        <w:t xml:space="preserve">«Комплексной образовательной программе дошкольного образования для детей </w:t>
      </w: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hAnsi="Times New Roman" w:cs="Times New Roman"/>
          <w:b/>
          <w:sz w:val="28"/>
          <w:szCs w:val="28"/>
        </w:rPr>
        <w:t>с тяжелыми нарушениями речи» (Нищева Н.В.)</w:t>
      </w:r>
    </w:p>
    <w:p w:rsidR="00D11792" w:rsidRPr="00201D75" w:rsidRDefault="00D11792" w:rsidP="002B7265">
      <w:pPr>
        <w:ind w:firstLine="567"/>
        <w:jc w:val="both"/>
        <w:rPr>
          <w:rFonts w:ascii="Times New Roman" w:hAnsi="Times New Roman" w:cs="Times New Roman"/>
          <w:sz w:val="28"/>
          <w:szCs w:val="28"/>
        </w:rPr>
      </w:pPr>
    </w:p>
    <w:p w:rsidR="00D11792" w:rsidRPr="00201D75" w:rsidRDefault="00D11792" w:rsidP="002B7265">
      <w:pPr>
        <w:ind w:right="-2"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Средний дошкольный возраст (с 4 до 5 лет)</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же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D11792" w:rsidRPr="00201D75" w:rsidRDefault="00D11792" w:rsidP="002B7265">
      <w:pPr>
        <w:ind w:firstLine="567"/>
        <w:jc w:val="both"/>
        <w:rPr>
          <w:rFonts w:ascii="Times New Roman" w:eastAsia="Times New Roman" w:hAnsi="Times New Roman" w:cs="Times New Roman"/>
          <w:sz w:val="28"/>
          <w:szCs w:val="28"/>
        </w:rPr>
      </w:pPr>
      <w:bookmarkStart w:id="31" w:name="page163"/>
      <w:bookmarkEnd w:id="31"/>
      <w:r w:rsidRPr="00201D75">
        <w:rPr>
          <w:rFonts w:ascii="Times New Roman" w:eastAsia="Times New Roman" w:hAnsi="Times New Roman" w:cs="Times New Roman"/>
          <w:sz w:val="28"/>
          <w:szCs w:val="28"/>
        </w:rP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D11792" w:rsidRPr="00201D75" w:rsidRDefault="00D11792" w:rsidP="00893692">
      <w:pPr>
        <w:numPr>
          <w:ilvl w:val="0"/>
          <w:numId w:val="3"/>
        </w:numPr>
        <w:tabs>
          <w:tab w:val="left" w:pos="967"/>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D11792" w:rsidRPr="00201D75" w:rsidRDefault="00D11792" w:rsidP="00893692">
      <w:pPr>
        <w:numPr>
          <w:ilvl w:val="0"/>
          <w:numId w:val="3"/>
        </w:numPr>
        <w:tabs>
          <w:tab w:val="left" w:pos="1020"/>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b/>
          <w:i/>
          <w:sz w:val="28"/>
          <w:szCs w:val="28"/>
        </w:rPr>
        <w:t>В кабинете логопеда</w:t>
      </w:r>
      <w:r w:rsidRPr="00201D75">
        <w:rPr>
          <w:rFonts w:ascii="Times New Roman" w:eastAsia="Times New Roman" w:hAnsi="Times New Roman" w:cs="Times New Roman"/>
          <w:i/>
          <w:sz w:val="28"/>
          <w:szCs w:val="28"/>
        </w:rPr>
        <w:t xml:space="preserve"> р</w:t>
      </w:r>
      <w:r w:rsidRPr="00201D75">
        <w:rPr>
          <w:rFonts w:ascii="Times New Roman" w:eastAsia="Times New Roman" w:hAnsi="Times New Roman" w:cs="Times New Roman"/>
          <w:sz w:val="28"/>
          <w:szCs w:val="28"/>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Особое внимание нужно уделить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внесет в занятия игровой момент.</w:t>
      </w:r>
    </w:p>
    <w:p w:rsidR="00D11792" w:rsidRPr="00201D75" w:rsidRDefault="00D11792" w:rsidP="002B7265">
      <w:pPr>
        <w:ind w:firstLine="567"/>
        <w:jc w:val="both"/>
        <w:rPr>
          <w:rFonts w:ascii="Times New Roman" w:eastAsia="Times New Roman" w:hAnsi="Times New Roman" w:cs="Times New Roman"/>
          <w:sz w:val="28"/>
          <w:szCs w:val="28"/>
        </w:rPr>
      </w:pPr>
      <w:bookmarkStart w:id="32" w:name="page164"/>
      <w:bookmarkEnd w:id="32"/>
      <w:r w:rsidRPr="00201D75">
        <w:rPr>
          <w:rFonts w:ascii="Times New Roman" w:eastAsia="Times New Roman" w:hAnsi="Times New Roman" w:cs="Times New Roman"/>
          <w:sz w:val="28"/>
          <w:szCs w:val="28"/>
        </w:rPr>
        <w:t>Нижние полки в шкафах или на стеллажах в кабинете логопеда должны быть открытыми и доступными детям. Именно на них располагается сменный дидактический материал. На стенах и дверцах мебели можно закрепить две-три магнитные мини-доски. пару мини-коврографров для свободной деятельности детей. Во время подгрупповых занятий дети смогут выполнять на них индивидуальные задания. Полки выше роста детей следует закрыть.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должны быть также мобильный коврограф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логоритмики).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Логопеду следует позаботиться о том, чтобы кабинет стал тем местом, куда каждый ребенок идет с желанием и удовольствием, так как именно это обеспечит максимальный коррекционный эффект, положительную динамику развития. Мягкие пастельные тона в оформлении кабинета, удобная мебель, ковровое покрытие на полу — обязательные условия.</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Старший дошкольный возраст (с 5 до 6 лет)</w:t>
      </w:r>
    </w:p>
    <w:p w:rsidR="00D11792" w:rsidRPr="00201D75" w:rsidRDefault="00D11792" w:rsidP="002B7265">
      <w:pPr>
        <w:ind w:right="16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D11792" w:rsidRPr="00201D75" w:rsidRDefault="00D11792" w:rsidP="00893692">
      <w:pPr>
        <w:numPr>
          <w:ilvl w:val="1"/>
          <w:numId w:val="3"/>
        </w:numPr>
        <w:tabs>
          <w:tab w:val="left" w:pos="1135"/>
        </w:tabs>
        <w:ind w:right="1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D11792" w:rsidRPr="00201D75" w:rsidRDefault="00D11792" w:rsidP="002B7265">
      <w:pPr>
        <w:ind w:right="16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D11792" w:rsidRPr="00201D75" w:rsidRDefault="00D11792" w:rsidP="00893692">
      <w:pPr>
        <w:numPr>
          <w:ilvl w:val="1"/>
          <w:numId w:val="3"/>
        </w:numPr>
        <w:tabs>
          <w:tab w:val="left" w:pos="427"/>
        </w:tabs>
        <w:ind w:right="18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лаборатории появляются первые приборы: лупы, микроскоп, безмен,    песочные часы, аптечные весы. Педагоги привлекают детей к фиксации результатов опытов в журнале.</w:t>
      </w:r>
      <w:bookmarkStart w:id="33" w:name="page174"/>
      <w:bookmarkEnd w:id="33"/>
      <w:r w:rsidRPr="00201D75">
        <w:rPr>
          <w:rFonts w:ascii="Times New Roman" w:eastAsia="Times New Roman" w:hAnsi="Times New Roman" w:cs="Times New Roman"/>
          <w:sz w:val="28"/>
          <w:szCs w:val="28"/>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D11792" w:rsidRPr="00201D75" w:rsidRDefault="00D11792" w:rsidP="00893692">
      <w:pPr>
        <w:numPr>
          <w:ilvl w:val="0"/>
          <w:numId w:val="3"/>
        </w:numPr>
        <w:tabs>
          <w:tab w:val="left" w:pos="1005"/>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D11792" w:rsidRPr="00201D75" w:rsidRDefault="00D11792" w:rsidP="00893692">
      <w:pPr>
        <w:numPr>
          <w:ilvl w:val="0"/>
          <w:numId w:val="3"/>
        </w:numPr>
        <w:tabs>
          <w:tab w:val="left" w:pos="1128"/>
        </w:tabs>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Старший дошкольный возраст (с 6 до 7 лет)</w:t>
      </w: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sz w:val="28"/>
          <w:szCs w:val="28"/>
        </w:rPr>
        <w:t>Последний год пребывания дошкольника в детском саду — очень важный  период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w:t>
      </w:r>
    </w:p>
    <w:p w:rsidR="00D11792" w:rsidRPr="00201D75" w:rsidRDefault="00D11792" w:rsidP="002B7265">
      <w:pPr>
        <w:ind w:firstLine="567"/>
        <w:jc w:val="both"/>
        <w:rPr>
          <w:rFonts w:ascii="Times New Roman" w:eastAsia="Times New Roman" w:hAnsi="Times New Roman" w:cs="Times New Roman"/>
          <w:sz w:val="28"/>
          <w:szCs w:val="28"/>
        </w:rPr>
      </w:pPr>
      <w:bookmarkStart w:id="34" w:name="page182"/>
      <w:bookmarkEnd w:id="34"/>
      <w:r w:rsidRPr="00201D75">
        <w:rPr>
          <w:rFonts w:ascii="Times New Roman" w:eastAsia="Times New Roman" w:hAnsi="Times New Roman" w:cs="Times New Roman"/>
          <w:sz w:val="28"/>
          <w:szCs w:val="28"/>
        </w:rPr>
        <w:t>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D11792" w:rsidRPr="00201D75" w:rsidRDefault="00D11792" w:rsidP="002B7265">
      <w:pPr>
        <w:ind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Пространственную среду следует организовать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D11792" w:rsidRPr="00201D75" w:rsidRDefault="00D11792" w:rsidP="00893692">
      <w:pPr>
        <w:numPr>
          <w:ilvl w:val="0"/>
          <w:numId w:val="3"/>
        </w:numPr>
        <w:tabs>
          <w:tab w:val="left" w:pos="1044"/>
        </w:tabs>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0B4294" w:rsidRDefault="00D11792" w:rsidP="000B4294">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w:t>
      </w:r>
      <w:r w:rsidR="000B4294">
        <w:rPr>
          <w:rFonts w:ascii="Times New Roman" w:eastAsia="Times New Roman" w:hAnsi="Times New Roman" w:cs="Times New Roman"/>
          <w:sz w:val="28"/>
          <w:szCs w:val="28"/>
        </w:rPr>
        <w:t>места для проведения таких игр.</w:t>
      </w:r>
    </w:p>
    <w:p w:rsidR="00D11792" w:rsidRPr="00201D75" w:rsidRDefault="00D11792" w:rsidP="000B4294">
      <w:pPr>
        <w:ind w:firstLine="567"/>
        <w:jc w:val="both"/>
        <w:rPr>
          <w:rFonts w:ascii="Times New Roman" w:eastAsia="Times New Roman" w:hAnsi="Times New Roman" w:cs="Times New Roman"/>
          <w:sz w:val="28"/>
          <w:szCs w:val="28"/>
        </w:rPr>
      </w:pPr>
      <w:r w:rsidRPr="000B4294">
        <w:rPr>
          <w:rFonts w:ascii="Times New Roman" w:eastAsia="Times New Roman" w:hAnsi="Times New Roman" w:cs="Times New Roman"/>
          <w:sz w:val="28"/>
          <w:szCs w:val="28"/>
        </w:rPr>
        <w:t>В логопедическом</w:t>
      </w:r>
      <w:r w:rsidRPr="00201D75">
        <w:rPr>
          <w:rFonts w:ascii="Times New Roman" w:eastAsia="Times New Roman" w:hAnsi="Times New Roman" w:cs="Times New Roman"/>
          <w:sz w:val="28"/>
          <w:szCs w:val="28"/>
        </w:rPr>
        <w:t xml:space="preserve">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Pr="00201D75">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1" locked="0" layoutInCell="1" allowOverlap="1" wp14:anchorId="2F74BC17" wp14:editId="2C608098">
                <wp:simplePos x="0" y="0"/>
                <wp:positionH relativeFrom="column">
                  <wp:posOffset>0</wp:posOffset>
                </wp:positionH>
                <wp:positionV relativeFrom="paragraph">
                  <wp:posOffset>187325</wp:posOffset>
                </wp:positionV>
                <wp:extent cx="1828800" cy="0"/>
                <wp:effectExtent l="12700" t="12700" r="6350" b="63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" strokeweight=".21164mm"/>
            </w:pict>
          </mc:Fallback>
        </mc:AlternateContent>
      </w:r>
      <w:bookmarkStart w:id="35" w:name="page183"/>
      <w:bookmarkEnd w:id="35"/>
      <w:r w:rsidRPr="00201D75">
        <w:rPr>
          <w:rFonts w:ascii="Times New Roman" w:eastAsia="Times New Roman" w:hAnsi="Times New Roman" w:cs="Times New Roman"/>
          <w:sz w:val="28"/>
          <w:szCs w:val="28"/>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D11792" w:rsidRPr="00201D75" w:rsidRDefault="00D11792" w:rsidP="002B7265">
      <w:pPr>
        <w:ind w:right="-2" w:firstLine="567"/>
        <w:jc w:val="both"/>
        <w:rPr>
          <w:rFonts w:ascii="Times New Roman" w:eastAsia="Times New Roman" w:hAnsi="Times New Roman" w:cs="Times New Roman"/>
          <w:b/>
          <w:sz w:val="28"/>
          <w:szCs w:val="28"/>
        </w:rPr>
      </w:pPr>
    </w:p>
    <w:p w:rsidR="00D11792" w:rsidRPr="00201D75" w:rsidRDefault="00D11792" w:rsidP="002B7265">
      <w:pPr>
        <w:ind w:right="-2"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Развивающая предметно-пространственная среда</w:t>
      </w:r>
    </w:p>
    <w:p w:rsidR="00D11792" w:rsidRPr="00201D75" w:rsidRDefault="00D11792" w:rsidP="002B7265">
      <w:pPr>
        <w:ind w:right="-2"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в кабинете учителя-логопеда и групповом помещении</w:t>
      </w:r>
    </w:p>
    <w:p w:rsidR="00D11792" w:rsidRPr="00201D75" w:rsidRDefault="00D11792" w:rsidP="002B7265">
      <w:pPr>
        <w:ind w:right="-2" w:firstLine="567"/>
        <w:jc w:val="both"/>
        <w:rPr>
          <w:rFonts w:ascii="Times New Roman" w:eastAsia="Times New Roman" w:hAnsi="Times New Roman" w:cs="Times New Roman"/>
          <w:b/>
          <w:i/>
          <w:sz w:val="28"/>
          <w:szCs w:val="28"/>
        </w:rPr>
      </w:pPr>
    </w:p>
    <w:p w:rsidR="00D11792" w:rsidRPr="00201D75" w:rsidRDefault="00D11792" w:rsidP="002B7265">
      <w:pPr>
        <w:ind w:right="-2"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Центр речевого развития в кабинете логопеда</w:t>
      </w:r>
    </w:p>
    <w:p w:rsidR="00D11792" w:rsidRPr="00201D75" w:rsidRDefault="00D11792" w:rsidP="00893692">
      <w:pPr>
        <w:numPr>
          <w:ilvl w:val="0"/>
          <w:numId w:val="19"/>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Зеркало с лампой дополнительного освещения.</w:t>
      </w:r>
    </w:p>
    <w:p w:rsidR="00D11792" w:rsidRPr="00201D75" w:rsidRDefault="00D11792" w:rsidP="00893692">
      <w:pPr>
        <w:numPr>
          <w:ilvl w:val="0"/>
          <w:numId w:val="19"/>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Скамеечка или несколько стульчиков для занятий у зеркала.</w:t>
      </w:r>
    </w:p>
    <w:p w:rsidR="00D11792" w:rsidRPr="00201D75" w:rsidRDefault="00D11792" w:rsidP="00893692">
      <w:pPr>
        <w:numPr>
          <w:ilvl w:val="0"/>
          <w:numId w:val="19"/>
        </w:numPr>
        <w:tabs>
          <w:tab w:val="left" w:pos="1183"/>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Комплект зондов для постановки звуков, комплект зондов для артикуляционного массажа.</w:t>
      </w:r>
    </w:p>
    <w:p w:rsidR="00D11792" w:rsidRPr="00201D75" w:rsidRDefault="00D11792" w:rsidP="00893692">
      <w:pPr>
        <w:numPr>
          <w:ilvl w:val="0"/>
          <w:numId w:val="19"/>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Соски, шпатели, вата, ватные палочки, марлевые салфетки.</w:t>
      </w:r>
    </w:p>
    <w:p w:rsidR="00D11792" w:rsidRPr="00201D75" w:rsidRDefault="00D11792" w:rsidP="00893692">
      <w:pPr>
        <w:numPr>
          <w:ilvl w:val="0"/>
          <w:numId w:val="19"/>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Спирт.</w:t>
      </w:r>
    </w:p>
    <w:p w:rsidR="00D11792" w:rsidRPr="00201D75" w:rsidRDefault="00D11792" w:rsidP="00893692">
      <w:pPr>
        <w:numPr>
          <w:ilvl w:val="0"/>
          <w:numId w:val="19"/>
        </w:numPr>
        <w:tabs>
          <w:tab w:val="left" w:pos="982"/>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D11792" w:rsidRPr="00201D75" w:rsidRDefault="00D11792" w:rsidP="00893692">
      <w:pPr>
        <w:numPr>
          <w:ilvl w:val="0"/>
          <w:numId w:val="19"/>
        </w:numPr>
        <w:tabs>
          <w:tab w:val="left" w:pos="958"/>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D11792" w:rsidRPr="00201D75" w:rsidRDefault="00D11792" w:rsidP="00893692">
      <w:pPr>
        <w:numPr>
          <w:ilvl w:val="0"/>
          <w:numId w:val="19"/>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Логопедический альбом для обследования звукопроизношения</w:t>
      </w:r>
    </w:p>
    <w:p w:rsidR="00D11792" w:rsidRPr="000B4294" w:rsidRDefault="00D11792" w:rsidP="00893692">
      <w:pPr>
        <w:numPr>
          <w:ilvl w:val="0"/>
          <w:numId w:val="19"/>
        </w:numPr>
        <w:tabs>
          <w:tab w:val="left" w:pos="983"/>
        </w:tabs>
        <w:ind w:left="0" w:firstLine="567"/>
        <w:jc w:val="both"/>
        <w:rPr>
          <w:rFonts w:ascii="Times New Roman" w:eastAsia="Times New Roman" w:hAnsi="Times New Roman" w:cs="Times New Roman"/>
          <w:sz w:val="28"/>
          <w:szCs w:val="28"/>
        </w:rPr>
      </w:pPr>
      <w:r w:rsidRPr="000B4294">
        <w:rPr>
          <w:rFonts w:ascii="Times New Roman" w:eastAsia="Times New Roman" w:hAnsi="Times New Roman" w:cs="Times New Roman"/>
          <w:sz w:val="28"/>
          <w:szCs w:val="28"/>
        </w:rPr>
        <w:t>Логопедический альбом для обследования фонетико-фонематической системы</w:t>
      </w:r>
      <w:r w:rsidR="000B4294" w:rsidRPr="000B4294">
        <w:rPr>
          <w:rFonts w:ascii="Times New Roman" w:eastAsia="Times New Roman" w:hAnsi="Times New Roman" w:cs="Times New Roman"/>
          <w:sz w:val="28"/>
          <w:szCs w:val="28"/>
        </w:rPr>
        <w:t xml:space="preserve"> </w:t>
      </w:r>
      <w:r w:rsidRPr="000B4294">
        <w:rPr>
          <w:rFonts w:ascii="Times New Roman" w:eastAsia="Times New Roman" w:hAnsi="Times New Roman" w:cs="Times New Roman"/>
          <w:sz w:val="28"/>
          <w:szCs w:val="28"/>
        </w:rPr>
        <w:t>речи</w:t>
      </w:r>
    </w:p>
    <w:p w:rsidR="00D11792" w:rsidRPr="00201D75" w:rsidRDefault="00D11792" w:rsidP="00893692">
      <w:pPr>
        <w:numPr>
          <w:ilvl w:val="0"/>
          <w:numId w:val="19"/>
        </w:numPr>
        <w:tabs>
          <w:tab w:val="left" w:pos="1075"/>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Предметные картинки по изучаемым лексическим темам, сюжетные картинки, серии сюжетных картинок.</w:t>
      </w:r>
    </w:p>
    <w:p w:rsidR="00D11792" w:rsidRPr="00201D75" w:rsidRDefault="00D11792" w:rsidP="00893692">
      <w:pPr>
        <w:numPr>
          <w:ilvl w:val="0"/>
          <w:numId w:val="19"/>
        </w:numPr>
        <w:tabs>
          <w:tab w:val="left" w:pos="1171"/>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Алгоритмы, схемы описания предметов и объектов, мнемотаблицы для заучивания стихотворений.</w:t>
      </w:r>
    </w:p>
    <w:p w:rsidR="00D11792" w:rsidRPr="00201D75" w:rsidRDefault="00D11792" w:rsidP="00893692">
      <w:pPr>
        <w:numPr>
          <w:ilvl w:val="0"/>
          <w:numId w:val="19"/>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Лото, домино по изучаемым лексическим темам.</w:t>
      </w:r>
    </w:p>
    <w:p w:rsidR="00D11792" w:rsidRPr="00201D75" w:rsidRDefault="00D11792" w:rsidP="00893692">
      <w:pPr>
        <w:numPr>
          <w:ilvl w:val="0"/>
          <w:numId w:val="19"/>
        </w:numPr>
        <w:tabs>
          <w:tab w:val="left" w:pos="108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Небольшие игрушки и муляжи по изучаемым темам, разнообразный счетный материал.</w:t>
      </w:r>
    </w:p>
    <w:p w:rsidR="00D11792" w:rsidRPr="00201D75" w:rsidRDefault="00D11792" w:rsidP="00893692">
      <w:pPr>
        <w:numPr>
          <w:ilvl w:val="0"/>
          <w:numId w:val="19"/>
        </w:numPr>
        <w:tabs>
          <w:tab w:val="left" w:pos="1138"/>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Предметные и сюжетные картинки для автоматизации и дифференциации звуков всех групп</w:t>
      </w:r>
    </w:p>
    <w:p w:rsidR="00D11792" w:rsidRPr="000B4294" w:rsidRDefault="00D11792" w:rsidP="00893692">
      <w:pPr>
        <w:numPr>
          <w:ilvl w:val="0"/>
          <w:numId w:val="19"/>
        </w:numPr>
        <w:tabs>
          <w:tab w:val="left" w:pos="1352"/>
        </w:tabs>
        <w:ind w:left="0" w:right="20" w:firstLine="567"/>
        <w:jc w:val="both"/>
        <w:rPr>
          <w:rFonts w:ascii="Times New Roman" w:eastAsia="Times New Roman" w:hAnsi="Times New Roman" w:cs="Times New Roman"/>
          <w:sz w:val="28"/>
          <w:szCs w:val="28"/>
        </w:rPr>
      </w:pPr>
      <w:r w:rsidRPr="000B4294">
        <w:rPr>
          <w:rFonts w:ascii="Times New Roman" w:eastAsia="Times New Roman" w:hAnsi="Times New Roman" w:cs="Times New Roman"/>
          <w:sz w:val="28"/>
          <w:szCs w:val="28"/>
        </w:rPr>
        <w:t>Настольно-печатные дидактические игры для автоматизации и</w:t>
      </w:r>
      <w:r w:rsidR="000B4294" w:rsidRPr="000B4294">
        <w:rPr>
          <w:rFonts w:ascii="Times New Roman" w:eastAsia="Times New Roman" w:hAnsi="Times New Roman" w:cs="Times New Roman"/>
          <w:sz w:val="28"/>
          <w:szCs w:val="28"/>
        </w:rPr>
        <w:t xml:space="preserve"> </w:t>
      </w:r>
      <w:r w:rsidR="000B4294">
        <w:rPr>
          <w:rFonts w:ascii="Times New Roman" w:eastAsia="Times New Roman" w:hAnsi="Times New Roman" w:cs="Times New Roman"/>
          <w:sz w:val="28"/>
          <w:szCs w:val="28"/>
        </w:rPr>
        <w:t xml:space="preserve"> д</w:t>
      </w:r>
      <w:r w:rsidRPr="000B4294">
        <w:rPr>
          <w:rFonts w:ascii="Times New Roman" w:eastAsia="Times New Roman" w:hAnsi="Times New Roman" w:cs="Times New Roman"/>
          <w:sz w:val="28"/>
          <w:szCs w:val="28"/>
        </w:rPr>
        <w:t>ифференциации</w:t>
      </w:r>
      <w:r w:rsidR="000B4294" w:rsidRPr="000B4294">
        <w:rPr>
          <w:rFonts w:ascii="Times New Roman" w:eastAsia="Times New Roman" w:hAnsi="Times New Roman" w:cs="Times New Roman"/>
          <w:sz w:val="28"/>
          <w:szCs w:val="28"/>
        </w:rPr>
        <w:t xml:space="preserve"> </w:t>
      </w:r>
      <w:bookmarkStart w:id="36" w:name="page184"/>
      <w:bookmarkEnd w:id="36"/>
      <w:r w:rsidRPr="000B4294">
        <w:rPr>
          <w:rFonts w:ascii="Times New Roman" w:eastAsia="Times New Roman" w:hAnsi="Times New Roman" w:cs="Times New Roman"/>
          <w:sz w:val="28"/>
          <w:szCs w:val="28"/>
        </w:rPr>
        <w:t>звуков всех групп.</w:t>
      </w:r>
    </w:p>
    <w:p w:rsidR="00D11792" w:rsidRPr="00201D75" w:rsidRDefault="00D11792" w:rsidP="00893692">
      <w:pPr>
        <w:pStyle w:val="a3"/>
        <w:numPr>
          <w:ilvl w:val="0"/>
          <w:numId w:val="19"/>
        </w:numPr>
        <w:tabs>
          <w:tab w:val="left" w:pos="1142"/>
          <w:tab w:val="left" w:pos="3402"/>
          <w:tab w:val="left" w:pos="4062"/>
          <w:tab w:val="left" w:pos="4562"/>
          <w:tab w:val="left" w:pos="6722"/>
          <w:tab w:val="left" w:pos="8622"/>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Настольно-печа</w:t>
      </w:r>
      <w:r w:rsidR="000B4294">
        <w:rPr>
          <w:rFonts w:ascii="Times New Roman" w:eastAsia="Times New Roman" w:hAnsi="Times New Roman" w:cs="Times New Roman"/>
          <w:sz w:val="28"/>
          <w:szCs w:val="28"/>
        </w:rPr>
        <w:t xml:space="preserve">тные игры для </w:t>
      </w:r>
      <w:r w:rsidRPr="00201D75">
        <w:rPr>
          <w:rFonts w:ascii="Times New Roman" w:eastAsia="Times New Roman" w:hAnsi="Times New Roman" w:cs="Times New Roman"/>
          <w:sz w:val="28"/>
          <w:szCs w:val="28"/>
        </w:rPr>
        <w:t>совершенствования грамматическогостроя речи.</w:t>
      </w:r>
    </w:p>
    <w:p w:rsidR="00D11792" w:rsidRPr="00201D75" w:rsidRDefault="00D11792" w:rsidP="00893692">
      <w:pPr>
        <w:numPr>
          <w:ilvl w:val="0"/>
          <w:numId w:val="19"/>
        </w:numPr>
        <w:tabs>
          <w:tab w:val="left" w:pos="1078"/>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D11792" w:rsidRPr="00201D75" w:rsidRDefault="00D11792" w:rsidP="00893692">
      <w:pPr>
        <w:numPr>
          <w:ilvl w:val="0"/>
          <w:numId w:val="19"/>
        </w:numPr>
        <w:tabs>
          <w:tab w:val="left" w:pos="1109"/>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D11792" w:rsidRPr="00201D75" w:rsidRDefault="00D11792" w:rsidP="00893692">
      <w:pPr>
        <w:numPr>
          <w:ilvl w:val="0"/>
          <w:numId w:val="19"/>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Разрезной алфавит, магнитная азбука и азбука для коврографа.</w:t>
      </w:r>
    </w:p>
    <w:p w:rsidR="00D11792" w:rsidRPr="00201D75" w:rsidRDefault="00D11792" w:rsidP="00893692">
      <w:pPr>
        <w:numPr>
          <w:ilvl w:val="0"/>
          <w:numId w:val="19"/>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Слоговые таблицы.</w:t>
      </w:r>
    </w:p>
    <w:p w:rsidR="00D11792" w:rsidRPr="00201D75" w:rsidRDefault="00D11792" w:rsidP="00893692">
      <w:pPr>
        <w:numPr>
          <w:ilvl w:val="0"/>
          <w:numId w:val="19"/>
        </w:numPr>
        <w:tabs>
          <w:tab w:val="left" w:pos="108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Карточки со словами и знаками для составления и чтения предложений.</w:t>
      </w:r>
    </w:p>
    <w:p w:rsidR="00D11792" w:rsidRPr="00201D75" w:rsidRDefault="00D11792" w:rsidP="00893692">
      <w:pPr>
        <w:numPr>
          <w:ilvl w:val="0"/>
          <w:numId w:val="19"/>
        </w:numPr>
        <w:tabs>
          <w:tab w:val="left" w:pos="1145"/>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Магнитные геометрические фигуры, геометрическое лото, геометрическое домино (для формирования и активизации математического словаря).</w:t>
      </w:r>
    </w:p>
    <w:p w:rsidR="00D11792" w:rsidRPr="00201D75" w:rsidRDefault="00D11792" w:rsidP="00893692">
      <w:pPr>
        <w:numPr>
          <w:ilvl w:val="0"/>
          <w:numId w:val="19"/>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Наборы игрушек для инсценирования нескольких сказок.</w:t>
      </w:r>
    </w:p>
    <w:p w:rsidR="00D11792" w:rsidRPr="00201D75" w:rsidRDefault="00D11792" w:rsidP="00893692">
      <w:pPr>
        <w:numPr>
          <w:ilvl w:val="0"/>
          <w:numId w:val="19"/>
        </w:numPr>
        <w:tabs>
          <w:tab w:val="left" w:pos="1104"/>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rsidR="00D11792" w:rsidRPr="00201D75" w:rsidRDefault="00D11792" w:rsidP="00893692">
      <w:pPr>
        <w:numPr>
          <w:ilvl w:val="0"/>
          <w:numId w:val="19"/>
        </w:numPr>
        <w:tabs>
          <w:tab w:val="left" w:pos="1138"/>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D11792" w:rsidRPr="00201D75" w:rsidRDefault="00D11792" w:rsidP="002B7265">
      <w:pPr>
        <w:ind w:firstLine="567"/>
        <w:jc w:val="both"/>
        <w:rPr>
          <w:rFonts w:ascii="Times New Roman" w:eastAsia="Times New Roman" w:hAnsi="Times New Roman" w:cs="Times New Roman"/>
          <w:sz w:val="28"/>
          <w:szCs w:val="28"/>
        </w:rPr>
      </w:pPr>
    </w:p>
    <w:p w:rsidR="000B4294" w:rsidRDefault="000B4294" w:rsidP="002B7265">
      <w:pPr>
        <w:ind w:right="-2" w:firstLine="567"/>
        <w:jc w:val="both"/>
        <w:rPr>
          <w:rFonts w:ascii="Times New Roman" w:eastAsia="Times New Roman" w:hAnsi="Times New Roman" w:cs="Times New Roman"/>
          <w:b/>
          <w:i/>
          <w:sz w:val="28"/>
          <w:szCs w:val="28"/>
        </w:rPr>
      </w:pPr>
    </w:p>
    <w:p w:rsidR="000B4294" w:rsidRDefault="000B4294" w:rsidP="002B7265">
      <w:pPr>
        <w:ind w:right="-2" w:firstLine="567"/>
        <w:jc w:val="both"/>
        <w:rPr>
          <w:rFonts w:ascii="Times New Roman" w:eastAsia="Times New Roman" w:hAnsi="Times New Roman" w:cs="Times New Roman"/>
          <w:b/>
          <w:i/>
          <w:sz w:val="28"/>
          <w:szCs w:val="28"/>
        </w:rPr>
      </w:pPr>
    </w:p>
    <w:p w:rsidR="00D11792" w:rsidRPr="00201D75" w:rsidRDefault="00D11792" w:rsidP="002B7265">
      <w:pPr>
        <w:ind w:right="-2"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Центр «Будем говорить правильно» в групповом помещении</w:t>
      </w:r>
    </w:p>
    <w:p w:rsidR="00D11792" w:rsidRPr="00201D75" w:rsidRDefault="00D11792" w:rsidP="00893692">
      <w:pPr>
        <w:numPr>
          <w:ilvl w:val="0"/>
          <w:numId w:val="18"/>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Зеркало с лампой дополнительного освещения.</w:t>
      </w:r>
    </w:p>
    <w:p w:rsidR="00D11792" w:rsidRPr="00201D75" w:rsidRDefault="00D11792" w:rsidP="00893692">
      <w:pPr>
        <w:numPr>
          <w:ilvl w:val="0"/>
          <w:numId w:val="18"/>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Стульчики для занятий у зеркала.</w:t>
      </w:r>
    </w:p>
    <w:p w:rsidR="00D11792" w:rsidRPr="00201D75" w:rsidRDefault="00D11792" w:rsidP="00893692">
      <w:pPr>
        <w:numPr>
          <w:ilvl w:val="0"/>
          <w:numId w:val="18"/>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Полка или этажерка для пособий.</w:t>
      </w:r>
    </w:p>
    <w:p w:rsidR="00D11792" w:rsidRPr="00201D75" w:rsidRDefault="00D11792" w:rsidP="00893692">
      <w:pPr>
        <w:numPr>
          <w:ilvl w:val="0"/>
          <w:numId w:val="18"/>
        </w:numPr>
        <w:tabs>
          <w:tab w:val="left" w:pos="1092"/>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Пособия и игрушки для развития дыхания («Мельница», «Вертолет», «Мыльные пузыри», бумажные птички-оригами и т. п.), дыхательные тренажеры.</w:t>
      </w:r>
    </w:p>
    <w:p w:rsidR="00D11792" w:rsidRPr="00201D75" w:rsidRDefault="00D11792" w:rsidP="00893692">
      <w:pPr>
        <w:pStyle w:val="a3"/>
        <w:numPr>
          <w:ilvl w:val="0"/>
          <w:numId w:val="18"/>
        </w:numPr>
        <w:tabs>
          <w:tab w:val="left" w:pos="1126"/>
        </w:tabs>
        <w:ind w:left="0" w:right="20" w:firstLine="567"/>
        <w:jc w:val="both"/>
        <w:rPr>
          <w:rFonts w:ascii="Times New Roman" w:eastAsia="Times New Roman" w:hAnsi="Times New Roman" w:cs="Times New Roman"/>
          <w:sz w:val="28"/>
          <w:szCs w:val="28"/>
        </w:rPr>
      </w:pPr>
      <w:bookmarkStart w:id="37" w:name="page185"/>
      <w:bookmarkEnd w:id="37"/>
      <w:r w:rsidRPr="00201D75">
        <w:rPr>
          <w:rFonts w:ascii="Times New Roman" w:eastAsia="Times New Roman" w:hAnsi="Times New Roman" w:cs="Times New Roman"/>
          <w:sz w:val="28"/>
          <w:szCs w:val="28"/>
        </w:rPr>
        <w:t>Картотека предметных и сюжетных картинок для автоматизации и дифференциации звуков всех групп.</w:t>
      </w:r>
    </w:p>
    <w:p w:rsidR="00D11792" w:rsidRPr="00201D75" w:rsidRDefault="00D11792" w:rsidP="00893692">
      <w:pPr>
        <w:numPr>
          <w:ilvl w:val="0"/>
          <w:numId w:val="18"/>
        </w:numPr>
        <w:tabs>
          <w:tab w:val="left" w:pos="98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Настольно-печатные игры для автоматизации и дифференциации звуков всех групп.</w:t>
      </w:r>
    </w:p>
    <w:p w:rsidR="00D11792" w:rsidRPr="00201D75" w:rsidRDefault="00D11792" w:rsidP="00893692">
      <w:pPr>
        <w:numPr>
          <w:ilvl w:val="0"/>
          <w:numId w:val="18"/>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Картотека предметных картинок по всем изучаемым лексическим темам.</w:t>
      </w:r>
    </w:p>
    <w:p w:rsidR="00D11792" w:rsidRPr="00201D75" w:rsidRDefault="00D11792" w:rsidP="00893692">
      <w:pPr>
        <w:numPr>
          <w:ilvl w:val="0"/>
          <w:numId w:val="18"/>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Сюжетные картины.</w:t>
      </w:r>
    </w:p>
    <w:p w:rsidR="00D11792" w:rsidRPr="00201D75" w:rsidRDefault="00D11792" w:rsidP="00893692">
      <w:pPr>
        <w:numPr>
          <w:ilvl w:val="0"/>
          <w:numId w:val="18"/>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Серии сюжетных картин.</w:t>
      </w:r>
    </w:p>
    <w:p w:rsidR="00D11792" w:rsidRPr="00201D75" w:rsidRDefault="00D11792" w:rsidP="00893692">
      <w:pPr>
        <w:numPr>
          <w:ilvl w:val="0"/>
          <w:numId w:val="18"/>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Алгоритмы, схемы, мнемотаблицы.</w:t>
      </w:r>
    </w:p>
    <w:p w:rsidR="00D11792" w:rsidRPr="00201D75" w:rsidRDefault="00D11792" w:rsidP="00893692">
      <w:pPr>
        <w:numPr>
          <w:ilvl w:val="0"/>
          <w:numId w:val="18"/>
        </w:numPr>
        <w:tabs>
          <w:tab w:val="left" w:pos="1109"/>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т.п.).</w:t>
      </w:r>
    </w:p>
    <w:p w:rsidR="00D11792" w:rsidRPr="00201D75" w:rsidRDefault="00D11792" w:rsidP="00893692">
      <w:pPr>
        <w:numPr>
          <w:ilvl w:val="0"/>
          <w:numId w:val="18"/>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Игры для совершенствования грамматического строя речи.</w:t>
      </w:r>
    </w:p>
    <w:p w:rsidR="00D11792" w:rsidRPr="00201D75" w:rsidRDefault="00D11792" w:rsidP="00893692">
      <w:pPr>
        <w:numPr>
          <w:ilvl w:val="0"/>
          <w:numId w:val="18"/>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Лото, домино, игры-«ходилки» по изучаемым темам.</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right="-2"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Центр сенсорного развития в кабинете логопеда</w:t>
      </w:r>
    </w:p>
    <w:p w:rsidR="00D11792" w:rsidRPr="00201D75" w:rsidRDefault="00D11792" w:rsidP="00893692">
      <w:pPr>
        <w:pStyle w:val="a3"/>
        <w:numPr>
          <w:ilvl w:val="0"/>
          <w:numId w:val="17"/>
        </w:numPr>
        <w:tabs>
          <w:tab w:val="left" w:pos="1013"/>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Звучащие игрушки (металлофон, пианино, свистки, дудочки, колокольчики, бубен, маракасы).</w:t>
      </w:r>
    </w:p>
    <w:p w:rsidR="00D11792" w:rsidRPr="00201D75" w:rsidRDefault="00D11792" w:rsidP="00893692">
      <w:pPr>
        <w:pStyle w:val="a3"/>
        <w:numPr>
          <w:ilvl w:val="0"/>
          <w:numId w:val="17"/>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Звучащие игрушки-заместители.</w:t>
      </w:r>
    </w:p>
    <w:p w:rsidR="00D11792" w:rsidRPr="00201D75" w:rsidRDefault="00D11792" w:rsidP="00893692">
      <w:pPr>
        <w:pStyle w:val="a3"/>
        <w:numPr>
          <w:ilvl w:val="0"/>
          <w:numId w:val="17"/>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Маленькая настольная ширма.</w:t>
      </w:r>
    </w:p>
    <w:p w:rsidR="00D11792" w:rsidRPr="00201D75" w:rsidRDefault="00D11792" w:rsidP="00893692">
      <w:pPr>
        <w:pStyle w:val="a3"/>
        <w:numPr>
          <w:ilvl w:val="0"/>
          <w:numId w:val="17"/>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Магнитофон, кассеты с записью «голосов природы», бытовых шумов.</w:t>
      </w:r>
    </w:p>
    <w:p w:rsidR="00D11792" w:rsidRPr="00201D75" w:rsidRDefault="00D11792" w:rsidP="00893692">
      <w:pPr>
        <w:pStyle w:val="a3"/>
        <w:numPr>
          <w:ilvl w:val="0"/>
          <w:numId w:val="17"/>
        </w:numPr>
        <w:tabs>
          <w:tab w:val="left" w:pos="1003"/>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rsidR="00D11792" w:rsidRPr="00201D75" w:rsidRDefault="00D11792" w:rsidP="00893692">
      <w:pPr>
        <w:pStyle w:val="a3"/>
        <w:numPr>
          <w:ilvl w:val="0"/>
          <w:numId w:val="17"/>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Палочки Кюизенера.</w:t>
      </w:r>
    </w:p>
    <w:p w:rsidR="00D11792" w:rsidRPr="00201D75" w:rsidRDefault="00D11792" w:rsidP="00893692">
      <w:pPr>
        <w:pStyle w:val="a3"/>
        <w:numPr>
          <w:ilvl w:val="0"/>
          <w:numId w:val="17"/>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Блоки Дьенеша.</w:t>
      </w:r>
    </w:p>
    <w:p w:rsidR="00D11792" w:rsidRPr="00201D75" w:rsidRDefault="00D11792" w:rsidP="00893692">
      <w:pPr>
        <w:pStyle w:val="a3"/>
        <w:numPr>
          <w:ilvl w:val="0"/>
          <w:numId w:val="17"/>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Занимательные игрушки для развития тактильных ощущений.</w:t>
      </w:r>
    </w:p>
    <w:p w:rsidR="00D11792" w:rsidRPr="00201D75" w:rsidRDefault="00D11792" w:rsidP="00893692">
      <w:pPr>
        <w:pStyle w:val="a3"/>
        <w:numPr>
          <w:ilvl w:val="0"/>
          <w:numId w:val="17"/>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«Волшебный мешочек» с мелкими предметами по всем лексическим темам.</w:t>
      </w:r>
    </w:p>
    <w:p w:rsidR="00D11792" w:rsidRPr="00201D75" w:rsidRDefault="00D11792" w:rsidP="002B7265">
      <w:pPr>
        <w:ind w:right="-2"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Центр науки и природы, групповая лаборатория</w:t>
      </w:r>
    </w:p>
    <w:p w:rsidR="00D11792" w:rsidRPr="00201D75" w:rsidRDefault="00D11792" w:rsidP="00893692">
      <w:pPr>
        <w:numPr>
          <w:ilvl w:val="0"/>
          <w:numId w:val="16"/>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Стол для проведения экспериментов.</w:t>
      </w:r>
    </w:p>
    <w:p w:rsidR="00D11792" w:rsidRPr="00201D75" w:rsidRDefault="00D11792" w:rsidP="00893692">
      <w:pPr>
        <w:numPr>
          <w:ilvl w:val="0"/>
          <w:numId w:val="16"/>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Стеллаж для пособий.</w:t>
      </w:r>
    </w:p>
    <w:p w:rsidR="00D11792" w:rsidRPr="00201D75" w:rsidRDefault="00D11792" w:rsidP="00893692">
      <w:pPr>
        <w:numPr>
          <w:ilvl w:val="0"/>
          <w:numId w:val="16"/>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Резиновый коврик.</w:t>
      </w:r>
    </w:p>
    <w:p w:rsidR="00D11792" w:rsidRPr="00201D75" w:rsidRDefault="00D11792" w:rsidP="00893692">
      <w:pPr>
        <w:numPr>
          <w:ilvl w:val="0"/>
          <w:numId w:val="16"/>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Халатики, передники, нарукавники.</w:t>
      </w:r>
    </w:p>
    <w:p w:rsidR="00D11792" w:rsidRPr="00201D75" w:rsidRDefault="00D11792" w:rsidP="00893692">
      <w:pPr>
        <w:numPr>
          <w:ilvl w:val="0"/>
          <w:numId w:val="16"/>
        </w:numPr>
        <w:tabs>
          <w:tab w:val="left" w:pos="1059"/>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Природный материал: песок, глина, разная по составу земля, камушки, минералы, ракушки, семена и плоды, кора деревьев, мох, листья.</w:t>
      </w:r>
    </w:p>
    <w:p w:rsidR="00D11792" w:rsidRPr="00201D75" w:rsidRDefault="00D11792" w:rsidP="00893692">
      <w:pPr>
        <w:numPr>
          <w:ilvl w:val="0"/>
          <w:numId w:val="16"/>
        </w:numPr>
        <w:tabs>
          <w:tab w:val="left" w:pos="100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Сыпучие продукты: соль, сахарный песок, манка, пшено, крахмал, питьевая сода.</w:t>
      </w:r>
    </w:p>
    <w:p w:rsidR="00D11792" w:rsidRPr="00201D75" w:rsidRDefault="00D11792" w:rsidP="00893692">
      <w:pPr>
        <w:numPr>
          <w:ilvl w:val="0"/>
          <w:numId w:val="16"/>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Пищевые красители.</w:t>
      </w:r>
    </w:p>
    <w:p w:rsidR="00D11792" w:rsidRPr="00201D75" w:rsidRDefault="00D11792" w:rsidP="00893692">
      <w:pPr>
        <w:numPr>
          <w:ilvl w:val="0"/>
          <w:numId w:val="16"/>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Емкости разной вместимости: пластиковые контейнеры, стаканы.</w:t>
      </w:r>
    </w:p>
    <w:p w:rsidR="00D11792" w:rsidRPr="00201D75" w:rsidRDefault="00D11792" w:rsidP="00893692">
      <w:pPr>
        <w:numPr>
          <w:ilvl w:val="0"/>
          <w:numId w:val="16"/>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Совочки, ложки, лопатки, воронки, сито.</w:t>
      </w:r>
    </w:p>
    <w:p w:rsidR="00D11792" w:rsidRPr="00201D75" w:rsidRDefault="00D11792" w:rsidP="00893692">
      <w:pPr>
        <w:numPr>
          <w:ilvl w:val="0"/>
          <w:numId w:val="16"/>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Микроскоп, лупы, цветные и прозрачные стекла.</w:t>
      </w:r>
    </w:p>
    <w:p w:rsidR="00D11792" w:rsidRPr="00201D75" w:rsidRDefault="00D11792" w:rsidP="00893692">
      <w:pPr>
        <w:numPr>
          <w:ilvl w:val="0"/>
          <w:numId w:val="16"/>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Аптечные весы, безмен.</w:t>
      </w:r>
    </w:p>
    <w:p w:rsidR="00D11792" w:rsidRPr="00201D75" w:rsidRDefault="00D11792" w:rsidP="00893692">
      <w:pPr>
        <w:numPr>
          <w:ilvl w:val="0"/>
          <w:numId w:val="16"/>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Песочные часы.</w:t>
      </w:r>
    </w:p>
    <w:p w:rsidR="00D11792" w:rsidRPr="00201D75" w:rsidRDefault="00D11792" w:rsidP="00893692">
      <w:pPr>
        <w:numPr>
          <w:ilvl w:val="0"/>
          <w:numId w:val="16"/>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Технические материалы: гайки, болты, гвозди, магниты.</w:t>
      </w:r>
    </w:p>
    <w:p w:rsidR="00D11792" w:rsidRPr="00201D75" w:rsidRDefault="00D11792" w:rsidP="00893692">
      <w:pPr>
        <w:numPr>
          <w:ilvl w:val="0"/>
          <w:numId w:val="16"/>
        </w:numPr>
        <w:tabs>
          <w:tab w:val="left" w:pos="108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Вспомогательные материалы: пипетки, колбы, шпатели, вата, марля, шприцы без игл.</w:t>
      </w:r>
    </w:p>
    <w:p w:rsidR="00D11792" w:rsidRPr="00201D75" w:rsidRDefault="00D11792" w:rsidP="00893692">
      <w:pPr>
        <w:numPr>
          <w:ilvl w:val="0"/>
          <w:numId w:val="16"/>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Соломка для коктейля разной длины и толщины.</w:t>
      </w:r>
    </w:p>
    <w:p w:rsidR="00D11792" w:rsidRPr="00201D75" w:rsidRDefault="00D11792" w:rsidP="00893692">
      <w:pPr>
        <w:numPr>
          <w:ilvl w:val="0"/>
          <w:numId w:val="16"/>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Схемы, модели, таблицы с алгоритмами выполнения опытов.</w:t>
      </w:r>
    </w:p>
    <w:p w:rsidR="00D11792" w:rsidRPr="00201D75" w:rsidRDefault="00D11792" w:rsidP="00893692">
      <w:pPr>
        <w:numPr>
          <w:ilvl w:val="0"/>
          <w:numId w:val="16"/>
        </w:numPr>
        <w:tabs>
          <w:tab w:val="left" w:pos="1063"/>
        </w:tabs>
        <w:ind w:left="0" w:firstLine="567"/>
        <w:jc w:val="both"/>
        <w:rPr>
          <w:rFonts w:ascii="Times New Roman" w:eastAsia="Times New Roman" w:hAnsi="Times New Roman" w:cs="Times New Roman"/>
          <w:sz w:val="28"/>
          <w:szCs w:val="28"/>
        </w:rPr>
      </w:pPr>
      <w:bookmarkStart w:id="38" w:name="page186"/>
      <w:bookmarkEnd w:id="38"/>
      <w:r w:rsidRPr="00201D75">
        <w:rPr>
          <w:rFonts w:ascii="Times New Roman" w:eastAsia="Times New Roman" w:hAnsi="Times New Roman" w:cs="Times New Roman"/>
          <w:sz w:val="28"/>
          <w:szCs w:val="28"/>
        </w:rPr>
        <w:t>Журнал исследований для фиксации детьми результатов опытов.</w:t>
      </w:r>
    </w:p>
    <w:p w:rsidR="00D11792" w:rsidRPr="00201D75" w:rsidRDefault="00D11792" w:rsidP="00893692">
      <w:pPr>
        <w:numPr>
          <w:ilvl w:val="0"/>
          <w:numId w:val="16"/>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Коврограф.</w:t>
      </w:r>
    </w:p>
    <w:p w:rsidR="00D11792" w:rsidRPr="00201D75" w:rsidRDefault="00D11792" w:rsidP="00893692">
      <w:pPr>
        <w:numPr>
          <w:ilvl w:val="0"/>
          <w:numId w:val="16"/>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Игра. «Времена года».</w:t>
      </w:r>
    </w:p>
    <w:p w:rsidR="00D11792" w:rsidRPr="00201D75" w:rsidRDefault="00D11792" w:rsidP="00893692">
      <w:pPr>
        <w:numPr>
          <w:ilvl w:val="0"/>
          <w:numId w:val="16"/>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Календарь природы, календарь погоды.</w:t>
      </w:r>
    </w:p>
    <w:p w:rsidR="00D11792" w:rsidRPr="00201D75" w:rsidRDefault="00D11792" w:rsidP="00893692">
      <w:pPr>
        <w:numPr>
          <w:ilvl w:val="0"/>
          <w:numId w:val="16"/>
        </w:numPr>
        <w:tabs>
          <w:tab w:val="left" w:pos="1191"/>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rsidR="00D11792" w:rsidRPr="00201D75" w:rsidRDefault="00D11792" w:rsidP="00893692">
      <w:pPr>
        <w:numPr>
          <w:ilvl w:val="0"/>
          <w:numId w:val="16"/>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Альбом «Мир природы. Животные»</w:t>
      </w:r>
    </w:p>
    <w:p w:rsidR="00D11792" w:rsidRPr="00201D75" w:rsidRDefault="00D11792" w:rsidP="00893692">
      <w:pPr>
        <w:numPr>
          <w:ilvl w:val="0"/>
          <w:numId w:val="16"/>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Альбом «Живая природа. В мире растений».</w:t>
      </w:r>
    </w:p>
    <w:p w:rsidR="00D11792" w:rsidRPr="00201D75" w:rsidRDefault="00D11792" w:rsidP="00893692">
      <w:pPr>
        <w:numPr>
          <w:ilvl w:val="0"/>
          <w:numId w:val="16"/>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Альбом «Живая природа. В мире животных».</w:t>
      </w:r>
    </w:p>
    <w:p w:rsidR="00D11792" w:rsidRPr="00201D75" w:rsidRDefault="00D11792" w:rsidP="00893692">
      <w:pPr>
        <w:numPr>
          <w:ilvl w:val="0"/>
          <w:numId w:val="16"/>
        </w:numPr>
        <w:tabs>
          <w:tab w:val="left" w:pos="1097"/>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Валеологические игры, экологические игры («Мои помощники», «Да и нет», «Можно и нельзя» и т. п.).</w:t>
      </w:r>
    </w:p>
    <w:p w:rsidR="00D11792" w:rsidRPr="00201D75" w:rsidRDefault="00D11792" w:rsidP="002B7265">
      <w:pPr>
        <w:ind w:right="-2"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Центр математического развития в групповом помещении</w:t>
      </w:r>
    </w:p>
    <w:p w:rsidR="00D11792" w:rsidRPr="00201D75" w:rsidRDefault="00D11792" w:rsidP="00893692">
      <w:pPr>
        <w:numPr>
          <w:ilvl w:val="0"/>
          <w:numId w:val="15"/>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Разнообразный счетный материал.</w:t>
      </w:r>
    </w:p>
    <w:p w:rsidR="00D11792" w:rsidRPr="00201D75" w:rsidRDefault="00D11792" w:rsidP="00893692">
      <w:pPr>
        <w:numPr>
          <w:ilvl w:val="0"/>
          <w:numId w:val="15"/>
        </w:numPr>
        <w:tabs>
          <w:tab w:val="left" w:pos="1114"/>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Комплекты цифр, математических знаков, геометрических фигур для магнитной доски и коврографа.</w:t>
      </w:r>
    </w:p>
    <w:p w:rsidR="00D11792" w:rsidRPr="00201D75" w:rsidRDefault="00D11792" w:rsidP="00893692">
      <w:pPr>
        <w:numPr>
          <w:ilvl w:val="0"/>
          <w:numId w:val="15"/>
        </w:numPr>
        <w:tabs>
          <w:tab w:val="left" w:pos="1138"/>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игры)</w:t>
      </w:r>
    </w:p>
    <w:p w:rsidR="00D11792" w:rsidRPr="00201D75" w:rsidRDefault="00D11792" w:rsidP="00893692">
      <w:pPr>
        <w:numPr>
          <w:ilvl w:val="0"/>
          <w:numId w:val="15"/>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Наборы объемных геометрических фигур.</w:t>
      </w:r>
    </w:p>
    <w:p w:rsidR="00D11792" w:rsidRPr="00201D75" w:rsidRDefault="00D11792" w:rsidP="00893692">
      <w:pPr>
        <w:numPr>
          <w:ilvl w:val="0"/>
          <w:numId w:val="15"/>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«Волшебные часы» (дни недели, месяцы).</w:t>
      </w:r>
    </w:p>
    <w:p w:rsidR="00D11792" w:rsidRPr="00201D75" w:rsidRDefault="00D11792" w:rsidP="00893692">
      <w:pPr>
        <w:numPr>
          <w:ilvl w:val="0"/>
          <w:numId w:val="15"/>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Действующая модель часов.</w:t>
      </w:r>
    </w:p>
    <w:p w:rsidR="00D11792" w:rsidRPr="00201D75" w:rsidRDefault="00D11792" w:rsidP="00893692">
      <w:pPr>
        <w:numPr>
          <w:ilvl w:val="0"/>
          <w:numId w:val="15"/>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Счеты, счетные палочки.</w:t>
      </w:r>
    </w:p>
    <w:p w:rsidR="00D11792" w:rsidRPr="00201D75" w:rsidRDefault="00D11792" w:rsidP="00893692">
      <w:pPr>
        <w:pStyle w:val="a3"/>
        <w:numPr>
          <w:ilvl w:val="0"/>
          <w:numId w:val="15"/>
        </w:numPr>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Учебные приборы (весы, отвесы, линейки, сантиметры, ростомеры для детей и кукол).</w:t>
      </w:r>
    </w:p>
    <w:p w:rsidR="00D11792" w:rsidRPr="00201D75" w:rsidRDefault="00D11792" w:rsidP="00893692">
      <w:pPr>
        <w:numPr>
          <w:ilvl w:val="0"/>
          <w:numId w:val="15"/>
        </w:numPr>
        <w:tabs>
          <w:tab w:val="left" w:pos="11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Дидактические  математические  игры,  придуманные  и  сделанные  самими</w:t>
      </w:r>
    </w:p>
    <w:p w:rsidR="00D11792" w:rsidRPr="00201D75" w:rsidRDefault="00D11792" w:rsidP="00893692">
      <w:pPr>
        <w:pStyle w:val="a3"/>
        <w:numPr>
          <w:ilvl w:val="0"/>
          <w:numId w:val="15"/>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детьми.</w:t>
      </w:r>
    </w:p>
    <w:p w:rsidR="00D11792" w:rsidRPr="00201D75" w:rsidRDefault="00D11792" w:rsidP="00893692">
      <w:pPr>
        <w:numPr>
          <w:ilvl w:val="0"/>
          <w:numId w:val="15"/>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Математические лото и домино.</w:t>
      </w:r>
    </w:p>
    <w:p w:rsidR="00D11792" w:rsidRPr="00201D75" w:rsidRDefault="00D11792" w:rsidP="00893692">
      <w:pPr>
        <w:numPr>
          <w:ilvl w:val="0"/>
          <w:numId w:val="15"/>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Рабочие тетради по числу детей</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Центр «Наша библиотека» в групповом помещении</w:t>
      </w:r>
    </w:p>
    <w:p w:rsidR="00D11792" w:rsidRPr="00201D75" w:rsidRDefault="00D11792" w:rsidP="00893692">
      <w:pPr>
        <w:pStyle w:val="a3"/>
        <w:numPr>
          <w:ilvl w:val="0"/>
          <w:numId w:val="14"/>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Стеллаж или открытая витрина для книг.</w:t>
      </w:r>
    </w:p>
    <w:p w:rsidR="00D11792" w:rsidRPr="00201D75" w:rsidRDefault="00D11792" w:rsidP="00893692">
      <w:pPr>
        <w:pStyle w:val="a3"/>
        <w:numPr>
          <w:ilvl w:val="0"/>
          <w:numId w:val="14"/>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Стол, два стульчика, мягкий диванчик.</w:t>
      </w:r>
    </w:p>
    <w:p w:rsidR="00D11792" w:rsidRPr="00201D75" w:rsidRDefault="00D11792" w:rsidP="00893692">
      <w:pPr>
        <w:pStyle w:val="a3"/>
        <w:numPr>
          <w:ilvl w:val="0"/>
          <w:numId w:val="14"/>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Детские книги по программе и любимые книги детей.</w:t>
      </w:r>
    </w:p>
    <w:p w:rsidR="00D11792" w:rsidRPr="00201D75" w:rsidRDefault="00D11792" w:rsidP="00893692">
      <w:pPr>
        <w:pStyle w:val="a3"/>
        <w:numPr>
          <w:ilvl w:val="0"/>
          <w:numId w:val="14"/>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Два — три постоянно меняемых детских журнала.</w:t>
      </w:r>
    </w:p>
    <w:p w:rsidR="00D11792" w:rsidRPr="00201D75" w:rsidRDefault="00D11792" w:rsidP="00893692">
      <w:pPr>
        <w:pStyle w:val="a3"/>
        <w:numPr>
          <w:ilvl w:val="0"/>
          <w:numId w:val="14"/>
        </w:numPr>
        <w:tabs>
          <w:tab w:val="left" w:pos="1044"/>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D11792" w:rsidRPr="00201D75" w:rsidRDefault="00D11792" w:rsidP="00893692">
      <w:pPr>
        <w:pStyle w:val="a3"/>
        <w:numPr>
          <w:ilvl w:val="0"/>
          <w:numId w:val="14"/>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Иллюстративный материал, репродукции картин известных художников.</w:t>
      </w:r>
    </w:p>
    <w:p w:rsidR="00D11792" w:rsidRPr="00201D75" w:rsidRDefault="00D11792" w:rsidP="00893692">
      <w:pPr>
        <w:pStyle w:val="a3"/>
        <w:numPr>
          <w:ilvl w:val="0"/>
          <w:numId w:val="14"/>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Альбом «Знакомим с натюрмортом»</w:t>
      </w:r>
    </w:p>
    <w:p w:rsidR="00D11792" w:rsidRPr="00201D75" w:rsidRDefault="00D11792" w:rsidP="00893692">
      <w:pPr>
        <w:pStyle w:val="a3"/>
        <w:numPr>
          <w:ilvl w:val="0"/>
          <w:numId w:val="14"/>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Альбом «Знакомим с пейзажной живописью»</w:t>
      </w:r>
    </w:p>
    <w:p w:rsidR="00D11792" w:rsidRPr="00201D75" w:rsidRDefault="00D11792" w:rsidP="00893692">
      <w:pPr>
        <w:pStyle w:val="a3"/>
        <w:numPr>
          <w:ilvl w:val="0"/>
          <w:numId w:val="14"/>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Книжки-самоделки.</w:t>
      </w:r>
    </w:p>
    <w:p w:rsidR="00D11792" w:rsidRPr="00201D75" w:rsidRDefault="00D11792" w:rsidP="00893692">
      <w:pPr>
        <w:pStyle w:val="a3"/>
        <w:numPr>
          <w:ilvl w:val="0"/>
          <w:numId w:val="14"/>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Картотека загадок, скороговорок, пословиц, поговорок.</w:t>
      </w:r>
    </w:p>
    <w:p w:rsidR="00D11792" w:rsidRPr="00201D75" w:rsidRDefault="00D11792" w:rsidP="00893692">
      <w:pPr>
        <w:pStyle w:val="a3"/>
        <w:numPr>
          <w:ilvl w:val="0"/>
          <w:numId w:val="14"/>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Альбомы из серии «Путешествие в мир живописи».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right="-2"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Центр моторного и конструктивного развития в кабинете логопеда</w:t>
      </w:r>
    </w:p>
    <w:p w:rsidR="00D11792" w:rsidRPr="00201D75" w:rsidRDefault="00D11792" w:rsidP="00893692">
      <w:pPr>
        <w:numPr>
          <w:ilvl w:val="0"/>
          <w:numId w:val="13"/>
        </w:numPr>
        <w:tabs>
          <w:tab w:val="left" w:pos="1066"/>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Плоскостные изображения предметов и объектов для обводки по всем изучаемым лексическим темам, трафареты, клише, печатки.</w:t>
      </w:r>
    </w:p>
    <w:p w:rsidR="00D11792" w:rsidRPr="00201D75" w:rsidRDefault="00D11792" w:rsidP="00893692">
      <w:pPr>
        <w:numPr>
          <w:ilvl w:val="0"/>
          <w:numId w:val="13"/>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Разрезные картинки и пазлы по всем изучаемым темам (8—12 частей).</w:t>
      </w:r>
    </w:p>
    <w:p w:rsidR="00D11792" w:rsidRPr="00201D75" w:rsidRDefault="00D11792" w:rsidP="00893692">
      <w:pPr>
        <w:numPr>
          <w:ilvl w:val="0"/>
          <w:numId w:val="13"/>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Кубики с картинками по изучаемым темам (8—12 частей).</w:t>
      </w:r>
    </w:p>
    <w:p w:rsidR="00D11792" w:rsidRPr="00201D75" w:rsidRDefault="00D11792" w:rsidP="00893692">
      <w:pPr>
        <w:numPr>
          <w:ilvl w:val="0"/>
          <w:numId w:val="13"/>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«Пальчиковые бассейны» с различными наполнителями.</w:t>
      </w:r>
    </w:p>
    <w:p w:rsidR="00D11792" w:rsidRPr="00201D75" w:rsidRDefault="00D11792" w:rsidP="00893692">
      <w:pPr>
        <w:numPr>
          <w:ilvl w:val="0"/>
          <w:numId w:val="13"/>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Массажные мячики разных цветов и размеров.</w:t>
      </w:r>
    </w:p>
    <w:p w:rsidR="00D11792" w:rsidRPr="00201D75" w:rsidRDefault="00D11792" w:rsidP="00893692">
      <w:pPr>
        <w:numPr>
          <w:ilvl w:val="0"/>
          <w:numId w:val="13"/>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Массажные коврики и дорожки.</w:t>
      </w:r>
    </w:p>
    <w:p w:rsidR="00D11792" w:rsidRPr="00201D75" w:rsidRDefault="00D11792" w:rsidP="00893692">
      <w:pPr>
        <w:numPr>
          <w:ilvl w:val="0"/>
          <w:numId w:val="13"/>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Мяч среднего размера.</w:t>
      </w:r>
    </w:p>
    <w:p w:rsidR="00D11792" w:rsidRPr="00201D75" w:rsidRDefault="00D11792" w:rsidP="00893692">
      <w:pPr>
        <w:numPr>
          <w:ilvl w:val="0"/>
          <w:numId w:val="13"/>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Малые мячи разных цветов (10 шт.).</w:t>
      </w:r>
    </w:p>
    <w:p w:rsidR="00D11792" w:rsidRPr="00201D75" w:rsidRDefault="00D11792" w:rsidP="00893692">
      <w:pPr>
        <w:numPr>
          <w:ilvl w:val="0"/>
          <w:numId w:val="13"/>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Флажки разных цветов (10 шт.).</w:t>
      </w:r>
    </w:p>
    <w:p w:rsidR="00D11792" w:rsidRPr="00201D75" w:rsidRDefault="00D11792" w:rsidP="00893692">
      <w:pPr>
        <w:numPr>
          <w:ilvl w:val="0"/>
          <w:numId w:val="13"/>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Игрушки-шнуровки, игрушки-застежки.</w:t>
      </w:r>
    </w:p>
    <w:p w:rsidR="00D11792" w:rsidRPr="00201D75" w:rsidRDefault="00D11792" w:rsidP="00893692">
      <w:pPr>
        <w:pStyle w:val="a3"/>
        <w:numPr>
          <w:ilvl w:val="0"/>
          <w:numId w:val="13"/>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Мозаика и схемы выкладывания узоров из нее.</w:t>
      </w:r>
    </w:p>
    <w:p w:rsidR="00D11792" w:rsidRPr="00201D75" w:rsidRDefault="00D11792" w:rsidP="00893692">
      <w:pPr>
        <w:numPr>
          <w:ilvl w:val="0"/>
          <w:numId w:val="13"/>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Средние и мелкие конструкторы типа «Lego» или «Duplo».</w:t>
      </w:r>
    </w:p>
    <w:p w:rsidR="00D11792" w:rsidRPr="00201D75" w:rsidRDefault="00D11792" w:rsidP="00893692">
      <w:pPr>
        <w:numPr>
          <w:ilvl w:val="0"/>
          <w:numId w:val="13"/>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Бусы разных цветов и леска для их нанизывания.</w:t>
      </w:r>
    </w:p>
    <w:p w:rsidR="00D11792" w:rsidRPr="00201D75" w:rsidRDefault="00D11792" w:rsidP="00893692">
      <w:pPr>
        <w:numPr>
          <w:ilvl w:val="0"/>
          <w:numId w:val="13"/>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Занимательные игрушки из разноцветных прищепок.</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right="-2"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Центр конструирования в групповом помещении</w:t>
      </w:r>
    </w:p>
    <w:p w:rsidR="00D11792" w:rsidRPr="00201D75" w:rsidRDefault="00D11792" w:rsidP="00893692">
      <w:pPr>
        <w:numPr>
          <w:ilvl w:val="0"/>
          <w:numId w:val="12"/>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Мозаика и схемы выкладывания узоров из нее.</w:t>
      </w:r>
    </w:p>
    <w:p w:rsidR="00D11792" w:rsidRPr="00201D75" w:rsidRDefault="00D11792" w:rsidP="00893692">
      <w:pPr>
        <w:numPr>
          <w:ilvl w:val="0"/>
          <w:numId w:val="12"/>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Мелкий конструктор типа «Lego» или «Duplo».</w:t>
      </w:r>
    </w:p>
    <w:p w:rsidR="00D11792" w:rsidRPr="00201D75" w:rsidRDefault="00D11792" w:rsidP="00893692">
      <w:pPr>
        <w:numPr>
          <w:ilvl w:val="0"/>
          <w:numId w:val="12"/>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Игра «Танграм».</w:t>
      </w:r>
    </w:p>
    <w:p w:rsidR="00D11792" w:rsidRPr="00201D75" w:rsidRDefault="00D11792" w:rsidP="00893692">
      <w:pPr>
        <w:numPr>
          <w:ilvl w:val="0"/>
          <w:numId w:val="12"/>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Разрезные картинки (8—12 частей, все виды разрезов), пазлы.</w:t>
      </w:r>
    </w:p>
    <w:p w:rsidR="00D11792" w:rsidRPr="00201D75" w:rsidRDefault="00D11792" w:rsidP="00893692">
      <w:pPr>
        <w:numPr>
          <w:ilvl w:val="0"/>
          <w:numId w:val="12"/>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Различные сборные игрушки и схемы сборки.</w:t>
      </w:r>
    </w:p>
    <w:p w:rsidR="00D11792" w:rsidRPr="00201D75" w:rsidRDefault="00D11792" w:rsidP="00893692">
      <w:pPr>
        <w:pStyle w:val="a3"/>
        <w:numPr>
          <w:ilvl w:val="0"/>
          <w:numId w:val="12"/>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Игрушки-трансформеры, игрушки-застежки, игрушки-шнуровки.</w:t>
      </w:r>
      <w:bookmarkStart w:id="39" w:name="page188"/>
      <w:bookmarkEnd w:id="39"/>
    </w:p>
    <w:p w:rsidR="00D11792" w:rsidRPr="00201D75" w:rsidRDefault="00D11792" w:rsidP="00893692">
      <w:pPr>
        <w:pStyle w:val="a3"/>
        <w:numPr>
          <w:ilvl w:val="0"/>
          <w:numId w:val="12"/>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Кубики с картинками по всем изучаемым темам.</w:t>
      </w:r>
    </w:p>
    <w:p w:rsidR="00D11792" w:rsidRPr="00201D75" w:rsidRDefault="00D11792" w:rsidP="00893692">
      <w:pPr>
        <w:numPr>
          <w:ilvl w:val="0"/>
          <w:numId w:val="12"/>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Блоки Дьенеша.</w:t>
      </w:r>
    </w:p>
    <w:p w:rsidR="00D11792" w:rsidRPr="00201D75" w:rsidRDefault="00D11792" w:rsidP="00893692">
      <w:pPr>
        <w:numPr>
          <w:ilvl w:val="0"/>
          <w:numId w:val="12"/>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Материалы для изготовления оригами.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Центр «Учимся строить» в групповом помещении</w:t>
      </w:r>
    </w:p>
    <w:p w:rsidR="00D11792" w:rsidRPr="00201D75" w:rsidRDefault="00D11792" w:rsidP="00893692">
      <w:pPr>
        <w:pStyle w:val="a3"/>
        <w:numPr>
          <w:ilvl w:val="0"/>
          <w:numId w:val="11"/>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Строительные конструкторы (средний, мелкий).</w:t>
      </w:r>
    </w:p>
    <w:p w:rsidR="00D11792" w:rsidRPr="00201D75" w:rsidRDefault="00D11792" w:rsidP="00893692">
      <w:pPr>
        <w:pStyle w:val="a3"/>
        <w:numPr>
          <w:ilvl w:val="0"/>
          <w:numId w:val="11"/>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Небольшие игрушки для обыгрывания построек.</w:t>
      </w:r>
    </w:p>
    <w:p w:rsidR="00D11792" w:rsidRPr="00201D75" w:rsidRDefault="00D11792" w:rsidP="00893692">
      <w:pPr>
        <w:pStyle w:val="a3"/>
        <w:numPr>
          <w:ilvl w:val="0"/>
          <w:numId w:val="11"/>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Транспорт средний, мелкий.</w:t>
      </w:r>
    </w:p>
    <w:p w:rsidR="00D11792" w:rsidRPr="00201D75" w:rsidRDefault="00D11792" w:rsidP="00893692">
      <w:pPr>
        <w:pStyle w:val="a3"/>
        <w:numPr>
          <w:ilvl w:val="0"/>
          <w:numId w:val="11"/>
        </w:numPr>
        <w:tabs>
          <w:tab w:val="left" w:pos="991"/>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Машины легковые и грузовые (самосвалы, грузовики, фургоны, контейнеры, цистерны).</w:t>
      </w:r>
    </w:p>
    <w:p w:rsidR="00D11792" w:rsidRPr="00201D75" w:rsidRDefault="00D11792" w:rsidP="00893692">
      <w:pPr>
        <w:pStyle w:val="a3"/>
        <w:numPr>
          <w:ilvl w:val="0"/>
          <w:numId w:val="11"/>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Специальный транспорт («скорая помощь», пожарная машина и т. п.).</w:t>
      </w:r>
    </w:p>
    <w:p w:rsidR="00D11792" w:rsidRPr="00201D75" w:rsidRDefault="00D11792" w:rsidP="00893692">
      <w:pPr>
        <w:pStyle w:val="a3"/>
        <w:numPr>
          <w:ilvl w:val="0"/>
          <w:numId w:val="11"/>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Строительная техника (бульдозер, экскаватор, подъемный кран).</w:t>
      </w:r>
    </w:p>
    <w:p w:rsidR="00D11792" w:rsidRPr="00201D75" w:rsidRDefault="00D11792" w:rsidP="00893692">
      <w:pPr>
        <w:pStyle w:val="a3"/>
        <w:numPr>
          <w:ilvl w:val="0"/>
          <w:numId w:val="11"/>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Сельскохозяйственная техника (тракторы, комбайн).</w:t>
      </w:r>
    </w:p>
    <w:p w:rsidR="00D11792" w:rsidRPr="00201D75" w:rsidRDefault="00D11792" w:rsidP="00893692">
      <w:pPr>
        <w:pStyle w:val="a3"/>
        <w:numPr>
          <w:ilvl w:val="0"/>
          <w:numId w:val="11"/>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Макет железной дороги.</w:t>
      </w:r>
    </w:p>
    <w:p w:rsidR="00D11792" w:rsidRPr="00201D75" w:rsidRDefault="00D11792" w:rsidP="00893692">
      <w:pPr>
        <w:pStyle w:val="a3"/>
        <w:numPr>
          <w:ilvl w:val="0"/>
          <w:numId w:val="11"/>
        </w:numPr>
        <w:tabs>
          <w:tab w:val="left" w:pos="106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Действующая модель светофора.</w:t>
      </w:r>
    </w:p>
    <w:p w:rsidR="00D11792" w:rsidRPr="00201D75" w:rsidRDefault="00D11792" w:rsidP="00893692">
      <w:pPr>
        <w:pStyle w:val="a3"/>
        <w:numPr>
          <w:ilvl w:val="0"/>
          <w:numId w:val="11"/>
        </w:numPr>
        <w:tabs>
          <w:tab w:val="left" w:pos="106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Простейшие схемы построек и «алгоритмы» их выполнения</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Центр художественного творчества в групповом помещении</w:t>
      </w:r>
    </w:p>
    <w:p w:rsidR="00D11792" w:rsidRPr="00201D75" w:rsidRDefault="00D11792" w:rsidP="00893692">
      <w:pPr>
        <w:numPr>
          <w:ilvl w:val="0"/>
          <w:numId w:val="10"/>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Восковые и акварельные мелки.</w:t>
      </w:r>
    </w:p>
    <w:p w:rsidR="00D11792" w:rsidRPr="00201D75" w:rsidRDefault="00D11792" w:rsidP="00893692">
      <w:pPr>
        <w:numPr>
          <w:ilvl w:val="0"/>
          <w:numId w:val="10"/>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Цветной мел.</w:t>
      </w:r>
    </w:p>
    <w:p w:rsidR="00D11792" w:rsidRPr="00201D75" w:rsidRDefault="00D11792" w:rsidP="00893692">
      <w:pPr>
        <w:numPr>
          <w:ilvl w:val="0"/>
          <w:numId w:val="10"/>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Гуашь, акварельные краски.</w:t>
      </w:r>
    </w:p>
    <w:p w:rsidR="00D11792" w:rsidRPr="00201D75" w:rsidRDefault="00D11792" w:rsidP="00893692">
      <w:pPr>
        <w:numPr>
          <w:ilvl w:val="0"/>
          <w:numId w:val="10"/>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Фломастеры, цветные карандаши.</w:t>
      </w:r>
    </w:p>
    <w:p w:rsidR="00D11792" w:rsidRPr="00201D75" w:rsidRDefault="00D11792" w:rsidP="00893692">
      <w:pPr>
        <w:numPr>
          <w:ilvl w:val="0"/>
          <w:numId w:val="10"/>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Пластилин, глина, соленое тесто.</w:t>
      </w:r>
    </w:p>
    <w:p w:rsidR="00D11792" w:rsidRPr="00201D75" w:rsidRDefault="00D11792" w:rsidP="00893692">
      <w:pPr>
        <w:numPr>
          <w:ilvl w:val="0"/>
          <w:numId w:val="10"/>
        </w:numPr>
        <w:tabs>
          <w:tab w:val="left" w:pos="960"/>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D11792" w:rsidRPr="00201D75" w:rsidRDefault="00D11792" w:rsidP="00893692">
      <w:pPr>
        <w:numPr>
          <w:ilvl w:val="0"/>
          <w:numId w:val="10"/>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Контейнеры с бусинами, контейнер с бисером.</w:t>
      </w:r>
    </w:p>
    <w:p w:rsidR="00D11792" w:rsidRPr="00201D75" w:rsidRDefault="00D11792" w:rsidP="00893692">
      <w:pPr>
        <w:numPr>
          <w:ilvl w:val="0"/>
          <w:numId w:val="10"/>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Мотки проволоки и лески разного сечения.</w:t>
      </w:r>
    </w:p>
    <w:p w:rsidR="00D11792" w:rsidRPr="00201D75" w:rsidRDefault="00D11792" w:rsidP="00893692">
      <w:pPr>
        <w:numPr>
          <w:ilvl w:val="0"/>
          <w:numId w:val="10"/>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Рулон простых белых обоев.</w:t>
      </w:r>
    </w:p>
    <w:p w:rsidR="00D11792" w:rsidRPr="00201D75" w:rsidRDefault="00D11792" w:rsidP="00893692">
      <w:pPr>
        <w:numPr>
          <w:ilvl w:val="0"/>
          <w:numId w:val="10"/>
        </w:numPr>
        <w:tabs>
          <w:tab w:val="left" w:pos="106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Кисти, палочки, стеки, ножницы.</w:t>
      </w:r>
    </w:p>
    <w:p w:rsidR="00D11792" w:rsidRPr="00201D75" w:rsidRDefault="00D11792" w:rsidP="00893692">
      <w:pPr>
        <w:numPr>
          <w:ilvl w:val="0"/>
          <w:numId w:val="10"/>
        </w:numPr>
        <w:tabs>
          <w:tab w:val="left" w:pos="106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Трафареты, клише, печатки.</w:t>
      </w:r>
    </w:p>
    <w:p w:rsidR="00D11792" w:rsidRPr="00201D75" w:rsidRDefault="00D11792" w:rsidP="00893692">
      <w:pPr>
        <w:numPr>
          <w:ilvl w:val="0"/>
          <w:numId w:val="10"/>
        </w:numPr>
        <w:tabs>
          <w:tab w:val="left" w:pos="106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Клейстер, клеевые карандаши.</w:t>
      </w:r>
    </w:p>
    <w:p w:rsidR="00D11792" w:rsidRPr="00201D75" w:rsidRDefault="00D11792" w:rsidP="00893692">
      <w:pPr>
        <w:numPr>
          <w:ilvl w:val="0"/>
          <w:numId w:val="10"/>
        </w:numPr>
        <w:tabs>
          <w:tab w:val="left" w:pos="106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Доски для рисования мелом, фломастерами.</w:t>
      </w:r>
    </w:p>
    <w:p w:rsidR="00D11792" w:rsidRPr="00201D75" w:rsidRDefault="00D11792" w:rsidP="00893692">
      <w:pPr>
        <w:numPr>
          <w:ilvl w:val="0"/>
          <w:numId w:val="10"/>
        </w:numPr>
        <w:tabs>
          <w:tab w:val="left" w:pos="106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«Волшебный экран».</w:t>
      </w:r>
    </w:p>
    <w:p w:rsidR="00D11792" w:rsidRPr="00201D75" w:rsidRDefault="00D11792" w:rsidP="00893692">
      <w:pPr>
        <w:numPr>
          <w:ilvl w:val="0"/>
          <w:numId w:val="10"/>
        </w:numPr>
        <w:tabs>
          <w:tab w:val="left" w:pos="106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Пооперационные карты выполнения поделок.</w:t>
      </w:r>
    </w:p>
    <w:p w:rsidR="00D11792" w:rsidRPr="00201D75" w:rsidRDefault="00D11792" w:rsidP="00893692">
      <w:pPr>
        <w:numPr>
          <w:ilvl w:val="0"/>
          <w:numId w:val="10"/>
        </w:numPr>
        <w:tabs>
          <w:tab w:val="left" w:pos="110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Белая и цветная ткань для вышивания, пяльцы, мулине, цветная шерстяная</w:t>
      </w:r>
    </w:p>
    <w:p w:rsidR="00D11792" w:rsidRPr="00201D75" w:rsidRDefault="00D11792" w:rsidP="00893692">
      <w:pPr>
        <w:pStyle w:val="a3"/>
        <w:numPr>
          <w:ilvl w:val="0"/>
          <w:numId w:val="10"/>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пряжа.</w:t>
      </w:r>
    </w:p>
    <w:p w:rsidR="00D11792" w:rsidRPr="00201D75" w:rsidRDefault="00D11792" w:rsidP="00893692">
      <w:pPr>
        <w:numPr>
          <w:ilvl w:val="0"/>
          <w:numId w:val="10"/>
        </w:numPr>
        <w:tabs>
          <w:tab w:val="left" w:pos="106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Емкость для мусора.</w:t>
      </w: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Музыкальный центр в групповом помещении</w:t>
      </w:r>
    </w:p>
    <w:p w:rsidR="00D11792" w:rsidRPr="00201D75" w:rsidRDefault="00D11792" w:rsidP="00893692">
      <w:pPr>
        <w:pStyle w:val="a3"/>
        <w:numPr>
          <w:ilvl w:val="0"/>
          <w:numId w:val="9"/>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Музыкальные игрушки (балалайки, гармошки, пианино, лесенка).</w:t>
      </w:r>
    </w:p>
    <w:p w:rsidR="00D11792" w:rsidRPr="00201D75" w:rsidRDefault="00D11792" w:rsidP="00893692">
      <w:pPr>
        <w:pStyle w:val="a3"/>
        <w:numPr>
          <w:ilvl w:val="0"/>
          <w:numId w:val="9"/>
        </w:numPr>
        <w:tabs>
          <w:tab w:val="left" w:pos="962"/>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D11792" w:rsidRPr="00201D75" w:rsidRDefault="00D11792" w:rsidP="00893692">
      <w:pPr>
        <w:pStyle w:val="a3"/>
        <w:numPr>
          <w:ilvl w:val="0"/>
          <w:numId w:val="9"/>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Ложки, палочки, молоточки, кубики.</w:t>
      </w:r>
    </w:p>
    <w:p w:rsidR="00D11792" w:rsidRPr="00201D75" w:rsidRDefault="00D11792" w:rsidP="00893692">
      <w:pPr>
        <w:pStyle w:val="a3"/>
        <w:numPr>
          <w:ilvl w:val="0"/>
          <w:numId w:val="9"/>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Звучащие предметы-заместители.</w:t>
      </w:r>
    </w:p>
    <w:p w:rsidR="00D11792" w:rsidRPr="00201D75" w:rsidRDefault="00D11792" w:rsidP="00893692">
      <w:pPr>
        <w:pStyle w:val="a3"/>
        <w:numPr>
          <w:ilvl w:val="0"/>
          <w:numId w:val="9"/>
        </w:numPr>
        <w:tabs>
          <w:tab w:val="left" w:pos="1029"/>
        </w:tabs>
        <w:ind w:left="0" w:right="20" w:firstLine="567"/>
        <w:jc w:val="both"/>
        <w:rPr>
          <w:rFonts w:ascii="Times New Roman" w:eastAsia="Times New Roman" w:hAnsi="Times New Roman" w:cs="Times New Roman"/>
          <w:sz w:val="28"/>
          <w:szCs w:val="28"/>
        </w:rPr>
      </w:pPr>
      <w:bookmarkStart w:id="40" w:name="page189"/>
      <w:bookmarkEnd w:id="40"/>
      <w:r w:rsidRPr="00201D75">
        <w:rPr>
          <w:rFonts w:ascii="Times New Roman" w:eastAsia="Times New Roman" w:hAnsi="Times New Roman" w:cs="Times New Roman"/>
          <w:sz w:val="28"/>
          <w:szCs w:val="28"/>
        </w:rPr>
        <w:t>Музыкальный центр и СD с записью голосов природы, детских песенок, музыкальных произведений по программе (по совету музыкального руководителя).</w:t>
      </w:r>
    </w:p>
    <w:p w:rsidR="00D11792" w:rsidRPr="00201D75" w:rsidRDefault="00D11792" w:rsidP="00893692">
      <w:pPr>
        <w:pStyle w:val="a3"/>
        <w:numPr>
          <w:ilvl w:val="0"/>
          <w:numId w:val="9"/>
        </w:numPr>
        <w:tabs>
          <w:tab w:val="left" w:pos="1142"/>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CD с записью музыкального сопровождения для театрализованных представлений, подвижных игр, пальчиковой гимнастики.</w:t>
      </w: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Центр сюжетно-ролевых игр в групповом помещении</w:t>
      </w:r>
    </w:p>
    <w:p w:rsidR="00D11792" w:rsidRPr="00201D75" w:rsidRDefault="00D11792" w:rsidP="00893692">
      <w:pPr>
        <w:pStyle w:val="a3"/>
        <w:numPr>
          <w:ilvl w:val="0"/>
          <w:numId w:val="4"/>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Куклы «мальчики» и «девочки».</w:t>
      </w:r>
    </w:p>
    <w:p w:rsidR="00D11792" w:rsidRPr="00201D75" w:rsidRDefault="00D11792" w:rsidP="00893692">
      <w:pPr>
        <w:numPr>
          <w:ilvl w:val="0"/>
          <w:numId w:val="4"/>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Куклы в одежде представителей разных профессий.</w:t>
      </w:r>
    </w:p>
    <w:p w:rsidR="00D11792" w:rsidRPr="00201D75" w:rsidRDefault="00D11792" w:rsidP="00893692">
      <w:pPr>
        <w:numPr>
          <w:ilvl w:val="0"/>
          <w:numId w:val="4"/>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Комплекты одежды для кукол по сезонам.</w:t>
      </w:r>
    </w:p>
    <w:p w:rsidR="00D11792" w:rsidRPr="00201D75" w:rsidRDefault="00D11792" w:rsidP="00893692">
      <w:pPr>
        <w:numPr>
          <w:ilvl w:val="0"/>
          <w:numId w:val="4"/>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Комплекты постельных принадлежностей для кукол.</w:t>
      </w:r>
    </w:p>
    <w:p w:rsidR="00D11792" w:rsidRPr="00201D75" w:rsidRDefault="00D11792" w:rsidP="00893692">
      <w:pPr>
        <w:numPr>
          <w:ilvl w:val="0"/>
          <w:numId w:val="4"/>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Кукольная мебель.</w:t>
      </w:r>
    </w:p>
    <w:p w:rsidR="00D11792" w:rsidRPr="00201D75" w:rsidRDefault="00D11792" w:rsidP="00893692">
      <w:pPr>
        <w:numPr>
          <w:ilvl w:val="0"/>
          <w:numId w:val="4"/>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Набор мебели для кухни (плита, мойка, стиральная машина).</w:t>
      </w:r>
    </w:p>
    <w:p w:rsidR="00D11792" w:rsidRPr="00201D75" w:rsidRDefault="00D11792" w:rsidP="00893692">
      <w:pPr>
        <w:numPr>
          <w:ilvl w:val="0"/>
          <w:numId w:val="4"/>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Набор мебели «Парикмахерская».</w:t>
      </w:r>
    </w:p>
    <w:p w:rsidR="00D11792" w:rsidRPr="00201D75" w:rsidRDefault="00D11792" w:rsidP="00893692">
      <w:pPr>
        <w:pStyle w:val="a3"/>
        <w:numPr>
          <w:ilvl w:val="0"/>
          <w:numId w:val="4"/>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Кукольные сервизы.</w:t>
      </w:r>
    </w:p>
    <w:p w:rsidR="00D11792" w:rsidRPr="00201D75" w:rsidRDefault="00D11792" w:rsidP="00893692">
      <w:pPr>
        <w:pStyle w:val="a3"/>
        <w:numPr>
          <w:ilvl w:val="0"/>
          <w:numId w:val="4"/>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Коляски для кукол.</w:t>
      </w:r>
    </w:p>
    <w:p w:rsidR="00D11792" w:rsidRPr="00201D75" w:rsidRDefault="00D11792" w:rsidP="00893692">
      <w:pPr>
        <w:pStyle w:val="a3"/>
        <w:numPr>
          <w:ilvl w:val="0"/>
          <w:numId w:val="4"/>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Атрибуты для нескольких сюжетно-ролевых игр.</w:t>
      </w:r>
    </w:p>
    <w:p w:rsidR="00D11792" w:rsidRPr="00201D75" w:rsidRDefault="00D11792" w:rsidP="00893692">
      <w:pPr>
        <w:pStyle w:val="a3"/>
        <w:numPr>
          <w:ilvl w:val="0"/>
          <w:numId w:val="4"/>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Атрибуты для ряжения.</w:t>
      </w:r>
    </w:p>
    <w:p w:rsidR="00D11792" w:rsidRPr="00201D75" w:rsidRDefault="00D11792" w:rsidP="00893692">
      <w:pPr>
        <w:pStyle w:val="a3"/>
        <w:numPr>
          <w:ilvl w:val="0"/>
          <w:numId w:val="4"/>
        </w:numPr>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Предметы-заместители.</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Центр «Мы играем в театр» в групповом помещении</w:t>
      </w:r>
    </w:p>
    <w:p w:rsidR="00D11792" w:rsidRPr="00201D75" w:rsidRDefault="00D11792" w:rsidP="00893692">
      <w:pPr>
        <w:numPr>
          <w:ilvl w:val="0"/>
          <w:numId w:val="5"/>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Большая ширма, маленькие ширмы для настольного театра.</w:t>
      </w:r>
    </w:p>
    <w:p w:rsidR="00D11792" w:rsidRPr="00201D75" w:rsidRDefault="00D11792" w:rsidP="00893692">
      <w:pPr>
        <w:numPr>
          <w:ilvl w:val="0"/>
          <w:numId w:val="5"/>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Стойка-вешалка для костюмов.</w:t>
      </w:r>
    </w:p>
    <w:p w:rsidR="00D11792" w:rsidRPr="00201D75" w:rsidRDefault="00D11792" w:rsidP="00893692">
      <w:pPr>
        <w:numPr>
          <w:ilvl w:val="0"/>
          <w:numId w:val="5"/>
        </w:numPr>
        <w:tabs>
          <w:tab w:val="left" w:pos="98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Костюмы, маски, атрибуты, элементы декораций для постановки нескольких сказок.</w:t>
      </w:r>
    </w:p>
    <w:p w:rsidR="00D11792" w:rsidRPr="00201D75" w:rsidRDefault="00D11792" w:rsidP="00893692">
      <w:pPr>
        <w:numPr>
          <w:ilvl w:val="0"/>
          <w:numId w:val="5"/>
        </w:numPr>
        <w:tabs>
          <w:tab w:val="left" w:pos="1032"/>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Куклы и игрушки для различных видов театра (плоскостной, кукольный, стержневой, настольный, перчаточный).</w:t>
      </w:r>
    </w:p>
    <w:p w:rsidR="00D11792" w:rsidRPr="00201D75" w:rsidRDefault="00D11792" w:rsidP="00893692">
      <w:pPr>
        <w:numPr>
          <w:ilvl w:val="0"/>
          <w:numId w:val="5"/>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Пособия и атрибуты для «Развивающих сказок».</w:t>
      </w:r>
    </w:p>
    <w:p w:rsidR="00D11792" w:rsidRPr="00201D75" w:rsidRDefault="00D11792" w:rsidP="00893692">
      <w:pPr>
        <w:numPr>
          <w:ilvl w:val="0"/>
          <w:numId w:val="5"/>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Музыкальный центр и СD c записью музыки для спектаклей.</w:t>
      </w:r>
    </w:p>
    <w:p w:rsidR="00D11792" w:rsidRPr="00201D75" w:rsidRDefault="00D11792" w:rsidP="002B7265">
      <w:pPr>
        <w:ind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Центр «Мы учимся трудиться» в групповом помещении</w:t>
      </w:r>
    </w:p>
    <w:p w:rsidR="00D11792" w:rsidRPr="00201D75" w:rsidRDefault="00D11792" w:rsidP="00893692">
      <w:pPr>
        <w:numPr>
          <w:ilvl w:val="0"/>
          <w:numId w:val="6"/>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Корзинка с материалами для рукоделия.</w:t>
      </w:r>
    </w:p>
    <w:p w:rsidR="00D11792" w:rsidRPr="00201D75" w:rsidRDefault="00D11792" w:rsidP="00893692">
      <w:pPr>
        <w:numPr>
          <w:ilvl w:val="0"/>
          <w:numId w:val="6"/>
        </w:numPr>
        <w:tabs>
          <w:tab w:val="left" w:pos="940"/>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Контейнер для мусора.</w:t>
      </w:r>
    </w:p>
    <w:p w:rsidR="00D11792" w:rsidRPr="00201D75" w:rsidRDefault="00D11792" w:rsidP="00893692">
      <w:pPr>
        <w:pStyle w:val="a3"/>
        <w:numPr>
          <w:ilvl w:val="0"/>
          <w:numId w:val="6"/>
        </w:numPr>
        <w:tabs>
          <w:tab w:val="left" w:pos="943"/>
        </w:tabs>
        <w:ind w:left="0" w:firstLine="567"/>
        <w:jc w:val="both"/>
        <w:rPr>
          <w:rFonts w:ascii="Times New Roman" w:eastAsia="Times New Roman" w:hAnsi="Times New Roman" w:cs="Times New Roman"/>
          <w:sz w:val="28"/>
          <w:szCs w:val="28"/>
        </w:rPr>
      </w:pPr>
      <w:bookmarkStart w:id="41" w:name="page190"/>
      <w:bookmarkEnd w:id="41"/>
      <w:r w:rsidRPr="00201D75">
        <w:rPr>
          <w:rFonts w:ascii="Times New Roman" w:eastAsia="Times New Roman" w:hAnsi="Times New Roman" w:cs="Times New Roman"/>
          <w:sz w:val="28"/>
          <w:szCs w:val="28"/>
        </w:rPr>
        <w:t>Щетка.</w:t>
      </w:r>
    </w:p>
    <w:p w:rsidR="00D11792" w:rsidRPr="00201D75" w:rsidRDefault="00D11792" w:rsidP="00893692">
      <w:pPr>
        <w:numPr>
          <w:ilvl w:val="0"/>
          <w:numId w:val="6"/>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Совок.</w:t>
      </w:r>
    </w:p>
    <w:p w:rsidR="00D11792" w:rsidRPr="00201D75" w:rsidRDefault="00D11792" w:rsidP="00893692">
      <w:pPr>
        <w:numPr>
          <w:ilvl w:val="0"/>
          <w:numId w:val="6"/>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Халаты, передники, нарукавники.</w:t>
      </w:r>
    </w:p>
    <w:p w:rsidR="00D11792" w:rsidRPr="00201D75" w:rsidRDefault="00D11792" w:rsidP="002B7265">
      <w:pPr>
        <w:ind w:right="-2"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Центр «Наша Родина — Россия» в групповом помещении</w:t>
      </w:r>
    </w:p>
    <w:p w:rsidR="00D11792" w:rsidRPr="00201D75" w:rsidRDefault="00D11792" w:rsidP="00893692">
      <w:pPr>
        <w:pStyle w:val="a3"/>
        <w:numPr>
          <w:ilvl w:val="0"/>
          <w:numId w:val="7"/>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Портрет президента России.</w:t>
      </w:r>
    </w:p>
    <w:p w:rsidR="00D11792" w:rsidRPr="00201D75" w:rsidRDefault="00D11792" w:rsidP="00893692">
      <w:pPr>
        <w:pStyle w:val="a3"/>
        <w:numPr>
          <w:ilvl w:val="0"/>
          <w:numId w:val="7"/>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Российский флаг.</w:t>
      </w:r>
    </w:p>
    <w:p w:rsidR="00D11792" w:rsidRPr="00201D75" w:rsidRDefault="00D11792" w:rsidP="00893692">
      <w:pPr>
        <w:pStyle w:val="a3"/>
        <w:numPr>
          <w:ilvl w:val="0"/>
          <w:numId w:val="7"/>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CD с записью гимна России.</w:t>
      </w:r>
    </w:p>
    <w:p w:rsidR="00D11792" w:rsidRPr="00201D75" w:rsidRDefault="00D11792" w:rsidP="00893692">
      <w:pPr>
        <w:pStyle w:val="a3"/>
        <w:numPr>
          <w:ilvl w:val="0"/>
          <w:numId w:val="7"/>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Куклы в костюмах народов России.</w:t>
      </w:r>
    </w:p>
    <w:p w:rsidR="00D11792" w:rsidRPr="00201D75" w:rsidRDefault="00D11792" w:rsidP="00893692">
      <w:pPr>
        <w:pStyle w:val="a3"/>
        <w:numPr>
          <w:ilvl w:val="0"/>
          <w:numId w:val="7"/>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Игрушки, изделия народных промыслов России.</w:t>
      </w:r>
    </w:p>
    <w:p w:rsidR="00D11792" w:rsidRPr="00201D75" w:rsidRDefault="00D11792" w:rsidP="00893692">
      <w:pPr>
        <w:pStyle w:val="a3"/>
        <w:numPr>
          <w:ilvl w:val="0"/>
          <w:numId w:val="7"/>
        </w:numPr>
        <w:tabs>
          <w:tab w:val="left" w:pos="1148"/>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Альбомы и наборы открыток с видами родного города, Москвы, </w:t>
      </w:r>
    </w:p>
    <w:p w:rsidR="00D11792" w:rsidRPr="00201D75" w:rsidRDefault="00D11792" w:rsidP="00893692">
      <w:pPr>
        <w:pStyle w:val="a3"/>
        <w:numPr>
          <w:ilvl w:val="0"/>
          <w:numId w:val="7"/>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Глобус, карта мира, карта России, карта родного города.</w:t>
      </w:r>
    </w:p>
    <w:p w:rsidR="00D11792" w:rsidRPr="00201D75" w:rsidRDefault="00D11792" w:rsidP="00893692">
      <w:pPr>
        <w:pStyle w:val="a3"/>
        <w:numPr>
          <w:ilvl w:val="0"/>
          <w:numId w:val="7"/>
        </w:numPr>
        <w:tabs>
          <w:tab w:val="left" w:pos="106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Альбом-самоделка «Наш город» (рисунки и рассказы детей).</w:t>
      </w:r>
    </w:p>
    <w:p w:rsidR="00D11792" w:rsidRPr="00201D75" w:rsidRDefault="00D11792" w:rsidP="002B7265">
      <w:pPr>
        <w:ind w:right="-2" w:firstLine="567"/>
        <w:jc w:val="both"/>
        <w:rPr>
          <w:rFonts w:ascii="Times New Roman" w:eastAsia="Times New Roman" w:hAnsi="Times New Roman" w:cs="Times New Roman"/>
          <w:b/>
          <w:i/>
          <w:sz w:val="28"/>
          <w:szCs w:val="28"/>
        </w:rPr>
      </w:pPr>
      <w:r w:rsidRPr="00201D75">
        <w:rPr>
          <w:rFonts w:ascii="Times New Roman" w:eastAsia="Times New Roman" w:hAnsi="Times New Roman" w:cs="Times New Roman"/>
          <w:b/>
          <w:i/>
          <w:sz w:val="28"/>
          <w:szCs w:val="28"/>
        </w:rPr>
        <w:t>Центр «Здоровье и безопасность» в групповом помещении</w:t>
      </w:r>
    </w:p>
    <w:p w:rsidR="00D11792" w:rsidRPr="00201D75" w:rsidRDefault="00D11792" w:rsidP="00893692">
      <w:pPr>
        <w:pStyle w:val="a3"/>
        <w:numPr>
          <w:ilvl w:val="0"/>
          <w:numId w:val="8"/>
        </w:numPr>
        <w:tabs>
          <w:tab w:val="left" w:pos="1097"/>
        </w:tabs>
        <w:ind w:left="0" w:right="2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Настольно-печатные дидактические игры по направлениям «Здоровье», «Безопасность»</w:t>
      </w:r>
    </w:p>
    <w:p w:rsidR="00D11792" w:rsidRPr="00201D75" w:rsidRDefault="00D11792" w:rsidP="00893692">
      <w:pPr>
        <w:pStyle w:val="a3"/>
        <w:numPr>
          <w:ilvl w:val="0"/>
          <w:numId w:val="8"/>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Безопасность.</w:t>
      </w:r>
    </w:p>
    <w:p w:rsidR="00D11792" w:rsidRPr="00201D75" w:rsidRDefault="00D11792" w:rsidP="00893692">
      <w:pPr>
        <w:pStyle w:val="a3"/>
        <w:numPr>
          <w:ilvl w:val="0"/>
          <w:numId w:val="8"/>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Правила дорожного движения для дошкольников</w:t>
      </w:r>
    </w:p>
    <w:p w:rsidR="00D11792" w:rsidRPr="00201D75" w:rsidRDefault="00D11792" w:rsidP="00893692">
      <w:pPr>
        <w:pStyle w:val="a3"/>
        <w:numPr>
          <w:ilvl w:val="0"/>
          <w:numId w:val="8"/>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Атрибуты для сюжетно-ролевой игры «Перекресток».</w:t>
      </w:r>
    </w:p>
    <w:p w:rsidR="00D11792" w:rsidRPr="00201D75" w:rsidRDefault="00D11792" w:rsidP="00893692">
      <w:pPr>
        <w:pStyle w:val="a3"/>
        <w:numPr>
          <w:ilvl w:val="0"/>
          <w:numId w:val="8"/>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Действующая модель светофора.</w:t>
      </w:r>
    </w:p>
    <w:p w:rsidR="00D11792" w:rsidRPr="00201D75" w:rsidRDefault="00D11792" w:rsidP="00893692">
      <w:pPr>
        <w:pStyle w:val="a3"/>
        <w:numPr>
          <w:ilvl w:val="0"/>
          <w:numId w:val="8"/>
        </w:numPr>
        <w:tabs>
          <w:tab w:val="left" w:pos="943"/>
        </w:tabs>
        <w:ind w:left="0"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Книжка-раскладушка «Один на улице, или безопасная прогулка»</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pStyle w:val="Default"/>
        <w:ind w:firstLine="567"/>
        <w:jc w:val="both"/>
        <w:rPr>
          <w:sz w:val="28"/>
          <w:szCs w:val="28"/>
        </w:rPr>
      </w:pPr>
      <w:r w:rsidRPr="00201D75">
        <w:rPr>
          <w:b/>
          <w:bCs/>
          <w:sz w:val="28"/>
          <w:szCs w:val="28"/>
        </w:rPr>
        <w:t xml:space="preserve">3.3. </w:t>
      </w:r>
      <w:r w:rsidRPr="00201D75">
        <w:rPr>
          <w:rFonts w:eastAsia="Times New Roman"/>
          <w:b/>
          <w:sz w:val="28"/>
          <w:szCs w:val="28"/>
        </w:rPr>
        <w:t>Распорядок дня, организация режимных моментов</w:t>
      </w:r>
    </w:p>
    <w:p w:rsidR="00D11792" w:rsidRPr="00201D75" w:rsidRDefault="00D11792" w:rsidP="002B7265">
      <w:pPr>
        <w:pStyle w:val="Default"/>
        <w:ind w:firstLine="567"/>
        <w:jc w:val="both"/>
        <w:rPr>
          <w:sz w:val="28"/>
          <w:szCs w:val="28"/>
        </w:rPr>
      </w:pPr>
      <w:r w:rsidRPr="00201D75">
        <w:rPr>
          <w:sz w:val="28"/>
          <w:szCs w:val="28"/>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rsidR="00D11792" w:rsidRPr="00201D75" w:rsidRDefault="00D11792" w:rsidP="002B7265">
      <w:pPr>
        <w:pStyle w:val="Default"/>
        <w:ind w:firstLine="567"/>
        <w:jc w:val="both"/>
        <w:rPr>
          <w:sz w:val="28"/>
          <w:szCs w:val="28"/>
        </w:rPr>
      </w:pPr>
      <w:r w:rsidRPr="00201D75">
        <w:rPr>
          <w:sz w:val="28"/>
          <w:szCs w:val="28"/>
        </w:rPr>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rsidR="00D11792" w:rsidRPr="00201D75" w:rsidRDefault="00D11792" w:rsidP="002B7265">
      <w:pPr>
        <w:pStyle w:val="Default"/>
        <w:ind w:firstLine="567"/>
        <w:jc w:val="both"/>
        <w:rPr>
          <w:sz w:val="28"/>
          <w:szCs w:val="28"/>
        </w:rPr>
      </w:pPr>
      <w:r w:rsidRPr="00201D75">
        <w:rPr>
          <w:sz w:val="28"/>
          <w:szCs w:val="28"/>
        </w:rPr>
        <w:t xml:space="preserve">В программе представлены режимы дня для каждой возрастной группы. </w:t>
      </w:r>
    </w:p>
    <w:p w:rsidR="00D11792" w:rsidRPr="00201D75" w:rsidRDefault="00D11792" w:rsidP="002B7265">
      <w:pPr>
        <w:pStyle w:val="Default"/>
        <w:ind w:firstLine="567"/>
        <w:jc w:val="both"/>
        <w:rPr>
          <w:sz w:val="28"/>
          <w:szCs w:val="28"/>
        </w:rPr>
      </w:pPr>
      <w:r w:rsidRPr="00201D75">
        <w:rPr>
          <w:sz w:val="28"/>
          <w:szCs w:val="28"/>
        </w:rPr>
        <w:t>При организации учитываются сезонные особенности</w:t>
      </w:r>
    </w:p>
    <w:p w:rsidR="00D11792" w:rsidRPr="00201D75" w:rsidRDefault="00D11792" w:rsidP="002B7265">
      <w:pPr>
        <w:pStyle w:val="Default"/>
        <w:ind w:firstLine="567"/>
        <w:jc w:val="both"/>
        <w:rPr>
          <w:b/>
          <w:sz w:val="28"/>
          <w:szCs w:val="28"/>
        </w:rPr>
      </w:pPr>
      <w:r w:rsidRPr="00201D75">
        <w:rPr>
          <w:b/>
          <w:sz w:val="28"/>
          <w:szCs w:val="28"/>
        </w:rPr>
        <w:t>Приложение №2</w:t>
      </w:r>
    </w:p>
    <w:p w:rsidR="00D11792" w:rsidRPr="00201D75" w:rsidRDefault="00D11792" w:rsidP="002B7265">
      <w:pPr>
        <w:pStyle w:val="Default"/>
        <w:ind w:firstLine="567"/>
        <w:jc w:val="both"/>
        <w:rPr>
          <w:b/>
          <w:sz w:val="28"/>
          <w:szCs w:val="28"/>
        </w:rPr>
      </w:pPr>
      <w:r w:rsidRPr="00201D75">
        <w:rPr>
          <w:b/>
          <w:sz w:val="28"/>
          <w:szCs w:val="28"/>
        </w:rPr>
        <w:t>3.3.1. Особенности организации режимных моментов</w:t>
      </w:r>
    </w:p>
    <w:p w:rsidR="00D11792" w:rsidRPr="00201D75" w:rsidRDefault="00D11792" w:rsidP="002B7265">
      <w:pPr>
        <w:pStyle w:val="Default"/>
        <w:ind w:firstLine="567"/>
        <w:jc w:val="both"/>
        <w:rPr>
          <w:sz w:val="28"/>
          <w:szCs w:val="28"/>
        </w:rPr>
      </w:pPr>
      <w:r w:rsidRPr="00201D75">
        <w:rPr>
          <w:sz w:val="28"/>
          <w:szCs w:val="28"/>
        </w:rPr>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D11792" w:rsidRPr="00201D75" w:rsidRDefault="00D11792" w:rsidP="002B7265">
      <w:pPr>
        <w:pStyle w:val="Default"/>
        <w:ind w:firstLine="567"/>
        <w:jc w:val="both"/>
        <w:rPr>
          <w:sz w:val="28"/>
          <w:szCs w:val="28"/>
        </w:rPr>
      </w:pPr>
      <w:r w:rsidRPr="00201D75">
        <w:rPr>
          <w:b/>
          <w:bCs/>
          <w:sz w:val="28"/>
          <w:szCs w:val="28"/>
        </w:rPr>
        <w:t>Прием пищи.</w:t>
      </w:r>
      <w:r w:rsidRPr="00201D75">
        <w:rPr>
          <w:bCs/>
          <w:sz w:val="28"/>
          <w:szCs w:val="28"/>
        </w:rPr>
        <w:t xml:space="preserve"> </w:t>
      </w:r>
      <w:r w:rsidRPr="00201D75">
        <w:rPr>
          <w:sz w:val="28"/>
          <w:szCs w:val="28"/>
        </w:rPr>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rsidR="00D11792" w:rsidRPr="00201D75" w:rsidRDefault="00D11792" w:rsidP="002B7265">
      <w:pPr>
        <w:pStyle w:val="Default"/>
        <w:ind w:firstLine="567"/>
        <w:jc w:val="both"/>
        <w:rPr>
          <w:sz w:val="28"/>
          <w:szCs w:val="28"/>
        </w:rPr>
      </w:pPr>
      <w:r w:rsidRPr="00201D75">
        <w:rPr>
          <w:sz w:val="28"/>
          <w:szCs w:val="28"/>
        </w:rPr>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D11792" w:rsidRPr="00201D75" w:rsidRDefault="00D11792" w:rsidP="002B7265">
      <w:pPr>
        <w:pStyle w:val="Default"/>
        <w:ind w:firstLine="567"/>
        <w:jc w:val="both"/>
        <w:rPr>
          <w:sz w:val="28"/>
          <w:szCs w:val="28"/>
        </w:rPr>
      </w:pPr>
      <w:r w:rsidRPr="00201D75">
        <w:rPr>
          <w:b/>
          <w:bCs/>
          <w:sz w:val="28"/>
          <w:szCs w:val="28"/>
        </w:rPr>
        <w:t>Прогулка.</w:t>
      </w:r>
      <w:r w:rsidRPr="00201D75">
        <w:rPr>
          <w:bCs/>
          <w:sz w:val="28"/>
          <w:szCs w:val="28"/>
        </w:rPr>
        <w:t xml:space="preserve"> </w:t>
      </w:r>
      <w:r w:rsidRPr="00201D75">
        <w:rPr>
          <w:sz w:val="28"/>
          <w:szCs w:val="28"/>
        </w:rPr>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rsidR="00D11792" w:rsidRPr="00201D75" w:rsidRDefault="00D11792" w:rsidP="002B7265">
      <w:pPr>
        <w:pStyle w:val="Default"/>
        <w:ind w:firstLine="567"/>
        <w:jc w:val="both"/>
        <w:rPr>
          <w:sz w:val="28"/>
          <w:szCs w:val="28"/>
        </w:rPr>
      </w:pPr>
      <w:r w:rsidRPr="00201D75">
        <w:rPr>
          <w:sz w:val="28"/>
          <w:szCs w:val="28"/>
        </w:rPr>
        <w:t xml:space="preserve">Нельзя сокращать продолжительность прогулки. Важно обеспечить достаточное пребывание детей на свежем воздухе в течение дня. </w:t>
      </w:r>
    </w:p>
    <w:p w:rsidR="00D11792" w:rsidRPr="00201D75" w:rsidRDefault="00D11792" w:rsidP="002B7265">
      <w:pPr>
        <w:pStyle w:val="Default"/>
        <w:ind w:firstLine="567"/>
        <w:jc w:val="both"/>
        <w:rPr>
          <w:color w:val="auto"/>
          <w:sz w:val="28"/>
          <w:szCs w:val="28"/>
        </w:rPr>
      </w:pPr>
      <w:r w:rsidRPr="00201D75">
        <w:rPr>
          <w:b/>
          <w:bCs/>
          <w:sz w:val="28"/>
          <w:szCs w:val="28"/>
        </w:rPr>
        <w:t>Ежедневное чтение</w:t>
      </w:r>
      <w:r w:rsidRPr="00201D75">
        <w:rPr>
          <w:bCs/>
          <w:sz w:val="28"/>
          <w:szCs w:val="28"/>
        </w:rPr>
        <w:t xml:space="preserve">. </w:t>
      </w:r>
      <w:r w:rsidRPr="00201D75">
        <w:rPr>
          <w:sz w:val="28"/>
          <w:szCs w:val="28"/>
        </w:rPr>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w:t>
      </w:r>
      <w:r w:rsidRPr="00201D75">
        <w:rPr>
          <w:color w:val="auto"/>
          <w:sz w:val="28"/>
          <w:szCs w:val="28"/>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rsidR="000B4294" w:rsidRDefault="00D11792" w:rsidP="002B7265">
      <w:pPr>
        <w:pStyle w:val="Default"/>
        <w:ind w:firstLine="567"/>
        <w:jc w:val="both"/>
        <w:rPr>
          <w:color w:val="auto"/>
          <w:sz w:val="28"/>
          <w:szCs w:val="28"/>
        </w:rPr>
      </w:pPr>
      <w:r w:rsidRPr="00201D75">
        <w:rPr>
          <w:b/>
          <w:bCs/>
          <w:color w:val="auto"/>
          <w:sz w:val="28"/>
          <w:szCs w:val="28"/>
        </w:rPr>
        <w:t>Дневной сон.</w:t>
      </w:r>
      <w:r w:rsidRPr="00201D75">
        <w:rPr>
          <w:bCs/>
          <w:color w:val="auto"/>
          <w:sz w:val="28"/>
          <w:szCs w:val="28"/>
        </w:rPr>
        <w:t xml:space="preserve"> </w:t>
      </w:r>
      <w:r w:rsidRPr="00201D75">
        <w:rPr>
          <w:color w:val="auto"/>
          <w:sz w:val="28"/>
          <w:szCs w:val="28"/>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D11792" w:rsidRPr="00201D75" w:rsidRDefault="00D11792" w:rsidP="002B7265">
      <w:pPr>
        <w:pStyle w:val="Default"/>
        <w:ind w:firstLine="567"/>
        <w:jc w:val="both"/>
        <w:rPr>
          <w:b/>
          <w:bCs/>
          <w:sz w:val="28"/>
          <w:szCs w:val="28"/>
        </w:rPr>
      </w:pPr>
      <w:r w:rsidRPr="00201D75">
        <w:rPr>
          <w:b/>
          <w:bCs/>
          <w:sz w:val="28"/>
          <w:szCs w:val="28"/>
        </w:rPr>
        <w:t xml:space="preserve">Физкультурно-оздоровительная работа </w:t>
      </w:r>
    </w:p>
    <w:p w:rsidR="00D11792" w:rsidRPr="00201D75" w:rsidRDefault="00D11792" w:rsidP="002B7265">
      <w:pPr>
        <w:pStyle w:val="Default"/>
        <w:ind w:firstLine="567"/>
        <w:jc w:val="both"/>
        <w:rPr>
          <w:sz w:val="28"/>
          <w:szCs w:val="28"/>
        </w:rPr>
      </w:pPr>
      <w:r w:rsidRPr="00201D75">
        <w:rPr>
          <w:sz w:val="28"/>
          <w:szCs w:val="28"/>
        </w:rPr>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rsidR="00D11792" w:rsidRPr="00201D75" w:rsidRDefault="00D11792" w:rsidP="002B7265">
      <w:pPr>
        <w:pStyle w:val="Default"/>
        <w:ind w:firstLine="567"/>
        <w:jc w:val="both"/>
        <w:rPr>
          <w:sz w:val="28"/>
          <w:szCs w:val="28"/>
        </w:rPr>
      </w:pPr>
      <w:r w:rsidRPr="00201D75">
        <w:rPr>
          <w:sz w:val="28"/>
          <w:szCs w:val="28"/>
        </w:rPr>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rsidR="00D11792" w:rsidRPr="00201D75" w:rsidRDefault="00D11792" w:rsidP="002B7265">
      <w:pPr>
        <w:pStyle w:val="Default"/>
        <w:ind w:firstLine="567"/>
        <w:jc w:val="both"/>
        <w:rPr>
          <w:sz w:val="28"/>
          <w:szCs w:val="28"/>
        </w:rPr>
      </w:pPr>
      <w:r w:rsidRPr="00201D75">
        <w:rPr>
          <w:sz w:val="28"/>
          <w:szCs w:val="28"/>
        </w:rPr>
        <w:t xml:space="preserve">Огромное внимание обращается на выработку у детей правильной осанки. </w:t>
      </w:r>
    </w:p>
    <w:p w:rsidR="00D11792" w:rsidRPr="00201D75" w:rsidRDefault="00D11792" w:rsidP="002B7265">
      <w:pPr>
        <w:pStyle w:val="Default"/>
        <w:ind w:firstLine="567"/>
        <w:jc w:val="both"/>
        <w:rPr>
          <w:sz w:val="28"/>
          <w:szCs w:val="28"/>
        </w:rPr>
      </w:pPr>
      <w:r w:rsidRPr="00201D75">
        <w:rPr>
          <w:sz w:val="28"/>
          <w:szCs w:val="28"/>
        </w:rPr>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rsidR="00D11792" w:rsidRPr="00201D75" w:rsidRDefault="00D11792" w:rsidP="002B7265">
      <w:pPr>
        <w:pStyle w:val="Default"/>
        <w:ind w:firstLine="567"/>
        <w:jc w:val="both"/>
        <w:rPr>
          <w:sz w:val="28"/>
          <w:szCs w:val="28"/>
        </w:rPr>
      </w:pPr>
      <w:r w:rsidRPr="00201D75">
        <w:rPr>
          <w:sz w:val="28"/>
          <w:szCs w:val="28"/>
        </w:rPr>
        <w:t xml:space="preserve">Обеспечивается пребывание детей на воздухе в соответствии с режимом дня. </w:t>
      </w:r>
    </w:p>
    <w:p w:rsidR="00D11792" w:rsidRPr="00201D75" w:rsidRDefault="00D11792" w:rsidP="002B7265">
      <w:pPr>
        <w:pStyle w:val="Default"/>
        <w:ind w:firstLine="567"/>
        <w:jc w:val="both"/>
        <w:rPr>
          <w:sz w:val="28"/>
          <w:szCs w:val="28"/>
        </w:rPr>
      </w:pPr>
      <w:r w:rsidRPr="00201D75">
        <w:rPr>
          <w:sz w:val="28"/>
          <w:szCs w:val="28"/>
        </w:rPr>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D11792" w:rsidRPr="00201D75" w:rsidRDefault="00D11792" w:rsidP="002B7265">
      <w:pPr>
        <w:pStyle w:val="Default"/>
        <w:ind w:firstLine="567"/>
        <w:jc w:val="both"/>
        <w:rPr>
          <w:color w:val="auto"/>
          <w:sz w:val="28"/>
          <w:szCs w:val="28"/>
        </w:rPr>
      </w:pPr>
      <w:r w:rsidRPr="00201D75">
        <w:rPr>
          <w:sz w:val="28"/>
          <w:szCs w:val="28"/>
        </w:rPr>
        <w:t xml:space="preserve">Поощрянтся участие детей в совместных подвижных играх и физических упражнениях на прогулке. Развивается инициативу детей в организации </w:t>
      </w:r>
      <w:r w:rsidRPr="00201D75">
        <w:rPr>
          <w:color w:val="auto"/>
          <w:sz w:val="28"/>
          <w:szCs w:val="28"/>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rsidR="00D11792" w:rsidRPr="00201D75" w:rsidRDefault="00D11792" w:rsidP="002B7265">
      <w:pPr>
        <w:pStyle w:val="Default"/>
        <w:ind w:firstLine="567"/>
        <w:jc w:val="both"/>
        <w:rPr>
          <w:color w:val="auto"/>
          <w:sz w:val="28"/>
          <w:szCs w:val="28"/>
        </w:rPr>
      </w:pPr>
      <w:r w:rsidRPr="00201D75">
        <w:rPr>
          <w:color w:val="auto"/>
          <w:sz w:val="28"/>
          <w:szCs w:val="28"/>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rsidR="00D11792" w:rsidRPr="00201D75" w:rsidRDefault="00D11792" w:rsidP="002B7265">
      <w:pPr>
        <w:pStyle w:val="Default"/>
        <w:ind w:firstLine="567"/>
        <w:jc w:val="both"/>
        <w:rPr>
          <w:color w:val="auto"/>
          <w:sz w:val="28"/>
          <w:szCs w:val="28"/>
        </w:rPr>
      </w:pPr>
      <w:r w:rsidRPr="00201D75">
        <w:rPr>
          <w:color w:val="auto"/>
          <w:sz w:val="28"/>
          <w:szCs w:val="28"/>
        </w:rPr>
        <w:t xml:space="preserve">Ежедневно проводится со всеми детьми утренняя гимнастика. </w:t>
      </w:r>
    </w:p>
    <w:p w:rsidR="00D11792" w:rsidRPr="00201D75" w:rsidRDefault="00D11792" w:rsidP="002B7265">
      <w:pPr>
        <w:pStyle w:val="Default"/>
        <w:ind w:firstLine="567"/>
        <w:jc w:val="both"/>
        <w:rPr>
          <w:color w:val="auto"/>
          <w:sz w:val="28"/>
          <w:szCs w:val="28"/>
        </w:rPr>
      </w:pPr>
      <w:r w:rsidRPr="00201D75">
        <w:rPr>
          <w:color w:val="auto"/>
          <w:sz w:val="28"/>
          <w:szCs w:val="28"/>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длительностью 1-3 минуты. </w:t>
      </w:r>
    </w:p>
    <w:p w:rsidR="00D11792" w:rsidRPr="00201D75" w:rsidRDefault="00D11792" w:rsidP="002B7265">
      <w:pPr>
        <w:pStyle w:val="Default"/>
        <w:ind w:firstLine="567"/>
        <w:jc w:val="both"/>
        <w:rPr>
          <w:color w:val="auto"/>
          <w:sz w:val="28"/>
          <w:szCs w:val="28"/>
        </w:rPr>
      </w:pPr>
    </w:p>
    <w:tbl>
      <w:tblPr>
        <w:tblStyle w:val="a9"/>
        <w:tblW w:w="5089" w:type="pct"/>
        <w:tblLayout w:type="fixed"/>
        <w:tblLook w:val="04A0" w:firstRow="1" w:lastRow="0" w:firstColumn="1" w:lastColumn="0" w:noHBand="0" w:noVBand="1"/>
      </w:tblPr>
      <w:tblGrid>
        <w:gridCol w:w="2416"/>
        <w:gridCol w:w="2371"/>
        <w:gridCol w:w="1210"/>
        <w:gridCol w:w="490"/>
        <w:gridCol w:w="853"/>
        <w:gridCol w:w="566"/>
        <w:gridCol w:w="2125"/>
      </w:tblGrid>
      <w:tr w:rsidR="00D11792" w:rsidRPr="00201D75" w:rsidTr="000B4294">
        <w:tc>
          <w:tcPr>
            <w:tcW w:w="5000" w:type="pct"/>
            <w:gridSpan w:val="7"/>
          </w:tcPr>
          <w:p w:rsidR="00D11792" w:rsidRPr="00201D75" w:rsidRDefault="00D11792" w:rsidP="002B7265">
            <w:pPr>
              <w:ind w:firstLine="567"/>
              <w:jc w:val="both"/>
              <w:rPr>
                <w:rFonts w:ascii="Times New Roman" w:hAnsi="Times New Roman" w:cs="Times New Roman"/>
                <w:b/>
                <w:sz w:val="28"/>
                <w:szCs w:val="28"/>
              </w:rPr>
            </w:pPr>
            <w:r w:rsidRPr="00201D75">
              <w:rPr>
                <w:rFonts w:ascii="Times New Roman" w:hAnsi="Times New Roman" w:cs="Times New Roman"/>
                <w:b/>
                <w:sz w:val="28"/>
                <w:szCs w:val="28"/>
              </w:rPr>
              <w:t>Непрерывная образовательная деятельность</w:t>
            </w:r>
          </w:p>
        </w:tc>
      </w:tr>
      <w:tr w:rsidR="00D11792" w:rsidRPr="00201D75" w:rsidTr="000B4294">
        <w:trPr>
          <w:trHeight w:val="295"/>
        </w:trPr>
        <w:tc>
          <w:tcPr>
            <w:tcW w:w="1205" w:type="pct"/>
            <w:vMerge w:val="restart"/>
          </w:tcPr>
          <w:p w:rsidR="00D11792" w:rsidRPr="00201D75" w:rsidRDefault="00D11792" w:rsidP="000B4294">
            <w:pPr>
              <w:jc w:val="both"/>
              <w:rPr>
                <w:rFonts w:ascii="Times New Roman" w:hAnsi="Times New Roman" w:cs="Times New Roman"/>
                <w:b/>
                <w:sz w:val="28"/>
                <w:szCs w:val="28"/>
              </w:rPr>
            </w:pPr>
          </w:p>
          <w:p w:rsidR="00D11792" w:rsidRPr="00201D75" w:rsidRDefault="00D11792" w:rsidP="000B4294">
            <w:pPr>
              <w:jc w:val="both"/>
              <w:rPr>
                <w:rFonts w:ascii="Times New Roman" w:hAnsi="Times New Roman" w:cs="Times New Roman"/>
                <w:b/>
                <w:sz w:val="28"/>
                <w:szCs w:val="28"/>
              </w:rPr>
            </w:pPr>
            <w:r w:rsidRPr="00201D75">
              <w:rPr>
                <w:rFonts w:ascii="Times New Roman" w:hAnsi="Times New Roman" w:cs="Times New Roman"/>
                <w:b/>
                <w:sz w:val="28"/>
                <w:szCs w:val="28"/>
              </w:rPr>
              <w:t>Образователь</w:t>
            </w:r>
            <w:r w:rsidR="000B4294">
              <w:rPr>
                <w:rFonts w:ascii="Times New Roman" w:hAnsi="Times New Roman" w:cs="Times New Roman"/>
                <w:b/>
                <w:sz w:val="28"/>
                <w:szCs w:val="28"/>
              </w:rPr>
              <w:t>ные области</w:t>
            </w:r>
          </w:p>
        </w:tc>
        <w:tc>
          <w:tcPr>
            <w:tcW w:w="3795" w:type="pct"/>
            <w:gridSpan w:val="6"/>
          </w:tcPr>
          <w:p w:rsidR="00D11792" w:rsidRPr="00201D75" w:rsidRDefault="00D11792" w:rsidP="002B7265">
            <w:pPr>
              <w:ind w:firstLine="567"/>
              <w:jc w:val="both"/>
              <w:rPr>
                <w:rFonts w:ascii="Times New Roman" w:hAnsi="Times New Roman" w:cs="Times New Roman"/>
                <w:b/>
                <w:sz w:val="28"/>
                <w:szCs w:val="28"/>
              </w:rPr>
            </w:pPr>
            <w:r w:rsidRPr="00201D75">
              <w:rPr>
                <w:rFonts w:ascii="Times New Roman" w:hAnsi="Times New Roman" w:cs="Times New Roman"/>
                <w:b/>
                <w:sz w:val="28"/>
                <w:szCs w:val="28"/>
              </w:rPr>
              <w:t>Периодичность</w:t>
            </w:r>
          </w:p>
        </w:tc>
      </w:tr>
      <w:tr w:rsidR="00D11792" w:rsidRPr="00201D75" w:rsidTr="000B4294">
        <w:trPr>
          <w:trHeight w:val="520"/>
        </w:trPr>
        <w:tc>
          <w:tcPr>
            <w:tcW w:w="1205" w:type="pct"/>
            <w:vMerge/>
            <w:tcBorders>
              <w:bottom w:val="single" w:sz="4" w:space="0" w:color="auto"/>
            </w:tcBorders>
          </w:tcPr>
          <w:p w:rsidR="00D11792" w:rsidRPr="00201D75" w:rsidRDefault="00D11792" w:rsidP="000B4294">
            <w:pPr>
              <w:jc w:val="both"/>
              <w:rPr>
                <w:rFonts w:ascii="Times New Roman" w:hAnsi="Times New Roman" w:cs="Times New Roman"/>
                <w:b/>
                <w:sz w:val="28"/>
                <w:szCs w:val="28"/>
              </w:rPr>
            </w:pPr>
          </w:p>
        </w:tc>
        <w:tc>
          <w:tcPr>
            <w:tcW w:w="1182" w:type="pct"/>
          </w:tcPr>
          <w:p w:rsidR="00D11792" w:rsidRPr="00201D75" w:rsidRDefault="00D11792" w:rsidP="000B4294">
            <w:pPr>
              <w:jc w:val="both"/>
              <w:rPr>
                <w:rFonts w:ascii="Times New Roman" w:hAnsi="Times New Roman" w:cs="Times New Roman"/>
                <w:b/>
                <w:sz w:val="28"/>
                <w:szCs w:val="28"/>
              </w:rPr>
            </w:pPr>
          </w:p>
          <w:p w:rsidR="00D11792" w:rsidRPr="00201D75" w:rsidRDefault="00D11792" w:rsidP="000B4294">
            <w:pPr>
              <w:jc w:val="both"/>
              <w:rPr>
                <w:rFonts w:ascii="Times New Roman" w:hAnsi="Times New Roman" w:cs="Times New Roman"/>
                <w:b/>
                <w:sz w:val="28"/>
                <w:szCs w:val="28"/>
              </w:rPr>
            </w:pPr>
            <w:r w:rsidRPr="00201D75">
              <w:rPr>
                <w:rFonts w:ascii="Times New Roman" w:hAnsi="Times New Roman" w:cs="Times New Roman"/>
                <w:b/>
                <w:sz w:val="28"/>
                <w:szCs w:val="28"/>
              </w:rPr>
              <w:t xml:space="preserve">Виды деятельности </w:t>
            </w:r>
          </w:p>
        </w:tc>
        <w:tc>
          <w:tcPr>
            <w:tcW w:w="847" w:type="pct"/>
            <w:gridSpan w:val="2"/>
          </w:tcPr>
          <w:p w:rsidR="00D11792" w:rsidRPr="00201D75" w:rsidRDefault="00D11792" w:rsidP="000B4294">
            <w:pPr>
              <w:jc w:val="both"/>
              <w:rPr>
                <w:rFonts w:ascii="Times New Roman" w:hAnsi="Times New Roman" w:cs="Times New Roman"/>
                <w:b/>
                <w:sz w:val="28"/>
                <w:szCs w:val="28"/>
              </w:rPr>
            </w:pPr>
          </w:p>
          <w:p w:rsidR="00D11792" w:rsidRPr="00201D75" w:rsidRDefault="00D11792" w:rsidP="000B4294">
            <w:pPr>
              <w:jc w:val="both"/>
              <w:rPr>
                <w:rFonts w:ascii="Times New Roman" w:hAnsi="Times New Roman" w:cs="Times New Roman"/>
                <w:b/>
                <w:sz w:val="28"/>
                <w:szCs w:val="28"/>
              </w:rPr>
            </w:pPr>
            <w:r w:rsidRPr="00201D75">
              <w:rPr>
                <w:rFonts w:ascii="Times New Roman" w:hAnsi="Times New Roman" w:cs="Times New Roman"/>
                <w:b/>
                <w:sz w:val="28"/>
                <w:szCs w:val="28"/>
              </w:rPr>
              <w:t xml:space="preserve">Средняя группа </w:t>
            </w:r>
          </w:p>
        </w:tc>
        <w:tc>
          <w:tcPr>
            <w:tcW w:w="707" w:type="pct"/>
            <w:gridSpan w:val="2"/>
          </w:tcPr>
          <w:p w:rsidR="00D11792" w:rsidRPr="00201D75" w:rsidRDefault="00D11792" w:rsidP="000B4294">
            <w:pPr>
              <w:jc w:val="both"/>
              <w:rPr>
                <w:rFonts w:ascii="Times New Roman" w:hAnsi="Times New Roman" w:cs="Times New Roman"/>
                <w:b/>
                <w:sz w:val="28"/>
                <w:szCs w:val="28"/>
              </w:rPr>
            </w:pPr>
          </w:p>
          <w:p w:rsidR="00D11792" w:rsidRPr="00201D75" w:rsidRDefault="00D11792" w:rsidP="000B4294">
            <w:pPr>
              <w:jc w:val="both"/>
              <w:rPr>
                <w:rFonts w:ascii="Times New Roman" w:hAnsi="Times New Roman" w:cs="Times New Roman"/>
                <w:b/>
                <w:sz w:val="28"/>
                <w:szCs w:val="28"/>
              </w:rPr>
            </w:pPr>
            <w:r w:rsidRPr="00201D75">
              <w:rPr>
                <w:rFonts w:ascii="Times New Roman" w:hAnsi="Times New Roman" w:cs="Times New Roman"/>
                <w:b/>
                <w:sz w:val="28"/>
                <w:szCs w:val="28"/>
              </w:rPr>
              <w:t xml:space="preserve">Старшая группа </w:t>
            </w:r>
          </w:p>
        </w:tc>
        <w:tc>
          <w:tcPr>
            <w:tcW w:w="1060" w:type="pct"/>
          </w:tcPr>
          <w:p w:rsidR="00D11792" w:rsidRPr="00201D75" w:rsidRDefault="00D11792" w:rsidP="000B4294">
            <w:pPr>
              <w:jc w:val="both"/>
              <w:rPr>
                <w:rFonts w:ascii="Times New Roman" w:hAnsi="Times New Roman" w:cs="Times New Roman"/>
                <w:b/>
                <w:sz w:val="28"/>
                <w:szCs w:val="28"/>
              </w:rPr>
            </w:pPr>
          </w:p>
          <w:p w:rsidR="00D11792" w:rsidRPr="00201D75" w:rsidRDefault="00D11792" w:rsidP="000B4294">
            <w:pPr>
              <w:jc w:val="both"/>
              <w:rPr>
                <w:rFonts w:ascii="Times New Roman" w:hAnsi="Times New Roman" w:cs="Times New Roman"/>
                <w:b/>
                <w:sz w:val="28"/>
                <w:szCs w:val="28"/>
              </w:rPr>
            </w:pPr>
            <w:r w:rsidRPr="00201D75">
              <w:rPr>
                <w:rFonts w:ascii="Times New Roman" w:hAnsi="Times New Roman" w:cs="Times New Roman"/>
                <w:b/>
                <w:sz w:val="28"/>
                <w:szCs w:val="28"/>
              </w:rPr>
              <w:t>Подготовительная группа</w:t>
            </w:r>
          </w:p>
          <w:p w:rsidR="00D11792" w:rsidRPr="00201D75" w:rsidRDefault="00D11792" w:rsidP="000B4294">
            <w:pPr>
              <w:jc w:val="both"/>
              <w:rPr>
                <w:rFonts w:ascii="Times New Roman" w:hAnsi="Times New Roman" w:cs="Times New Roman"/>
                <w:b/>
                <w:sz w:val="28"/>
                <w:szCs w:val="28"/>
              </w:rPr>
            </w:pPr>
          </w:p>
        </w:tc>
      </w:tr>
      <w:tr w:rsidR="00D11792" w:rsidRPr="00201D75" w:rsidTr="000B4294">
        <w:trPr>
          <w:trHeight w:val="806"/>
        </w:trPr>
        <w:tc>
          <w:tcPr>
            <w:tcW w:w="1205" w:type="pct"/>
            <w:vMerge w:val="restart"/>
            <w:tcBorders>
              <w:bottom w:val="single" w:sz="4" w:space="0" w:color="auto"/>
            </w:tcBorders>
            <w:vAlign w:val="bottom"/>
          </w:tcPr>
          <w:p w:rsidR="00D11792" w:rsidRPr="00201D75" w:rsidRDefault="00D11792" w:rsidP="000B4294">
            <w:pPr>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Физическое</w:t>
            </w:r>
          </w:p>
          <w:p w:rsidR="00D11792" w:rsidRPr="00201D75" w:rsidRDefault="00D11792" w:rsidP="000B4294">
            <w:pPr>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развитие </w:t>
            </w:r>
          </w:p>
        </w:tc>
        <w:tc>
          <w:tcPr>
            <w:tcW w:w="1182" w:type="pct"/>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Физическая культура в группе</w:t>
            </w:r>
          </w:p>
        </w:tc>
        <w:tc>
          <w:tcPr>
            <w:tcW w:w="847" w:type="pct"/>
            <w:gridSpan w:val="2"/>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2 раза в неделю</w:t>
            </w:r>
          </w:p>
        </w:tc>
        <w:tc>
          <w:tcPr>
            <w:tcW w:w="707" w:type="pct"/>
            <w:gridSpan w:val="2"/>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2 раза в неделю</w:t>
            </w:r>
          </w:p>
        </w:tc>
        <w:tc>
          <w:tcPr>
            <w:tcW w:w="1060" w:type="pct"/>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2 раза в неделю</w:t>
            </w:r>
          </w:p>
        </w:tc>
      </w:tr>
      <w:tr w:rsidR="00D11792" w:rsidRPr="00201D75" w:rsidTr="000B4294">
        <w:trPr>
          <w:trHeight w:val="833"/>
        </w:trPr>
        <w:tc>
          <w:tcPr>
            <w:tcW w:w="1205" w:type="pct"/>
            <w:vMerge/>
            <w:tcBorders>
              <w:bottom w:val="single" w:sz="4" w:space="0" w:color="auto"/>
            </w:tcBorders>
            <w:vAlign w:val="bottom"/>
          </w:tcPr>
          <w:p w:rsidR="00D11792" w:rsidRPr="00201D75" w:rsidRDefault="00D11792" w:rsidP="000B4294">
            <w:pPr>
              <w:jc w:val="both"/>
              <w:rPr>
                <w:rFonts w:ascii="Times New Roman" w:eastAsia="Times New Roman" w:hAnsi="Times New Roman" w:cs="Times New Roman"/>
                <w:b/>
                <w:sz w:val="28"/>
                <w:szCs w:val="28"/>
              </w:rPr>
            </w:pPr>
          </w:p>
        </w:tc>
        <w:tc>
          <w:tcPr>
            <w:tcW w:w="1182" w:type="pct"/>
          </w:tcPr>
          <w:p w:rsidR="00D11792" w:rsidRPr="00201D75" w:rsidRDefault="000B4294" w:rsidP="000B4294">
            <w:pPr>
              <w:jc w:val="both"/>
              <w:rPr>
                <w:rFonts w:ascii="Times New Roman" w:hAnsi="Times New Roman" w:cs="Times New Roman"/>
                <w:sz w:val="28"/>
                <w:szCs w:val="28"/>
              </w:rPr>
            </w:pPr>
            <w:r>
              <w:rPr>
                <w:rFonts w:ascii="Times New Roman" w:hAnsi="Times New Roman" w:cs="Times New Roman"/>
                <w:sz w:val="28"/>
                <w:szCs w:val="28"/>
              </w:rPr>
              <w:t>Физическая культура на улице</w:t>
            </w:r>
          </w:p>
        </w:tc>
        <w:tc>
          <w:tcPr>
            <w:tcW w:w="847" w:type="pct"/>
            <w:gridSpan w:val="2"/>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1 раз в неделю</w:t>
            </w:r>
          </w:p>
        </w:tc>
        <w:tc>
          <w:tcPr>
            <w:tcW w:w="707" w:type="pct"/>
            <w:gridSpan w:val="2"/>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1 раз в неделю</w:t>
            </w:r>
          </w:p>
        </w:tc>
        <w:tc>
          <w:tcPr>
            <w:tcW w:w="1060" w:type="pct"/>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1 раз в неделю</w:t>
            </w:r>
          </w:p>
        </w:tc>
      </w:tr>
      <w:tr w:rsidR="00D11792" w:rsidRPr="00201D75" w:rsidTr="000B4294">
        <w:trPr>
          <w:trHeight w:val="520"/>
        </w:trPr>
        <w:tc>
          <w:tcPr>
            <w:tcW w:w="1205" w:type="pct"/>
            <w:tcBorders>
              <w:top w:val="single" w:sz="4" w:space="0" w:color="auto"/>
              <w:bottom w:val="nil"/>
            </w:tcBorders>
            <w:vAlign w:val="bottom"/>
          </w:tcPr>
          <w:p w:rsidR="00D11792" w:rsidRPr="00201D75" w:rsidRDefault="00D11792" w:rsidP="000B4294">
            <w:pPr>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 xml:space="preserve">Познавательное </w:t>
            </w:r>
          </w:p>
        </w:tc>
        <w:tc>
          <w:tcPr>
            <w:tcW w:w="1182" w:type="pct"/>
            <w:vAlign w:val="bottom"/>
          </w:tcPr>
          <w:p w:rsidR="00D11792" w:rsidRPr="00201D75" w:rsidRDefault="00D11792" w:rsidP="000B4294">
            <w:pPr>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Приобщение к социокультурным ценностям</w:t>
            </w:r>
          </w:p>
        </w:tc>
        <w:tc>
          <w:tcPr>
            <w:tcW w:w="847" w:type="pct"/>
            <w:gridSpan w:val="2"/>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w:t>
            </w:r>
          </w:p>
        </w:tc>
        <w:tc>
          <w:tcPr>
            <w:tcW w:w="707" w:type="pct"/>
            <w:gridSpan w:val="2"/>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2 раза в месяц</w:t>
            </w:r>
          </w:p>
        </w:tc>
        <w:tc>
          <w:tcPr>
            <w:tcW w:w="1060" w:type="pct"/>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2 раза в месяц</w:t>
            </w:r>
          </w:p>
        </w:tc>
      </w:tr>
      <w:tr w:rsidR="00D11792" w:rsidRPr="00201D75" w:rsidTr="000B4294">
        <w:trPr>
          <w:trHeight w:val="520"/>
        </w:trPr>
        <w:tc>
          <w:tcPr>
            <w:tcW w:w="1205" w:type="pct"/>
            <w:tcBorders>
              <w:top w:val="nil"/>
              <w:bottom w:val="nil"/>
            </w:tcBorders>
            <w:vAlign w:val="bottom"/>
          </w:tcPr>
          <w:p w:rsidR="00D11792" w:rsidRPr="00201D75" w:rsidRDefault="00D11792" w:rsidP="000B4294">
            <w:pPr>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развитие</w:t>
            </w:r>
          </w:p>
        </w:tc>
        <w:tc>
          <w:tcPr>
            <w:tcW w:w="1182" w:type="pct"/>
            <w:vAlign w:val="bottom"/>
          </w:tcPr>
          <w:p w:rsidR="00D11792" w:rsidRPr="00201D75" w:rsidRDefault="00D11792" w:rsidP="000B4294">
            <w:pPr>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Ознакомление с миром природы</w:t>
            </w:r>
          </w:p>
        </w:tc>
        <w:tc>
          <w:tcPr>
            <w:tcW w:w="847" w:type="pct"/>
            <w:gridSpan w:val="2"/>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1 раз в месяц</w:t>
            </w:r>
          </w:p>
        </w:tc>
        <w:tc>
          <w:tcPr>
            <w:tcW w:w="707" w:type="pct"/>
            <w:gridSpan w:val="2"/>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1 раз в месяц</w:t>
            </w:r>
          </w:p>
        </w:tc>
        <w:tc>
          <w:tcPr>
            <w:tcW w:w="1060" w:type="pct"/>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1 раз в месяц</w:t>
            </w:r>
          </w:p>
        </w:tc>
      </w:tr>
      <w:tr w:rsidR="00D11792" w:rsidRPr="00201D75" w:rsidTr="000B4294">
        <w:trPr>
          <w:trHeight w:val="520"/>
        </w:trPr>
        <w:tc>
          <w:tcPr>
            <w:tcW w:w="1205" w:type="pct"/>
            <w:tcBorders>
              <w:top w:val="nil"/>
              <w:bottom w:val="single" w:sz="4" w:space="0" w:color="auto"/>
            </w:tcBorders>
            <w:vAlign w:val="bottom"/>
          </w:tcPr>
          <w:p w:rsidR="00D11792" w:rsidRPr="00201D75" w:rsidRDefault="00D11792" w:rsidP="000B4294">
            <w:pPr>
              <w:jc w:val="both"/>
              <w:rPr>
                <w:rFonts w:ascii="Times New Roman" w:eastAsia="Times New Roman" w:hAnsi="Times New Roman" w:cs="Times New Roman"/>
                <w:b/>
                <w:sz w:val="28"/>
                <w:szCs w:val="28"/>
              </w:rPr>
            </w:pPr>
          </w:p>
        </w:tc>
        <w:tc>
          <w:tcPr>
            <w:tcW w:w="1182" w:type="pct"/>
            <w:vAlign w:val="bottom"/>
          </w:tcPr>
          <w:p w:rsidR="00D11792" w:rsidRPr="00201D75" w:rsidRDefault="00D11792" w:rsidP="000B4294">
            <w:pPr>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Формирование элементарных математических представлений</w:t>
            </w:r>
          </w:p>
        </w:tc>
        <w:tc>
          <w:tcPr>
            <w:tcW w:w="847" w:type="pct"/>
            <w:gridSpan w:val="2"/>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1 раз в неделю</w:t>
            </w:r>
          </w:p>
        </w:tc>
        <w:tc>
          <w:tcPr>
            <w:tcW w:w="707" w:type="pct"/>
            <w:gridSpan w:val="2"/>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1 раз в неделю</w:t>
            </w:r>
          </w:p>
        </w:tc>
        <w:tc>
          <w:tcPr>
            <w:tcW w:w="1060" w:type="pct"/>
          </w:tcPr>
          <w:p w:rsidR="00D11792" w:rsidRPr="00201D75" w:rsidRDefault="00D11792" w:rsidP="000B4294">
            <w:pPr>
              <w:jc w:val="both"/>
              <w:rPr>
                <w:rFonts w:ascii="Times New Roman" w:hAnsi="Times New Roman" w:cs="Times New Roman"/>
                <w:sz w:val="28"/>
                <w:szCs w:val="28"/>
              </w:rPr>
            </w:pPr>
            <w:r w:rsidRPr="00201D75">
              <w:rPr>
                <w:rFonts w:ascii="Times New Roman" w:hAnsi="Times New Roman" w:cs="Times New Roman"/>
                <w:sz w:val="28"/>
                <w:szCs w:val="28"/>
              </w:rPr>
              <w:t>2 раза в неделю</w:t>
            </w:r>
          </w:p>
        </w:tc>
      </w:tr>
      <w:tr w:rsidR="00D11792" w:rsidRPr="00201D75" w:rsidTr="000B4294">
        <w:trPr>
          <w:trHeight w:val="520"/>
        </w:trPr>
        <w:tc>
          <w:tcPr>
            <w:tcW w:w="1205" w:type="pct"/>
            <w:tcBorders>
              <w:bottom w:val="nil"/>
            </w:tcBorders>
            <w:vAlign w:val="bottom"/>
          </w:tcPr>
          <w:p w:rsidR="00D11792" w:rsidRPr="00201D75" w:rsidRDefault="00D11792" w:rsidP="000B4294">
            <w:pPr>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Речевое развитие</w:t>
            </w:r>
          </w:p>
        </w:tc>
        <w:tc>
          <w:tcPr>
            <w:tcW w:w="1182" w:type="pct"/>
            <w:vAlign w:val="bottom"/>
          </w:tcPr>
          <w:p w:rsidR="00D11792" w:rsidRPr="00201D75" w:rsidRDefault="00D11792" w:rsidP="009D5BCC">
            <w:pPr>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Развитие речи</w:t>
            </w:r>
          </w:p>
        </w:tc>
        <w:tc>
          <w:tcPr>
            <w:tcW w:w="847" w:type="pct"/>
            <w:gridSpan w:val="2"/>
          </w:tcPr>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1 раз в неделю</w:t>
            </w:r>
          </w:p>
        </w:tc>
        <w:tc>
          <w:tcPr>
            <w:tcW w:w="707" w:type="pct"/>
            <w:gridSpan w:val="2"/>
          </w:tcPr>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1 раз в неделю</w:t>
            </w:r>
          </w:p>
        </w:tc>
        <w:tc>
          <w:tcPr>
            <w:tcW w:w="1060" w:type="pct"/>
          </w:tcPr>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1 раз в неделю</w:t>
            </w:r>
          </w:p>
        </w:tc>
      </w:tr>
      <w:tr w:rsidR="00D11792" w:rsidRPr="00201D75" w:rsidTr="000B4294">
        <w:trPr>
          <w:trHeight w:val="520"/>
        </w:trPr>
        <w:tc>
          <w:tcPr>
            <w:tcW w:w="1205" w:type="pct"/>
            <w:tcBorders>
              <w:top w:val="nil"/>
              <w:bottom w:val="single" w:sz="4" w:space="0" w:color="auto"/>
            </w:tcBorders>
          </w:tcPr>
          <w:p w:rsidR="00D11792" w:rsidRPr="00201D75" w:rsidRDefault="00D11792" w:rsidP="002B7265">
            <w:pPr>
              <w:ind w:firstLine="567"/>
              <w:jc w:val="both"/>
              <w:rPr>
                <w:rFonts w:ascii="Times New Roman" w:hAnsi="Times New Roman" w:cs="Times New Roman"/>
                <w:b/>
                <w:sz w:val="28"/>
                <w:szCs w:val="28"/>
              </w:rPr>
            </w:pPr>
          </w:p>
        </w:tc>
        <w:tc>
          <w:tcPr>
            <w:tcW w:w="1182" w:type="pct"/>
            <w:vAlign w:val="bottom"/>
          </w:tcPr>
          <w:p w:rsidR="00D11792" w:rsidRPr="00201D75" w:rsidRDefault="00D11792" w:rsidP="009D5BCC">
            <w:pPr>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Логопедическое</w:t>
            </w:r>
          </w:p>
        </w:tc>
        <w:tc>
          <w:tcPr>
            <w:tcW w:w="847" w:type="pct"/>
            <w:gridSpan w:val="2"/>
          </w:tcPr>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1 раз в неделю</w:t>
            </w:r>
          </w:p>
        </w:tc>
        <w:tc>
          <w:tcPr>
            <w:tcW w:w="707" w:type="pct"/>
            <w:gridSpan w:val="2"/>
          </w:tcPr>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1 раз в неделю</w:t>
            </w:r>
          </w:p>
        </w:tc>
        <w:tc>
          <w:tcPr>
            <w:tcW w:w="1060" w:type="pct"/>
          </w:tcPr>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3 раза в неделю</w:t>
            </w:r>
          </w:p>
        </w:tc>
      </w:tr>
      <w:tr w:rsidR="00D11792" w:rsidRPr="00201D75" w:rsidTr="000B4294">
        <w:trPr>
          <w:trHeight w:val="520"/>
        </w:trPr>
        <w:tc>
          <w:tcPr>
            <w:tcW w:w="1205" w:type="pct"/>
            <w:tcBorders>
              <w:bottom w:val="nil"/>
            </w:tcBorders>
            <w:vAlign w:val="bottom"/>
          </w:tcPr>
          <w:p w:rsidR="00D11792" w:rsidRPr="00201D75" w:rsidRDefault="00D11792" w:rsidP="002B7265">
            <w:pPr>
              <w:ind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Социально- коммуникати вное развитие</w:t>
            </w:r>
          </w:p>
        </w:tc>
        <w:tc>
          <w:tcPr>
            <w:tcW w:w="1182" w:type="pct"/>
            <w:vAlign w:val="bottom"/>
          </w:tcPr>
          <w:p w:rsidR="00D11792" w:rsidRPr="00201D75" w:rsidRDefault="00D11792" w:rsidP="009D5BCC">
            <w:pPr>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Формирование основ безопасности</w:t>
            </w:r>
          </w:p>
        </w:tc>
        <w:tc>
          <w:tcPr>
            <w:tcW w:w="847" w:type="pct"/>
            <w:gridSpan w:val="2"/>
          </w:tcPr>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1 раз в неделю</w:t>
            </w:r>
          </w:p>
        </w:tc>
        <w:tc>
          <w:tcPr>
            <w:tcW w:w="707" w:type="pct"/>
            <w:gridSpan w:val="2"/>
          </w:tcPr>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1 раз в неделю</w:t>
            </w:r>
          </w:p>
        </w:tc>
        <w:tc>
          <w:tcPr>
            <w:tcW w:w="1060" w:type="pct"/>
          </w:tcPr>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1 раз в неделю</w:t>
            </w:r>
          </w:p>
        </w:tc>
      </w:tr>
      <w:tr w:rsidR="00D11792" w:rsidRPr="00201D75" w:rsidTr="000B4294">
        <w:trPr>
          <w:trHeight w:val="520"/>
        </w:trPr>
        <w:tc>
          <w:tcPr>
            <w:tcW w:w="1205" w:type="pct"/>
            <w:tcBorders>
              <w:top w:val="nil"/>
              <w:bottom w:val="single" w:sz="4" w:space="0" w:color="auto"/>
            </w:tcBorders>
            <w:vAlign w:val="bottom"/>
          </w:tcPr>
          <w:p w:rsidR="00D11792" w:rsidRPr="00201D75" w:rsidRDefault="00D11792" w:rsidP="002B7265">
            <w:pPr>
              <w:ind w:firstLine="567"/>
              <w:jc w:val="both"/>
              <w:rPr>
                <w:rFonts w:ascii="Times New Roman" w:eastAsia="Times New Roman" w:hAnsi="Times New Roman" w:cs="Times New Roman"/>
                <w:b/>
                <w:sz w:val="28"/>
                <w:szCs w:val="28"/>
              </w:rPr>
            </w:pPr>
          </w:p>
        </w:tc>
        <w:tc>
          <w:tcPr>
            <w:tcW w:w="1182" w:type="pct"/>
            <w:vAlign w:val="bottom"/>
          </w:tcPr>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Труд </w:t>
            </w:r>
          </w:p>
        </w:tc>
        <w:tc>
          <w:tcPr>
            <w:tcW w:w="2613" w:type="pct"/>
            <w:gridSpan w:val="5"/>
          </w:tcPr>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Ежедневно в режимных моментах</w:t>
            </w:r>
          </w:p>
        </w:tc>
      </w:tr>
      <w:tr w:rsidR="00D11792" w:rsidRPr="00201D75" w:rsidTr="009D5BCC">
        <w:trPr>
          <w:trHeight w:val="798"/>
        </w:trPr>
        <w:tc>
          <w:tcPr>
            <w:tcW w:w="1205" w:type="pct"/>
            <w:tcBorders>
              <w:bottom w:val="nil"/>
            </w:tcBorders>
            <w:vAlign w:val="bottom"/>
          </w:tcPr>
          <w:p w:rsidR="00D11792" w:rsidRPr="00201D75" w:rsidRDefault="00D11792" w:rsidP="009D5BCC">
            <w:pPr>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Художествен но- эстетическое развитие</w:t>
            </w:r>
          </w:p>
        </w:tc>
        <w:tc>
          <w:tcPr>
            <w:tcW w:w="1182" w:type="pct"/>
            <w:vAlign w:val="bottom"/>
          </w:tcPr>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Музыка</w:t>
            </w:r>
          </w:p>
        </w:tc>
        <w:tc>
          <w:tcPr>
            <w:tcW w:w="603" w:type="pct"/>
            <w:vAlign w:val="bottom"/>
          </w:tcPr>
          <w:p w:rsidR="00D11792" w:rsidRPr="00201D75" w:rsidRDefault="00D11792" w:rsidP="009D5BCC">
            <w:pPr>
              <w:ind w:firstLine="33"/>
              <w:jc w:val="both"/>
              <w:rPr>
                <w:rFonts w:ascii="Times New Roman" w:hAnsi="Times New Roman" w:cs="Times New Roman"/>
                <w:sz w:val="28"/>
                <w:szCs w:val="28"/>
              </w:rPr>
            </w:pPr>
            <w:r w:rsidRPr="00201D75">
              <w:rPr>
                <w:rFonts w:ascii="Times New Roman" w:hAnsi="Times New Roman" w:cs="Times New Roman"/>
                <w:sz w:val="28"/>
                <w:szCs w:val="28"/>
              </w:rPr>
              <w:t>2 раза в неделю</w:t>
            </w:r>
          </w:p>
        </w:tc>
        <w:tc>
          <w:tcPr>
            <w:tcW w:w="669" w:type="pct"/>
            <w:gridSpan w:val="2"/>
            <w:vAlign w:val="bottom"/>
          </w:tcPr>
          <w:p w:rsidR="00D11792" w:rsidRPr="00201D75" w:rsidRDefault="00D11792" w:rsidP="009D5BCC">
            <w:pPr>
              <w:ind w:firstLine="33"/>
              <w:jc w:val="both"/>
              <w:rPr>
                <w:rFonts w:ascii="Times New Roman" w:hAnsi="Times New Roman" w:cs="Times New Roman"/>
                <w:sz w:val="28"/>
                <w:szCs w:val="28"/>
              </w:rPr>
            </w:pPr>
            <w:r w:rsidRPr="00201D75">
              <w:rPr>
                <w:rFonts w:ascii="Times New Roman" w:hAnsi="Times New Roman" w:cs="Times New Roman"/>
                <w:sz w:val="28"/>
                <w:szCs w:val="28"/>
              </w:rPr>
              <w:t>2 раза в неделю</w:t>
            </w:r>
          </w:p>
        </w:tc>
        <w:tc>
          <w:tcPr>
            <w:tcW w:w="1341" w:type="pct"/>
            <w:gridSpan w:val="2"/>
            <w:vAlign w:val="bottom"/>
          </w:tcPr>
          <w:p w:rsidR="00D11792" w:rsidRPr="00201D75" w:rsidRDefault="00D11792" w:rsidP="009D5BCC">
            <w:pPr>
              <w:ind w:firstLine="33"/>
              <w:jc w:val="both"/>
              <w:rPr>
                <w:rFonts w:ascii="Times New Roman" w:hAnsi="Times New Roman" w:cs="Times New Roman"/>
                <w:sz w:val="28"/>
                <w:szCs w:val="28"/>
              </w:rPr>
            </w:pPr>
            <w:r w:rsidRPr="00201D75">
              <w:rPr>
                <w:rFonts w:ascii="Times New Roman" w:hAnsi="Times New Roman" w:cs="Times New Roman"/>
                <w:sz w:val="28"/>
                <w:szCs w:val="28"/>
              </w:rPr>
              <w:t>2 раза в неделю</w:t>
            </w:r>
          </w:p>
        </w:tc>
      </w:tr>
      <w:tr w:rsidR="00D11792" w:rsidRPr="00201D75" w:rsidTr="000B4294">
        <w:trPr>
          <w:trHeight w:val="520"/>
        </w:trPr>
        <w:tc>
          <w:tcPr>
            <w:tcW w:w="1205" w:type="pct"/>
            <w:tcBorders>
              <w:top w:val="nil"/>
              <w:bottom w:val="nil"/>
            </w:tcBorders>
            <w:vAlign w:val="bottom"/>
          </w:tcPr>
          <w:p w:rsidR="00D11792" w:rsidRPr="00201D75" w:rsidRDefault="00D11792" w:rsidP="002B7265">
            <w:pPr>
              <w:ind w:firstLine="567"/>
              <w:jc w:val="both"/>
              <w:rPr>
                <w:rFonts w:ascii="Times New Roman" w:eastAsia="Times New Roman" w:hAnsi="Times New Roman" w:cs="Times New Roman"/>
                <w:b/>
                <w:sz w:val="28"/>
                <w:szCs w:val="28"/>
              </w:rPr>
            </w:pPr>
          </w:p>
        </w:tc>
        <w:tc>
          <w:tcPr>
            <w:tcW w:w="1182" w:type="pct"/>
            <w:vAlign w:val="bottom"/>
          </w:tcPr>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Рисование </w:t>
            </w:r>
          </w:p>
        </w:tc>
        <w:tc>
          <w:tcPr>
            <w:tcW w:w="603" w:type="pct"/>
            <w:vAlign w:val="bottom"/>
          </w:tcPr>
          <w:p w:rsidR="00D11792" w:rsidRPr="00201D75" w:rsidRDefault="00D11792" w:rsidP="009D5BCC">
            <w:pPr>
              <w:ind w:firstLine="33"/>
              <w:jc w:val="both"/>
              <w:rPr>
                <w:rFonts w:ascii="Times New Roman" w:eastAsia="Times New Roman" w:hAnsi="Times New Roman" w:cs="Times New Roman"/>
                <w:w w:val="98"/>
                <w:sz w:val="28"/>
                <w:szCs w:val="28"/>
              </w:rPr>
            </w:pPr>
            <w:r w:rsidRPr="00201D75">
              <w:rPr>
                <w:rFonts w:ascii="Times New Roman" w:hAnsi="Times New Roman" w:cs="Times New Roman"/>
                <w:sz w:val="28"/>
                <w:szCs w:val="28"/>
              </w:rPr>
              <w:t>2 раза в неделю</w:t>
            </w:r>
          </w:p>
        </w:tc>
        <w:tc>
          <w:tcPr>
            <w:tcW w:w="669" w:type="pct"/>
            <w:gridSpan w:val="2"/>
            <w:vAlign w:val="bottom"/>
          </w:tcPr>
          <w:p w:rsidR="00D11792" w:rsidRPr="00201D75" w:rsidRDefault="00D11792" w:rsidP="009D5BCC">
            <w:pPr>
              <w:ind w:firstLine="33"/>
              <w:jc w:val="both"/>
              <w:rPr>
                <w:rFonts w:ascii="Times New Roman" w:eastAsia="Times New Roman" w:hAnsi="Times New Roman" w:cs="Times New Roman"/>
                <w:w w:val="98"/>
                <w:sz w:val="28"/>
                <w:szCs w:val="28"/>
              </w:rPr>
            </w:pPr>
            <w:r w:rsidRPr="00201D75">
              <w:rPr>
                <w:rFonts w:ascii="Times New Roman" w:hAnsi="Times New Roman" w:cs="Times New Roman"/>
                <w:sz w:val="28"/>
                <w:szCs w:val="28"/>
              </w:rPr>
              <w:t>2 раза в неделю</w:t>
            </w:r>
          </w:p>
        </w:tc>
        <w:tc>
          <w:tcPr>
            <w:tcW w:w="1341" w:type="pct"/>
            <w:gridSpan w:val="2"/>
            <w:vAlign w:val="bottom"/>
          </w:tcPr>
          <w:p w:rsidR="00D11792" w:rsidRPr="00201D75" w:rsidRDefault="00D11792" w:rsidP="009D5BCC">
            <w:pPr>
              <w:ind w:firstLine="33"/>
              <w:jc w:val="both"/>
              <w:rPr>
                <w:rFonts w:ascii="Times New Roman" w:eastAsia="Times New Roman" w:hAnsi="Times New Roman" w:cs="Times New Roman"/>
                <w:w w:val="98"/>
                <w:sz w:val="28"/>
                <w:szCs w:val="28"/>
              </w:rPr>
            </w:pPr>
            <w:r w:rsidRPr="00201D75">
              <w:rPr>
                <w:rFonts w:ascii="Times New Roman" w:hAnsi="Times New Roman" w:cs="Times New Roman"/>
                <w:sz w:val="28"/>
                <w:szCs w:val="28"/>
              </w:rPr>
              <w:t>2 раза в неделю</w:t>
            </w:r>
          </w:p>
        </w:tc>
      </w:tr>
      <w:tr w:rsidR="00D11792" w:rsidRPr="00201D75" w:rsidTr="000B4294">
        <w:trPr>
          <w:trHeight w:val="520"/>
        </w:trPr>
        <w:tc>
          <w:tcPr>
            <w:tcW w:w="1205" w:type="pct"/>
            <w:tcBorders>
              <w:top w:val="nil"/>
              <w:bottom w:val="nil"/>
            </w:tcBorders>
            <w:vAlign w:val="bottom"/>
          </w:tcPr>
          <w:p w:rsidR="00D11792" w:rsidRPr="00201D75" w:rsidRDefault="00D11792" w:rsidP="002B7265">
            <w:pPr>
              <w:ind w:firstLine="567"/>
              <w:jc w:val="both"/>
              <w:rPr>
                <w:rFonts w:ascii="Times New Roman" w:eastAsia="Times New Roman" w:hAnsi="Times New Roman" w:cs="Times New Roman"/>
                <w:sz w:val="28"/>
                <w:szCs w:val="28"/>
              </w:rPr>
            </w:pPr>
          </w:p>
        </w:tc>
        <w:tc>
          <w:tcPr>
            <w:tcW w:w="1182" w:type="pct"/>
            <w:vAlign w:val="bottom"/>
          </w:tcPr>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Лепка </w:t>
            </w:r>
          </w:p>
        </w:tc>
        <w:tc>
          <w:tcPr>
            <w:tcW w:w="603" w:type="pct"/>
          </w:tcPr>
          <w:p w:rsidR="00D11792" w:rsidRPr="00201D75" w:rsidRDefault="00D11792" w:rsidP="009D5BCC">
            <w:pPr>
              <w:ind w:firstLine="33"/>
              <w:jc w:val="both"/>
              <w:rPr>
                <w:rFonts w:ascii="Times New Roman" w:hAnsi="Times New Roman" w:cs="Times New Roman"/>
                <w:sz w:val="28"/>
                <w:szCs w:val="28"/>
              </w:rPr>
            </w:pPr>
            <w:r w:rsidRPr="00201D75">
              <w:rPr>
                <w:rFonts w:ascii="Times New Roman" w:hAnsi="Times New Roman" w:cs="Times New Roman"/>
                <w:sz w:val="28"/>
                <w:szCs w:val="28"/>
              </w:rPr>
              <w:t>2 раза в месяц</w:t>
            </w:r>
          </w:p>
        </w:tc>
        <w:tc>
          <w:tcPr>
            <w:tcW w:w="669" w:type="pct"/>
            <w:gridSpan w:val="2"/>
          </w:tcPr>
          <w:p w:rsidR="00D11792" w:rsidRPr="00201D75" w:rsidRDefault="00D11792" w:rsidP="009D5BCC">
            <w:pPr>
              <w:ind w:firstLine="33"/>
              <w:jc w:val="both"/>
              <w:rPr>
                <w:rFonts w:ascii="Times New Roman" w:hAnsi="Times New Roman" w:cs="Times New Roman"/>
                <w:sz w:val="28"/>
                <w:szCs w:val="28"/>
              </w:rPr>
            </w:pPr>
            <w:r w:rsidRPr="00201D75">
              <w:rPr>
                <w:rFonts w:ascii="Times New Roman" w:hAnsi="Times New Roman" w:cs="Times New Roman"/>
                <w:sz w:val="28"/>
                <w:szCs w:val="28"/>
              </w:rPr>
              <w:t>2 раза в месяц</w:t>
            </w:r>
          </w:p>
        </w:tc>
        <w:tc>
          <w:tcPr>
            <w:tcW w:w="1341" w:type="pct"/>
            <w:gridSpan w:val="2"/>
          </w:tcPr>
          <w:p w:rsidR="00D11792" w:rsidRPr="00201D75" w:rsidRDefault="00D11792" w:rsidP="009D5BCC">
            <w:pPr>
              <w:ind w:firstLine="33"/>
              <w:jc w:val="both"/>
              <w:rPr>
                <w:rFonts w:ascii="Times New Roman" w:hAnsi="Times New Roman" w:cs="Times New Roman"/>
                <w:sz w:val="28"/>
                <w:szCs w:val="28"/>
              </w:rPr>
            </w:pPr>
            <w:r w:rsidRPr="00201D75">
              <w:rPr>
                <w:rFonts w:ascii="Times New Roman" w:hAnsi="Times New Roman" w:cs="Times New Roman"/>
                <w:sz w:val="28"/>
                <w:szCs w:val="28"/>
              </w:rPr>
              <w:t>2 раза в месяц</w:t>
            </w:r>
          </w:p>
        </w:tc>
      </w:tr>
      <w:tr w:rsidR="00D11792" w:rsidRPr="00201D75" w:rsidTr="000B4294">
        <w:trPr>
          <w:trHeight w:val="520"/>
        </w:trPr>
        <w:tc>
          <w:tcPr>
            <w:tcW w:w="1205" w:type="pct"/>
            <w:tcBorders>
              <w:top w:val="nil"/>
              <w:bottom w:val="nil"/>
            </w:tcBorders>
            <w:vAlign w:val="bottom"/>
          </w:tcPr>
          <w:p w:rsidR="00D11792" w:rsidRPr="00201D75" w:rsidRDefault="00D11792" w:rsidP="002B7265">
            <w:pPr>
              <w:ind w:firstLine="567"/>
              <w:jc w:val="both"/>
              <w:rPr>
                <w:rFonts w:ascii="Times New Roman" w:eastAsia="Times New Roman" w:hAnsi="Times New Roman" w:cs="Times New Roman"/>
                <w:b/>
                <w:sz w:val="28"/>
                <w:szCs w:val="28"/>
              </w:rPr>
            </w:pPr>
          </w:p>
        </w:tc>
        <w:tc>
          <w:tcPr>
            <w:tcW w:w="1182" w:type="pct"/>
            <w:vAlign w:val="bottom"/>
          </w:tcPr>
          <w:p w:rsidR="00D11792" w:rsidRPr="00201D75" w:rsidRDefault="00D11792" w:rsidP="009D5BCC">
            <w:pPr>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Аппликация </w:t>
            </w:r>
          </w:p>
        </w:tc>
        <w:tc>
          <w:tcPr>
            <w:tcW w:w="603" w:type="pct"/>
          </w:tcPr>
          <w:p w:rsidR="00D11792" w:rsidRPr="00201D75" w:rsidRDefault="00D11792" w:rsidP="009D5BCC">
            <w:pPr>
              <w:ind w:firstLine="33"/>
              <w:jc w:val="both"/>
              <w:rPr>
                <w:rFonts w:ascii="Times New Roman" w:hAnsi="Times New Roman" w:cs="Times New Roman"/>
                <w:sz w:val="28"/>
                <w:szCs w:val="28"/>
              </w:rPr>
            </w:pPr>
            <w:r w:rsidRPr="00201D75">
              <w:rPr>
                <w:rFonts w:ascii="Times New Roman" w:hAnsi="Times New Roman" w:cs="Times New Roman"/>
                <w:sz w:val="28"/>
                <w:szCs w:val="28"/>
              </w:rPr>
              <w:t>2 раза в месяц</w:t>
            </w:r>
          </w:p>
        </w:tc>
        <w:tc>
          <w:tcPr>
            <w:tcW w:w="669" w:type="pct"/>
            <w:gridSpan w:val="2"/>
          </w:tcPr>
          <w:p w:rsidR="00D11792" w:rsidRPr="00201D75" w:rsidRDefault="00D11792" w:rsidP="009D5BCC">
            <w:pPr>
              <w:ind w:firstLine="33"/>
              <w:jc w:val="both"/>
              <w:rPr>
                <w:rFonts w:ascii="Times New Roman" w:hAnsi="Times New Roman" w:cs="Times New Roman"/>
                <w:sz w:val="28"/>
                <w:szCs w:val="28"/>
              </w:rPr>
            </w:pPr>
            <w:r w:rsidRPr="00201D75">
              <w:rPr>
                <w:rFonts w:ascii="Times New Roman" w:hAnsi="Times New Roman" w:cs="Times New Roman"/>
                <w:sz w:val="28"/>
                <w:szCs w:val="28"/>
              </w:rPr>
              <w:t>2 раза в месяц</w:t>
            </w:r>
          </w:p>
        </w:tc>
        <w:tc>
          <w:tcPr>
            <w:tcW w:w="1341" w:type="pct"/>
            <w:gridSpan w:val="2"/>
          </w:tcPr>
          <w:p w:rsidR="00D11792" w:rsidRPr="00201D75" w:rsidRDefault="00D11792" w:rsidP="009D5BCC">
            <w:pPr>
              <w:ind w:firstLine="33"/>
              <w:jc w:val="both"/>
              <w:rPr>
                <w:rFonts w:ascii="Times New Roman" w:hAnsi="Times New Roman" w:cs="Times New Roman"/>
                <w:sz w:val="28"/>
                <w:szCs w:val="28"/>
              </w:rPr>
            </w:pPr>
            <w:r w:rsidRPr="00201D75">
              <w:rPr>
                <w:rFonts w:ascii="Times New Roman" w:hAnsi="Times New Roman" w:cs="Times New Roman"/>
                <w:sz w:val="28"/>
                <w:szCs w:val="28"/>
              </w:rPr>
              <w:t>2 раза в месяц</w:t>
            </w:r>
          </w:p>
        </w:tc>
      </w:tr>
      <w:tr w:rsidR="00D11792" w:rsidRPr="00201D75" w:rsidTr="000B4294">
        <w:trPr>
          <w:trHeight w:val="520"/>
        </w:trPr>
        <w:tc>
          <w:tcPr>
            <w:tcW w:w="1205" w:type="pct"/>
            <w:tcBorders>
              <w:top w:val="nil"/>
              <w:bottom w:val="nil"/>
            </w:tcBorders>
            <w:vAlign w:val="bottom"/>
          </w:tcPr>
          <w:p w:rsidR="00D11792" w:rsidRPr="00201D75" w:rsidRDefault="00D11792" w:rsidP="002B7265">
            <w:pPr>
              <w:ind w:firstLine="567"/>
              <w:jc w:val="both"/>
              <w:rPr>
                <w:rFonts w:ascii="Times New Roman" w:eastAsia="Times New Roman" w:hAnsi="Times New Roman" w:cs="Times New Roman"/>
                <w:b/>
                <w:sz w:val="28"/>
                <w:szCs w:val="28"/>
              </w:rPr>
            </w:pPr>
          </w:p>
        </w:tc>
        <w:tc>
          <w:tcPr>
            <w:tcW w:w="1182" w:type="pct"/>
            <w:vAlign w:val="bottom"/>
          </w:tcPr>
          <w:p w:rsidR="00D11792" w:rsidRPr="00201D75" w:rsidRDefault="00D11792" w:rsidP="009D5BCC">
            <w:pPr>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Конструктивно- модульная</w:t>
            </w:r>
          </w:p>
          <w:p w:rsidR="00D11792" w:rsidRPr="00201D75" w:rsidRDefault="00D11792" w:rsidP="002B7265">
            <w:pPr>
              <w:ind w:firstLine="567"/>
              <w:jc w:val="both"/>
              <w:rPr>
                <w:rFonts w:ascii="Times New Roman" w:eastAsia="Times New Roman" w:hAnsi="Times New Roman" w:cs="Times New Roman"/>
                <w:sz w:val="28"/>
                <w:szCs w:val="28"/>
              </w:rPr>
            </w:pPr>
          </w:p>
        </w:tc>
        <w:tc>
          <w:tcPr>
            <w:tcW w:w="603" w:type="pct"/>
            <w:vAlign w:val="bottom"/>
          </w:tcPr>
          <w:p w:rsidR="00D11792" w:rsidRPr="00201D75" w:rsidRDefault="00D11792" w:rsidP="009D5BCC">
            <w:pPr>
              <w:ind w:firstLine="33"/>
              <w:jc w:val="both"/>
              <w:rPr>
                <w:rFonts w:ascii="Times New Roman" w:eastAsia="Times New Roman" w:hAnsi="Times New Roman" w:cs="Times New Roman"/>
                <w:w w:val="99"/>
                <w:sz w:val="28"/>
                <w:szCs w:val="28"/>
              </w:rPr>
            </w:pPr>
            <w:r w:rsidRPr="00201D75">
              <w:rPr>
                <w:rFonts w:ascii="Times New Roman" w:eastAsia="Times New Roman" w:hAnsi="Times New Roman" w:cs="Times New Roman"/>
                <w:sz w:val="28"/>
                <w:szCs w:val="28"/>
              </w:rPr>
              <w:t>1 раз в неделю</w:t>
            </w:r>
          </w:p>
        </w:tc>
        <w:tc>
          <w:tcPr>
            <w:tcW w:w="669" w:type="pct"/>
            <w:gridSpan w:val="2"/>
          </w:tcPr>
          <w:p w:rsidR="00D11792" w:rsidRPr="00201D75" w:rsidRDefault="00D11792" w:rsidP="009D5BCC">
            <w:pPr>
              <w:ind w:firstLine="33"/>
              <w:jc w:val="both"/>
              <w:rPr>
                <w:rFonts w:ascii="Times New Roman" w:hAnsi="Times New Roman" w:cs="Times New Roman"/>
                <w:sz w:val="28"/>
                <w:szCs w:val="28"/>
              </w:rPr>
            </w:pPr>
            <w:r w:rsidRPr="00201D75">
              <w:rPr>
                <w:rFonts w:ascii="Times New Roman" w:hAnsi="Times New Roman" w:cs="Times New Roman"/>
                <w:sz w:val="28"/>
                <w:szCs w:val="28"/>
              </w:rPr>
              <w:t>2 раза в месяц</w:t>
            </w:r>
          </w:p>
        </w:tc>
        <w:tc>
          <w:tcPr>
            <w:tcW w:w="1341" w:type="pct"/>
            <w:gridSpan w:val="2"/>
          </w:tcPr>
          <w:p w:rsidR="00D11792" w:rsidRPr="00201D75" w:rsidRDefault="00D11792" w:rsidP="009D5BCC">
            <w:pPr>
              <w:ind w:firstLine="33"/>
              <w:jc w:val="both"/>
              <w:rPr>
                <w:rFonts w:ascii="Times New Roman" w:hAnsi="Times New Roman" w:cs="Times New Roman"/>
                <w:sz w:val="28"/>
                <w:szCs w:val="28"/>
              </w:rPr>
            </w:pPr>
            <w:r w:rsidRPr="00201D75">
              <w:rPr>
                <w:rFonts w:ascii="Times New Roman" w:hAnsi="Times New Roman" w:cs="Times New Roman"/>
                <w:sz w:val="28"/>
                <w:szCs w:val="28"/>
              </w:rPr>
              <w:t>2 раза в месяц</w:t>
            </w:r>
          </w:p>
        </w:tc>
      </w:tr>
      <w:tr w:rsidR="00D11792" w:rsidRPr="00201D75" w:rsidTr="000B4294">
        <w:trPr>
          <w:trHeight w:val="520"/>
        </w:trPr>
        <w:tc>
          <w:tcPr>
            <w:tcW w:w="1205" w:type="pct"/>
            <w:tcBorders>
              <w:top w:val="nil"/>
              <w:bottom w:val="single" w:sz="4" w:space="0" w:color="auto"/>
            </w:tcBorders>
            <w:vAlign w:val="bottom"/>
          </w:tcPr>
          <w:p w:rsidR="00D11792" w:rsidRPr="00201D75" w:rsidRDefault="00D11792" w:rsidP="002B7265">
            <w:pPr>
              <w:ind w:firstLine="567"/>
              <w:jc w:val="both"/>
              <w:rPr>
                <w:rFonts w:ascii="Times New Roman" w:eastAsia="Times New Roman" w:hAnsi="Times New Roman" w:cs="Times New Roman"/>
                <w:sz w:val="28"/>
                <w:szCs w:val="28"/>
              </w:rPr>
            </w:pPr>
          </w:p>
        </w:tc>
        <w:tc>
          <w:tcPr>
            <w:tcW w:w="1182" w:type="pct"/>
            <w:vAlign w:val="bottom"/>
          </w:tcPr>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 xml:space="preserve">Ручной труд </w:t>
            </w:r>
          </w:p>
        </w:tc>
        <w:tc>
          <w:tcPr>
            <w:tcW w:w="603" w:type="pct"/>
            <w:vAlign w:val="bottom"/>
          </w:tcPr>
          <w:p w:rsidR="00D11792" w:rsidRPr="00201D75" w:rsidRDefault="00D11792" w:rsidP="009D5BCC">
            <w:pPr>
              <w:ind w:firstLine="33"/>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w:t>
            </w:r>
          </w:p>
        </w:tc>
        <w:tc>
          <w:tcPr>
            <w:tcW w:w="669" w:type="pct"/>
            <w:gridSpan w:val="2"/>
          </w:tcPr>
          <w:p w:rsidR="00D11792" w:rsidRPr="00201D75" w:rsidRDefault="00D11792" w:rsidP="009D5BCC">
            <w:pPr>
              <w:ind w:firstLine="33"/>
              <w:jc w:val="both"/>
              <w:rPr>
                <w:rFonts w:ascii="Times New Roman" w:hAnsi="Times New Roman" w:cs="Times New Roman"/>
                <w:sz w:val="28"/>
                <w:szCs w:val="28"/>
              </w:rPr>
            </w:pPr>
            <w:r w:rsidRPr="00201D75">
              <w:rPr>
                <w:rFonts w:ascii="Times New Roman" w:hAnsi="Times New Roman" w:cs="Times New Roman"/>
                <w:sz w:val="28"/>
                <w:szCs w:val="28"/>
              </w:rPr>
              <w:t>2 раза в месяц</w:t>
            </w:r>
          </w:p>
        </w:tc>
        <w:tc>
          <w:tcPr>
            <w:tcW w:w="1341" w:type="pct"/>
            <w:gridSpan w:val="2"/>
          </w:tcPr>
          <w:p w:rsidR="00D11792" w:rsidRPr="00201D75" w:rsidRDefault="00D11792" w:rsidP="009D5BCC">
            <w:pPr>
              <w:ind w:firstLine="33"/>
              <w:jc w:val="both"/>
              <w:rPr>
                <w:rFonts w:ascii="Times New Roman" w:hAnsi="Times New Roman" w:cs="Times New Roman"/>
                <w:sz w:val="28"/>
                <w:szCs w:val="28"/>
              </w:rPr>
            </w:pPr>
            <w:r w:rsidRPr="00201D75">
              <w:rPr>
                <w:rFonts w:ascii="Times New Roman" w:hAnsi="Times New Roman" w:cs="Times New Roman"/>
                <w:sz w:val="28"/>
                <w:szCs w:val="28"/>
              </w:rPr>
              <w:t>2 раза в месяц</w:t>
            </w:r>
          </w:p>
        </w:tc>
      </w:tr>
      <w:tr w:rsidR="00D11792" w:rsidRPr="00201D75" w:rsidTr="000B4294">
        <w:trPr>
          <w:trHeight w:val="520"/>
        </w:trPr>
        <w:tc>
          <w:tcPr>
            <w:tcW w:w="1205" w:type="pct"/>
            <w:tcBorders>
              <w:top w:val="single" w:sz="4" w:space="0" w:color="auto"/>
            </w:tcBorders>
            <w:vAlign w:val="bottom"/>
          </w:tcPr>
          <w:p w:rsidR="00D11792" w:rsidRPr="00201D75" w:rsidRDefault="00D11792" w:rsidP="009D5BCC">
            <w:pPr>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Коррекционно-развивающее</w:t>
            </w:r>
          </w:p>
        </w:tc>
        <w:tc>
          <w:tcPr>
            <w:tcW w:w="1182" w:type="pct"/>
            <w:vAlign w:val="bottom"/>
          </w:tcPr>
          <w:p w:rsidR="00D11792" w:rsidRPr="00201D75" w:rsidRDefault="00D11792" w:rsidP="002B7265">
            <w:pPr>
              <w:ind w:firstLine="567"/>
              <w:jc w:val="both"/>
              <w:rPr>
                <w:rFonts w:ascii="Times New Roman" w:eastAsia="Times New Roman" w:hAnsi="Times New Roman" w:cs="Times New Roman"/>
                <w:sz w:val="28"/>
                <w:szCs w:val="28"/>
              </w:rPr>
            </w:pPr>
          </w:p>
        </w:tc>
        <w:tc>
          <w:tcPr>
            <w:tcW w:w="603" w:type="pct"/>
          </w:tcPr>
          <w:p w:rsidR="00D11792" w:rsidRPr="00201D75" w:rsidRDefault="00D11792" w:rsidP="009D5BCC">
            <w:pPr>
              <w:ind w:firstLine="33"/>
              <w:jc w:val="both"/>
              <w:rPr>
                <w:rFonts w:ascii="Times New Roman" w:hAnsi="Times New Roman" w:cs="Times New Roman"/>
                <w:sz w:val="28"/>
                <w:szCs w:val="28"/>
              </w:rPr>
            </w:pPr>
            <w:r w:rsidRPr="00201D75">
              <w:rPr>
                <w:rFonts w:ascii="Times New Roman" w:eastAsia="Times New Roman" w:hAnsi="Times New Roman" w:cs="Times New Roman"/>
                <w:sz w:val="28"/>
                <w:szCs w:val="28"/>
              </w:rPr>
              <w:t>1 раз в неделю</w:t>
            </w:r>
          </w:p>
        </w:tc>
        <w:tc>
          <w:tcPr>
            <w:tcW w:w="669" w:type="pct"/>
            <w:gridSpan w:val="2"/>
          </w:tcPr>
          <w:p w:rsidR="00D11792" w:rsidRPr="00201D75" w:rsidRDefault="00D11792" w:rsidP="009D5BCC">
            <w:pPr>
              <w:ind w:firstLine="33"/>
              <w:jc w:val="both"/>
              <w:rPr>
                <w:rFonts w:ascii="Times New Roman" w:hAnsi="Times New Roman" w:cs="Times New Roman"/>
                <w:sz w:val="28"/>
                <w:szCs w:val="28"/>
              </w:rPr>
            </w:pPr>
            <w:r w:rsidRPr="00201D75">
              <w:rPr>
                <w:rFonts w:ascii="Times New Roman" w:eastAsia="Times New Roman" w:hAnsi="Times New Roman" w:cs="Times New Roman"/>
                <w:sz w:val="28"/>
                <w:szCs w:val="28"/>
              </w:rPr>
              <w:t>1 раз в неделю</w:t>
            </w:r>
          </w:p>
        </w:tc>
        <w:tc>
          <w:tcPr>
            <w:tcW w:w="1341" w:type="pct"/>
            <w:gridSpan w:val="2"/>
          </w:tcPr>
          <w:p w:rsidR="00D11792" w:rsidRPr="00201D75" w:rsidRDefault="00D11792" w:rsidP="00893692">
            <w:pPr>
              <w:pStyle w:val="a3"/>
              <w:numPr>
                <w:ilvl w:val="0"/>
                <w:numId w:val="64"/>
              </w:numPr>
              <w:ind w:left="0" w:firstLine="33"/>
              <w:jc w:val="both"/>
              <w:rPr>
                <w:rFonts w:ascii="Times New Roman" w:hAnsi="Times New Roman" w:cs="Times New Roman"/>
                <w:sz w:val="28"/>
                <w:szCs w:val="28"/>
              </w:rPr>
            </w:pPr>
            <w:r w:rsidRPr="00201D75">
              <w:rPr>
                <w:rFonts w:ascii="Times New Roman" w:eastAsia="Times New Roman" w:hAnsi="Times New Roman" w:cs="Times New Roman"/>
                <w:sz w:val="28"/>
                <w:szCs w:val="28"/>
              </w:rPr>
              <w:t>раз в неделю</w:t>
            </w:r>
          </w:p>
        </w:tc>
      </w:tr>
    </w:tbl>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pStyle w:val="a3"/>
        <w:ind w:left="0" w:firstLine="567"/>
        <w:jc w:val="both"/>
        <w:rPr>
          <w:rFonts w:ascii="Times New Roman" w:hAnsi="Times New Roman" w:cs="Times New Roman"/>
          <w:sz w:val="28"/>
          <w:szCs w:val="28"/>
        </w:rPr>
      </w:pPr>
      <w:r w:rsidRPr="00201D75">
        <w:rPr>
          <w:rFonts w:ascii="Times New Roman" w:eastAsia="Times New Roman" w:hAnsi="Times New Roman" w:cs="Times New Roman"/>
          <w:b/>
          <w:sz w:val="28"/>
          <w:szCs w:val="28"/>
        </w:rPr>
        <w:t xml:space="preserve">3.4.Кадровые условия реализации Программы </w:t>
      </w:r>
    </w:p>
    <w:p w:rsidR="00D11792" w:rsidRPr="00201D75" w:rsidRDefault="00D11792" w:rsidP="002B7265">
      <w:pPr>
        <w:ind w:firstLine="567"/>
        <w:jc w:val="both"/>
        <w:rPr>
          <w:rFonts w:ascii="Times New Roman" w:hAnsi="Times New Roman" w:cs="Times New Roman"/>
          <w:sz w:val="28"/>
          <w:szCs w:val="28"/>
        </w:rPr>
      </w:pP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Реализация Программы обеспечивается созданием в образовательной организации кадровых, финансовых, материально-технических условий.</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rsidR="00D11792" w:rsidRPr="00201D75" w:rsidRDefault="00D11792" w:rsidP="002B7265">
      <w:pPr>
        <w:autoSpaceDE w:val="0"/>
        <w:autoSpaceDN w:val="0"/>
        <w:adjustRightInd w:val="0"/>
        <w:ind w:firstLine="567"/>
        <w:jc w:val="both"/>
        <w:rPr>
          <w:rFonts w:ascii="Times New Roman" w:hAnsi="Times New Roman" w:cs="Times New Roman"/>
          <w:b/>
          <w:bCs/>
          <w:sz w:val="28"/>
          <w:szCs w:val="28"/>
        </w:rPr>
      </w:pPr>
      <w:r w:rsidRPr="00201D75">
        <w:rPr>
          <w:rFonts w:ascii="Times New Roman" w:hAnsi="Times New Roman" w:cs="Times New Roman"/>
          <w:b/>
          <w:bCs/>
          <w:sz w:val="28"/>
          <w:szCs w:val="28"/>
        </w:rPr>
        <w:t>Профессиональные обязанности педагогов дошкольного образования</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В соответствии с Федеральным законом от 29.12.2012 г. № 273-ФЗ «Об</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образовании в Российской Федерации», глава 5, статья 48, педагогические</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работники Организации обязаны:</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 осуществлять свою деятельность на высоком профессиональном уровне,</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обеспечивать в полном объеме реализацию Программы;</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 соблюдать правовые, нравственные и этические нормы, следовать</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требованиям профессиональной этики;</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 уважать честь и достоинство воспитанников и других участников</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образовательных отношений;</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 развивать у воспитанников познавательную активность, самостоятельность,</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инициативу, творческие способности;</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 формировать гражданскую позицию, способность к труду и жизни в условиях</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современного мира, формировать культуру здорового и безопасного образа</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жизни;</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 применять педагогически обоснованные и обеспечивающие высокое качество</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образования формы, методы обучения и воспитания;</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 учитывать особенности психофизического развития детей и состояние их</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здоровья, взаимодействовать при необходимости с медицинскими организациями.</w:t>
      </w:r>
    </w:p>
    <w:p w:rsidR="00D11792" w:rsidRPr="00201D75" w:rsidRDefault="00D11792" w:rsidP="002B7265">
      <w:pPr>
        <w:autoSpaceDE w:val="0"/>
        <w:autoSpaceDN w:val="0"/>
        <w:adjustRightInd w:val="0"/>
        <w:ind w:firstLine="567"/>
        <w:jc w:val="both"/>
        <w:rPr>
          <w:rFonts w:ascii="Times New Roman" w:hAnsi="Times New Roman" w:cs="Times New Roman"/>
          <w:b/>
          <w:bCs/>
          <w:sz w:val="28"/>
          <w:szCs w:val="28"/>
        </w:rPr>
      </w:pPr>
      <w:r w:rsidRPr="00201D75">
        <w:rPr>
          <w:rFonts w:ascii="Times New Roman" w:hAnsi="Times New Roman" w:cs="Times New Roman"/>
          <w:b/>
          <w:bCs/>
          <w:sz w:val="28"/>
          <w:szCs w:val="28"/>
        </w:rPr>
        <w:t>Профессиональное развитие педагогических работников</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Педагогические работники ДОО:</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 систематически повышают свой профессиональный уровень;</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 проходят аттестацию на соответствие занимаемой должности в порядке,</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установленном законодательством об образовании (Федеральный закон от</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29.12.2012 г. № 273-ФЗ «Об образовании в Российской Федерации», глава 5,</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статья 49).</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Непрерывность профессионального развития педагогических работников</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обеспечивается в процессе освоения ими дополнительных профессиональных</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образовательных программ в установленном объеме, не реже чем каждые 5 лет в образовательных учреждениях, имеющих лицензию на право ведения данного</w:t>
      </w:r>
      <w:r w:rsidR="009D5BCC">
        <w:rPr>
          <w:rFonts w:ascii="Times New Roman" w:hAnsi="Times New Roman" w:cs="Times New Roman"/>
          <w:sz w:val="28"/>
          <w:szCs w:val="28"/>
        </w:rPr>
        <w:t xml:space="preserve"> </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вида образовательной деятельности.</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В системе дошкольного образования созданы условия для взаимодействия Организации,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D11792" w:rsidRPr="00201D75" w:rsidRDefault="00D11792" w:rsidP="002B7265">
      <w:pPr>
        <w:autoSpaceDE w:val="0"/>
        <w:autoSpaceDN w:val="0"/>
        <w:adjustRightInd w:val="0"/>
        <w:ind w:firstLine="567"/>
        <w:jc w:val="both"/>
        <w:rPr>
          <w:rFonts w:ascii="Times New Roman" w:hAnsi="Times New Roman" w:cs="Times New Roman"/>
          <w:b/>
          <w:bCs/>
          <w:sz w:val="28"/>
          <w:szCs w:val="28"/>
        </w:rPr>
      </w:pPr>
      <w:r w:rsidRPr="00201D75">
        <w:rPr>
          <w:rFonts w:ascii="Times New Roman" w:hAnsi="Times New Roman" w:cs="Times New Roman"/>
          <w:b/>
          <w:bCs/>
          <w:sz w:val="28"/>
          <w:szCs w:val="28"/>
        </w:rPr>
        <w:t>Аттестация педагогов дошкольных организаций</w:t>
      </w:r>
    </w:p>
    <w:p w:rsidR="00D11792" w:rsidRPr="00201D75" w:rsidRDefault="00D11792" w:rsidP="009D5BCC">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Аттестация педагогов Организации проводится в целях подтверждения</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соответствия педагогических работников занимаемым ими должностям и по</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желанию педагогических работников в целях установления квалификационной</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категории. Проведение аттестации педагогических работников на соответствие</w:t>
      </w:r>
      <w:r w:rsidR="009D5BCC">
        <w:rPr>
          <w:rFonts w:ascii="Times New Roman" w:hAnsi="Times New Roman" w:cs="Times New Roman"/>
          <w:sz w:val="28"/>
          <w:szCs w:val="28"/>
        </w:rPr>
        <w:t xml:space="preserve"> </w:t>
      </w:r>
      <w:r w:rsidRPr="00201D75">
        <w:rPr>
          <w:rFonts w:ascii="Times New Roman" w:hAnsi="Times New Roman" w:cs="Times New Roman"/>
          <w:sz w:val="28"/>
          <w:szCs w:val="28"/>
        </w:rPr>
        <w:t>занимаемым ими должностям осуществляется один раз в 5 лет на основе оценки профессиональной деятельно</w:t>
      </w:r>
      <w:r w:rsidR="009D5BCC">
        <w:rPr>
          <w:rFonts w:ascii="Times New Roman" w:hAnsi="Times New Roman" w:cs="Times New Roman"/>
          <w:sz w:val="28"/>
          <w:szCs w:val="28"/>
        </w:rPr>
        <w:t xml:space="preserve">сти аттестационными комиссиями, </w:t>
      </w:r>
      <w:r w:rsidRPr="00201D75">
        <w:rPr>
          <w:rFonts w:ascii="Times New Roman" w:hAnsi="Times New Roman" w:cs="Times New Roman"/>
          <w:sz w:val="28"/>
          <w:szCs w:val="28"/>
        </w:rPr>
        <w:t>самостоятельно формируемыми организациями, осуществляющими образовательную деятельность.</w:t>
      </w:r>
    </w:p>
    <w:p w:rsidR="00D11792" w:rsidRPr="00201D75" w:rsidRDefault="00D11792" w:rsidP="002B7265">
      <w:pPr>
        <w:autoSpaceDE w:val="0"/>
        <w:autoSpaceDN w:val="0"/>
        <w:adjustRightInd w:val="0"/>
        <w:ind w:firstLine="567"/>
        <w:jc w:val="both"/>
        <w:rPr>
          <w:rFonts w:ascii="Times New Roman" w:hAnsi="Times New Roman" w:cs="Times New Roman"/>
          <w:sz w:val="28"/>
          <w:szCs w:val="28"/>
        </w:rPr>
      </w:pPr>
      <w:r w:rsidRPr="00201D75">
        <w:rPr>
          <w:rFonts w:ascii="Times New Roman" w:hAnsi="Times New Roman" w:cs="Times New Roman"/>
          <w:sz w:val="28"/>
          <w:szCs w:val="28"/>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D11792" w:rsidRPr="00201D75" w:rsidRDefault="00D11792" w:rsidP="002B7265">
      <w:pPr>
        <w:ind w:firstLine="567"/>
        <w:jc w:val="both"/>
        <w:rPr>
          <w:rFonts w:ascii="Times New Roman" w:hAnsi="Times New Roman" w:cs="Times New Roman"/>
          <w:sz w:val="28"/>
          <w:szCs w:val="28"/>
        </w:rPr>
      </w:pP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hAnsi="Times New Roman" w:cs="Times New Roman"/>
          <w:b/>
          <w:sz w:val="28"/>
          <w:szCs w:val="28"/>
        </w:rPr>
        <w:t>3.5. Финансовое обеспечение Программы</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rsidR="00D11792" w:rsidRPr="00201D75" w:rsidRDefault="00D11792" w:rsidP="002B7265">
      <w:pPr>
        <w:ind w:firstLine="567"/>
        <w:jc w:val="both"/>
        <w:rPr>
          <w:rFonts w:ascii="Times New Roman" w:hAnsi="Times New Roman" w:cs="Times New Roman"/>
          <w:sz w:val="28"/>
          <w:szCs w:val="28"/>
        </w:rPr>
      </w:pPr>
    </w:p>
    <w:p w:rsidR="00D11792" w:rsidRPr="00201D75" w:rsidRDefault="00D11792" w:rsidP="002B7265">
      <w:pPr>
        <w:ind w:right="-699" w:firstLine="567"/>
        <w:jc w:val="both"/>
        <w:rPr>
          <w:rFonts w:ascii="Times New Roman" w:eastAsia="Times New Roman" w:hAnsi="Times New Roman" w:cs="Times New Roman"/>
          <w:b/>
          <w:sz w:val="28"/>
          <w:szCs w:val="28"/>
        </w:rPr>
      </w:pPr>
      <w:r w:rsidRPr="00201D75">
        <w:rPr>
          <w:rFonts w:ascii="Times New Roman" w:eastAsia="Times New Roman" w:hAnsi="Times New Roman" w:cs="Times New Roman"/>
          <w:b/>
          <w:sz w:val="28"/>
          <w:szCs w:val="28"/>
        </w:rPr>
        <w:t>3.6. Материально-техническое обеспечение Программы</w:t>
      </w:r>
    </w:p>
    <w:p w:rsidR="00D11792" w:rsidRPr="00201D75" w:rsidRDefault="00D11792" w:rsidP="002B7265">
      <w:pPr>
        <w:ind w:firstLine="567"/>
        <w:jc w:val="both"/>
        <w:rPr>
          <w:rFonts w:ascii="Times New Roman" w:hAnsi="Times New Roman" w:cs="Times New Roman"/>
          <w:sz w:val="28"/>
          <w:szCs w:val="28"/>
        </w:rPr>
      </w:pPr>
      <w:r w:rsidRPr="00201D75">
        <w:rPr>
          <w:rFonts w:ascii="Times New Roman" w:hAnsi="Times New Roman" w:cs="Times New Roman"/>
          <w:sz w:val="28"/>
          <w:szCs w:val="28"/>
        </w:rPr>
        <w:t>Материально-технические условия реализации ФАОП для обучающихся с ТНР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D11792" w:rsidRPr="00201D75" w:rsidRDefault="00D11792" w:rsidP="002B7265">
      <w:pPr>
        <w:ind w:firstLine="567"/>
        <w:jc w:val="both"/>
        <w:rPr>
          <w:rFonts w:ascii="Times New Roman" w:eastAsia="Times New Roman" w:hAnsi="Times New Roman" w:cs="Times New Roman"/>
          <w:sz w:val="28"/>
          <w:szCs w:val="28"/>
        </w:rPr>
      </w:pPr>
      <w:r w:rsidRPr="00201D75">
        <w:rPr>
          <w:rFonts w:ascii="Times New Roman" w:eastAsia="Times New Roman" w:hAnsi="Times New Roman" w:cs="Times New Roman"/>
          <w:sz w:val="28"/>
          <w:szCs w:val="28"/>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eastAsia="Times New Roman" w:hAnsi="Times New Roman" w:cs="Times New Roman"/>
          <w:sz w:val="28"/>
          <w:szCs w:val="28"/>
        </w:rPr>
      </w:pPr>
    </w:p>
    <w:p w:rsidR="00D11792" w:rsidRPr="00201D75" w:rsidRDefault="00D11792" w:rsidP="002B7265">
      <w:pPr>
        <w:ind w:firstLine="567"/>
        <w:jc w:val="both"/>
        <w:rPr>
          <w:rFonts w:ascii="Times New Roman" w:hAnsi="Times New Roman" w:cs="Times New Roman"/>
          <w:sz w:val="28"/>
          <w:szCs w:val="28"/>
        </w:rPr>
      </w:pPr>
    </w:p>
    <w:p w:rsidR="00D11792" w:rsidRPr="00201D75" w:rsidRDefault="00D11792" w:rsidP="002B7265">
      <w:pPr>
        <w:ind w:firstLine="567"/>
        <w:jc w:val="both"/>
        <w:rPr>
          <w:rFonts w:ascii="Times New Roman" w:hAnsi="Times New Roman" w:cs="Times New Roman"/>
          <w:b/>
          <w:sz w:val="28"/>
          <w:szCs w:val="28"/>
        </w:rPr>
      </w:pPr>
      <w:r w:rsidRPr="00201D75">
        <w:rPr>
          <w:rFonts w:ascii="Times New Roman" w:hAnsi="Times New Roman" w:cs="Times New Roman"/>
          <w:b/>
          <w:sz w:val="28"/>
          <w:szCs w:val="28"/>
        </w:rPr>
        <w:t>ПРИЛОЖЕНИЕ</w:t>
      </w:r>
    </w:p>
    <w:p w:rsidR="00D11792" w:rsidRPr="00201D75" w:rsidRDefault="00D11792" w:rsidP="002B7265">
      <w:pPr>
        <w:ind w:firstLine="567"/>
        <w:jc w:val="both"/>
        <w:rPr>
          <w:rFonts w:ascii="Times New Roman" w:hAnsi="Times New Roman" w:cs="Times New Roman"/>
          <w:b/>
          <w:sz w:val="28"/>
          <w:szCs w:val="28"/>
        </w:rPr>
      </w:pPr>
    </w:p>
    <w:p w:rsidR="00693826" w:rsidRPr="00201D75" w:rsidRDefault="00693826" w:rsidP="002B7265">
      <w:pPr>
        <w:ind w:firstLine="567"/>
        <w:jc w:val="both"/>
        <w:rPr>
          <w:rFonts w:ascii="Times New Roman" w:hAnsi="Times New Roman" w:cs="Times New Roman"/>
          <w:sz w:val="28"/>
          <w:szCs w:val="28"/>
        </w:rPr>
      </w:pPr>
      <w:bookmarkStart w:id="42" w:name="_GoBack"/>
      <w:bookmarkEnd w:id="42"/>
    </w:p>
    <w:sectPr w:rsidR="00693826" w:rsidRPr="00201D75" w:rsidSect="002B7265">
      <w:footerReference w:type="default" r:id="rId18"/>
      <w:pgSz w:w="11900" w:h="16838"/>
      <w:pgMar w:top="422" w:right="701" w:bottom="147" w:left="1280" w:header="0" w:footer="57" w:gutter="0"/>
      <w:cols w:space="0" w:equalWidth="0">
        <w:col w:w="96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778537"/>
      <w:docPartObj>
        <w:docPartGallery w:val="Page Numbers (Bottom of Page)"/>
        <w:docPartUnique/>
      </w:docPartObj>
    </w:sdtPr>
    <w:sdtContent>
      <w:p w:rsidR="000759D8" w:rsidRDefault="000759D8">
        <w:pPr>
          <w:pStyle w:val="ac"/>
          <w:jc w:val="right"/>
        </w:pPr>
        <w:r>
          <w:fldChar w:fldCharType="begin"/>
        </w:r>
        <w:r>
          <w:instrText xml:space="preserve"> PAGE   \* MERGEFORMAT </w:instrText>
        </w:r>
        <w:r>
          <w:fldChar w:fldCharType="separate"/>
        </w:r>
        <w:r w:rsidR="00893692">
          <w:rPr>
            <w:noProof/>
          </w:rPr>
          <w:t>6</w:t>
        </w:r>
        <w:r>
          <w:rPr>
            <w:noProof/>
          </w:rPr>
          <w:fldChar w:fldCharType="end"/>
        </w:r>
      </w:p>
    </w:sdtContent>
  </w:sdt>
  <w:p w:rsidR="000759D8" w:rsidRDefault="000759D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9D8" w:rsidRDefault="000759D8">
    <w:pPr>
      <w:pStyle w:val="ac"/>
      <w:jc w:val="center"/>
    </w:pPr>
  </w:p>
  <w:p w:rsidR="000759D8" w:rsidRDefault="000759D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92333"/>
      <w:docPartObj>
        <w:docPartGallery w:val="Page Numbers (Bottom of Page)"/>
        <w:docPartUnique/>
      </w:docPartObj>
    </w:sdtPr>
    <w:sdtContent>
      <w:p w:rsidR="000759D8" w:rsidRDefault="000759D8">
        <w:pPr>
          <w:pStyle w:val="ac"/>
          <w:jc w:val="right"/>
        </w:pPr>
        <w:r>
          <w:fldChar w:fldCharType="begin"/>
        </w:r>
        <w:r>
          <w:instrText xml:space="preserve"> PAGE   \* MERGEFORMAT </w:instrText>
        </w:r>
        <w:r>
          <w:fldChar w:fldCharType="separate"/>
        </w:r>
        <w:r w:rsidR="00893692">
          <w:rPr>
            <w:noProof/>
          </w:rPr>
          <w:t>144</w:t>
        </w:r>
        <w:r>
          <w:rPr>
            <w:noProof/>
          </w:rPr>
          <w:fldChar w:fldCharType="end"/>
        </w:r>
      </w:p>
    </w:sdtContent>
  </w:sdt>
  <w:p w:rsidR="000759D8" w:rsidRDefault="000759D8" w:rsidP="00D11792">
    <w:pPr>
      <w:pStyle w:val="ac"/>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
    <w:nsid w:val="09BE6E9E"/>
    <w:multiLevelType w:val="hybridMultilevel"/>
    <w:tmpl w:val="D1E25E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423333A"/>
    <w:multiLevelType w:val="multilevel"/>
    <w:tmpl w:val="F106FAC4"/>
    <w:lvl w:ilvl="0">
      <w:start w:val="3"/>
      <w:numFmt w:val="decimal"/>
      <w:lvlText w:val="%1."/>
      <w:lvlJc w:val="left"/>
      <w:pPr>
        <w:ind w:left="450" w:hanging="450"/>
      </w:pPr>
      <w:rPr>
        <w:rFonts w:hint="default"/>
      </w:rPr>
    </w:lvl>
    <w:lvl w:ilvl="1">
      <w:start w:val="1"/>
      <w:numFmt w:val="decimal"/>
      <w:lvlText w:val="%1.%2."/>
      <w:lvlJc w:val="left"/>
      <w:pPr>
        <w:ind w:left="2205" w:hanging="720"/>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710" w:hanging="180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4040" w:hanging="2160"/>
      </w:pPr>
      <w:rPr>
        <w:rFonts w:hint="default"/>
      </w:rPr>
    </w:lvl>
  </w:abstractNum>
  <w:abstractNum w:abstractNumId="13">
    <w:nsid w:val="159C44EF"/>
    <w:multiLevelType w:val="hybridMultilevel"/>
    <w:tmpl w:val="7D56C2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AA71F04"/>
    <w:multiLevelType w:val="multilevel"/>
    <w:tmpl w:val="3800AC32"/>
    <w:lvl w:ilvl="0">
      <w:start w:val="2"/>
      <w:numFmt w:val="decimal"/>
      <w:lvlText w:val="%1."/>
      <w:lvlJc w:val="left"/>
      <w:pPr>
        <w:ind w:left="885" w:hanging="885"/>
      </w:pPr>
      <w:rPr>
        <w:rFonts w:hint="default"/>
      </w:rPr>
    </w:lvl>
    <w:lvl w:ilvl="1">
      <w:start w:val="8"/>
      <w:numFmt w:val="decimal"/>
      <w:lvlText w:val="%1.%2."/>
      <w:lvlJc w:val="left"/>
      <w:pPr>
        <w:ind w:left="1485" w:hanging="885"/>
      </w:pPr>
      <w:rPr>
        <w:rFonts w:hint="default"/>
      </w:rPr>
    </w:lvl>
    <w:lvl w:ilvl="2">
      <w:start w:val="1"/>
      <w:numFmt w:val="decimal"/>
      <w:lvlText w:val="%1.%2.%3."/>
      <w:lvlJc w:val="left"/>
      <w:pPr>
        <w:ind w:left="2085" w:hanging="885"/>
      </w:pPr>
      <w:rPr>
        <w:rFonts w:hint="default"/>
      </w:rPr>
    </w:lvl>
    <w:lvl w:ilvl="3">
      <w:start w:val="5"/>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8">
    <w:nsid w:val="1D4226C2"/>
    <w:multiLevelType w:val="multilevel"/>
    <w:tmpl w:val="3D16E52E"/>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2">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6EA2272"/>
    <w:multiLevelType w:val="hybridMultilevel"/>
    <w:tmpl w:val="6C7413C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28">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33421C4D"/>
    <w:multiLevelType w:val="multilevel"/>
    <w:tmpl w:val="FCC0F6DC"/>
    <w:lvl w:ilvl="0">
      <w:start w:val="2"/>
      <w:numFmt w:val="decimal"/>
      <w:lvlText w:val="%1."/>
      <w:lvlJc w:val="left"/>
      <w:pPr>
        <w:ind w:left="885" w:hanging="885"/>
      </w:pPr>
      <w:rPr>
        <w:rFonts w:hint="default"/>
      </w:rPr>
    </w:lvl>
    <w:lvl w:ilvl="1">
      <w:start w:val="8"/>
      <w:numFmt w:val="decimal"/>
      <w:lvlText w:val="%1.%2."/>
      <w:lvlJc w:val="left"/>
      <w:pPr>
        <w:ind w:left="885" w:hanging="885"/>
      </w:pPr>
      <w:rPr>
        <w:rFonts w:hint="default"/>
      </w:rPr>
    </w:lvl>
    <w:lvl w:ilvl="2">
      <w:start w:val="3"/>
      <w:numFmt w:val="decimal"/>
      <w:lvlText w:val="%1.%2.%3."/>
      <w:lvlJc w:val="left"/>
      <w:pPr>
        <w:ind w:left="885" w:hanging="885"/>
      </w:pPr>
      <w:rPr>
        <w:rFonts w:hint="default"/>
      </w:rPr>
    </w:lvl>
    <w:lvl w:ilvl="3">
      <w:start w:val="7"/>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3">
    <w:nsid w:val="363723D8"/>
    <w:multiLevelType w:val="hybridMultilevel"/>
    <w:tmpl w:val="9F5639C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5">
    <w:nsid w:val="3A63273C"/>
    <w:multiLevelType w:val="hybridMultilevel"/>
    <w:tmpl w:val="B576EB5E"/>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36">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8">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2">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FB17F2B"/>
    <w:multiLevelType w:val="hybridMultilevel"/>
    <w:tmpl w:val="CC2A12C0"/>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5">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54005C03"/>
    <w:multiLevelType w:val="hybridMultilevel"/>
    <w:tmpl w:val="3E72F30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5573689B"/>
    <w:multiLevelType w:val="multilevel"/>
    <w:tmpl w:val="2B2CA23A"/>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49">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0">
    <w:nsid w:val="5E0A6772"/>
    <w:multiLevelType w:val="multilevel"/>
    <w:tmpl w:val="B0227E7E"/>
    <w:lvl w:ilvl="0">
      <w:start w:val="2"/>
      <w:numFmt w:val="decimal"/>
      <w:lvlText w:val="%1."/>
      <w:lvlJc w:val="left"/>
      <w:pPr>
        <w:ind w:left="885" w:hanging="885"/>
      </w:pPr>
      <w:rPr>
        <w:rFonts w:hint="default"/>
      </w:rPr>
    </w:lvl>
    <w:lvl w:ilvl="1">
      <w:start w:val="8"/>
      <w:numFmt w:val="decimal"/>
      <w:lvlText w:val="%1.%2."/>
      <w:lvlJc w:val="left"/>
      <w:pPr>
        <w:ind w:left="1580" w:hanging="885"/>
      </w:pPr>
      <w:rPr>
        <w:rFonts w:hint="default"/>
      </w:rPr>
    </w:lvl>
    <w:lvl w:ilvl="2">
      <w:start w:val="3"/>
      <w:numFmt w:val="decimal"/>
      <w:lvlText w:val="%1.%2.%3."/>
      <w:lvlJc w:val="left"/>
      <w:pPr>
        <w:ind w:left="2275" w:hanging="885"/>
      </w:pPr>
      <w:rPr>
        <w:rFonts w:hint="default"/>
      </w:rPr>
    </w:lvl>
    <w:lvl w:ilvl="3">
      <w:start w:val="3"/>
      <w:numFmt w:val="decimal"/>
      <w:lvlText w:val="%1.%2.%3.%4."/>
      <w:lvlJc w:val="left"/>
      <w:pPr>
        <w:ind w:left="3165" w:hanging="1080"/>
      </w:pPr>
      <w:rPr>
        <w:rFonts w:hint="default"/>
      </w:rPr>
    </w:lvl>
    <w:lvl w:ilvl="4">
      <w:start w:val="1"/>
      <w:numFmt w:val="decimal"/>
      <w:lvlText w:val="%1.%2.%3.%4.%5."/>
      <w:lvlJc w:val="left"/>
      <w:pPr>
        <w:ind w:left="3860" w:hanging="1080"/>
      </w:pPr>
      <w:rPr>
        <w:rFonts w:hint="default"/>
      </w:rPr>
    </w:lvl>
    <w:lvl w:ilvl="5">
      <w:start w:val="1"/>
      <w:numFmt w:val="decimal"/>
      <w:lvlText w:val="%1.%2.%3.%4.%5.%6."/>
      <w:lvlJc w:val="left"/>
      <w:pPr>
        <w:ind w:left="4915" w:hanging="1440"/>
      </w:pPr>
      <w:rPr>
        <w:rFonts w:hint="default"/>
      </w:rPr>
    </w:lvl>
    <w:lvl w:ilvl="6">
      <w:start w:val="1"/>
      <w:numFmt w:val="decimal"/>
      <w:lvlText w:val="%1.%2.%3.%4.%5.%6.%7."/>
      <w:lvlJc w:val="left"/>
      <w:pPr>
        <w:ind w:left="5970" w:hanging="1800"/>
      </w:pPr>
      <w:rPr>
        <w:rFonts w:hint="default"/>
      </w:rPr>
    </w:lvl>
    <w:lvl w:ilvl="7">
      <w:start w:val="1"/>
      <w:numFmt w:val="decimal"/>
      <w:lvlText w:val="%1.%2.%3.%4.%5.%6.%7.%8."/>
      <w:lvlJc w:val="left"/>
      <w:pPr>
        <w:ind w:left="6665" w:hanging="1800"/>
      </w:pPr>
      <w:rPr>
        <w:rFonts w:hint="default"/>
      </w:rPr>
    </w:lvl>
    <w:lvl w:ilvl="8">
      <w:start w:val="1"/>
      <w:numFmt w:val="decimal"/>
      <w:lvlText w:val="%1.%2.%3.%4.%5.%6.%7.%8.%9."/>
      <w:lvlJc w:val="left"/>
      <w:pPr>
        <w:ind w:left="7720" w:hanging="2160"/>
      </w:pPr>
      <w:rPr>
        <w:rFonts w:hint="default"/>
      </w:rPr>
    </w:lvl>
  </w:abstractNum>
  <w:abstractNum w:abstractNumId="51">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7">
    <w:nsid w:val="6C195B7E"/>
    <w:multiLevelType w:val="hybridMultilevel"/>
    <w:tmpl w:val="5B54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6C990151"/>
    <w:multiLevelType w:val="multilevel"/>
    <w:tmpl w:val="5EFEB91E"/>
    <w:lvl w:ilvl="0">
      <w:start w:val="2"/>
      <w:numFmt w:val="decimal"/>
      <w:lvlText w:val="%1."/>
      <w:lvlJc w:val="left"/>
      <w:pPr>
        <w:ind w:left="480" w:hanging="480"/>
      </w:pPr>
      <w:rPr>
        <w:rFonts w:hint="default"/>
      </w:rPr>
    </w:lvl>
    <w:lvl w:ilvl="1">
      <w:start w:val="7"/>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59">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0">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62">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4">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nsid w:val="7BFD7204"/>
    <w:multiLevelType w:val="hybridMultilevel"/>
    <w:tmpl w:val="9DEA9E7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6">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7">
    <w:nsid w:val="7D2D7CD4"/>
    <w:multiLevelType w:val="hybridMultilevel"/>
    <w:tmpl w:val="3AC62A36"/>
    <w:lvl w:ilvl="0" w:tplc="A12A59DE">
      <w:start w:val="7"/>
      <w:numFmt w:val="decimal"/>
      <w:lvlText w:val="%1"/>
      <w:lvlJc w:val="left"/>
      <w:pPr>
        <w:ind w:left="288" w:hanging="180"/>
      </w:pPr>
      <w:rPr>
        <w:rFonts w:ascii="Times New Roman" w:eastAsia="Times New Roman" w:hAnsi="Times New Roman" w:cs="Times New Roman" w:hint="default"/>
        <w:w w:val="100"/>
        <w:sz w:val="24"/>
        <w:szCs w:val="24"/>
        <w:lang w:val="ru-RU" w:eastAsia="en-US" w:bidi="ar-SA"/>
      </w:rPr>
    </w:lvl>
    <w:lvl w:ilvl="1" w:tplc="0BBA2284">
      <w:numFmt w:val="bullet"/>
      <w:lvlText w:val="•"/>
      <w:lvlJc w:val="left"/>
      <w:pPr>
        <w:ind w:left="1031" w:hanging="180"/>
      </w:pPr>
      <w:rPr>
        <w:rFonts w:hint="default"/>
        <w:lang w:val="ru-RU" w:eastAsia="en-US" w:bidi="ar-SA"/>
      </w:rPr>
    </w:lvl>
    <w:lvl w:ilvl="2" w:tplc="A1BACB94">
      <w:numFmt w:val="bullet"/>
      <w:lvlText w:val="•"/>
      <w:lvlJc w:val="left"/>
      <w:pPr>
        <w:ind w:left="1782" w:hanging="180"/>
      </w:pPr>
      <w:rPr>
        <w:rFonts w:hint="default"/>
        <w:lang w:val="ru-RU" w:eastAsia="en-US" w:bidi="ar-SA"/>
      </w:rPr>
    </w:lvl>
    <w:lvl w:ilvl="3" w:tplc="75187EDC">
      <w:numFmt w:val="bullet"/>
      <w:lvlText w:val="•"/>
      <w:lvlJc w:val="left"/>
      <w:pPr>
        <w:ind w:left="2533" w:hanging="180"/>
      </w:pPr>
      <w:rPr>
        <w:rFonts w:hint="default"/>
        <w:lang w:val="ru-RU" w:eastAsia="en-US" w:bidi="ar-SA"/>
      </w:rPr>
    </w:lvl>
    <w:lvl w:ilvl="4" w:tplc="46CC4BEC">
      <w:numFmt w:val="bullet"/>
      <w:lvlText w:val="•"/>
      <w:lvlJc w:val="left"/>
      <w:pPr>
        <w:ind w:left="3284" w:hanging="180"/>
      </w:pPr>
      <w:rPr>
        <w:rFonts w:hint="default"/>
        <w:lang w:val="ru-RU" w:eastAsia="en-US" w:bidi="ar-SA"/>
      </w:rPr>
    </w:lvl>
    <w:lvl w:ilvl="5" w:tplc="FF40E8FE">
      <w:numFmt w:val="bullet"/>
      <w:lvlText w:val="•"/>
      <w:lvlJc w:val="left"/>
      <w:pPr>
        <w:ind w:left="4035" w:hanging="180"/>
      </w:pPr>
      <w:rPr>
        <w:rFonts w:hint="default"/>
        <w:lang w:val="ru-RU" w:eastAsia="en-US" w:bidi="ar-SA"/>
      </w:rPr>
    </w:lvl>
    <w:lvl w:ilvl="6" w:tplc="13E6E46A">
      <w:numFmt w:val="bullet"/>
      <w:lvlText w:val="•"/>
      <w:lvlJc w:val="left"/>
      <w:pPr>
        <w:ind w:left="4786" w:hanging="180"/>
      </w:pPr>
      <w:rPr>
        <w:rFonts w:hint="default"/>
        <w:lang w:val="ru-RU" w:eastAsia="en-US" w:bidi="ar-SA"/>
      </w:rPr>
    </w:lvl>
    <w:lvl w:ilvl="7" w:tplc="660C3296">
      <w:numFmt w:val="bullet"/>
      <w:lvlText w:val="•"/>
      <w:lvlJc w:val="left"/>
      <w:pPr>
        <w:ind w:left="5537" w:hanging="180"/>
      </w:pPr>
      <w:rPr>
        <w:rFonts w:hint="default"/>
        <w:lang w:val="ru-RU" w:eastAsia="en-US" w:bidi="ar-SA"/>
      </w:rPr>
    </w:lvl>
    <w:lvl w:ilvl="8" w:tplc="1BB8E4AC">
      <w:numFmt w:val="bullet"/>
      <w:lvlText w:val="•"/>
      <w:lvlJc w:val="left"/>
      <w:pPr>
        <w:ind w:left="6288" w:hanging="180"/>
      </w:pPr>
      <w:rPr>
        <w:rFonts w:hint="default"/>
        <w:lang w:val="ru-RU" w:eastAsia="en-US" w:bidi="ar-SA"/>
      </w:rPr>
    </w:lvl>
  </w:abstractNum>
  <w:abstractNum w:abstractNumId="68">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48"/>
  </w:num>
  <w:num w:numId="3">
    <w:abstractNumId w:val="0"/>
  </w:num>
  <w:num w:numId="4">
    <w:abstractNumId w:val="8"/>
  </w:num>
  <w:num w:numId="5">
    <w:abstractNumId w:val="53"/>
  </w:num>
  <w:num w:numId="6">
    <w:abstractNumId w:val="10"/>
  </w:num>
  <w:num w:numId="7">
    <w:abstractNumId w:val="60"/>
  </w:num>
  <w:num w:numId="8">
    <w:abstractNumId w:val="11"/>
  </w:num>
  <w:num w:numId="9">
    <w:abstractNumId w:val="36"/>
  </w:num>
  <w:num w:numId="10">
    <w:abstractNumId w:val="3"/>
  </w:num>
  <w:num w:numId="11">
    <w:abstractNumId w:val="31"/>
  </w:num>
  <w:num w:numId="12">
    <w:abstractNumId w:val="43"/>
  </w:num>
  <w:num w:numId="13">
    <w:abstractNumId w:val="54"/>
  </w:num>
  <w:num w:numId="14">
    <w:abstractNumId w:val="52"/>
  </w:num>
  <w:num w:numId="15">
    <w:abstractNumId w:val="22"/>
  </w:num>
  <w:num w:numId="16">
    <w:abstractNumId w:val="62"/>
  </w:num>
  <w:num w:numId="17">
    <w:abstractNumId w:val="15"/>
  </w:num>
  <w:num w:numId="18">
    <w:abstractNumId w:val="24"/>
  </w:num>
  <w:num w:numId="19">
    <w:abstractNumId w:val="40"/>
  </w:num>
  <w:num w:numId="20">
    <w:abstractNumId w:val="35"/>
  </w:num>
  <w:num w:numId="21">
    <w:abstractNumId w:val="44"/>
  </w:num>
  <w:num w:numId="22">
    <w:abstractNumId w:val="61"/>
  </w:num>
  <w:num w:numId="23">
    <w:abstractNumId w:val="65"/>
  </w:num>
  <w:num w:numId="24">
    <w:abstractNumId w:val="66"/>
  </w:num>
  <w:num w:numId="25">
    <w:abstractNumId w:val="32"/>
  </w:num>
  <w:num w:numId="26">
    <w:abstractNumId w:val="59"/>
  </w:num>
  <w:num w:numId="27">
    <w:abstractNumId w:val="37"/>
  </w:num>
  <w:num w:numId="28">
    <w:abstractNumId w:val="41"/>
  </w:num>
  <w:num w:numId="29">
    <w:abstractNumId w:val="34"/>
  </w:num>
  <w:num w:numId="30">
    <w:abstractNumId w:val="2"/>
  </w:num>
  <w:num w:numId="31">
    <w:abstractNumId w:val="21"/>
  </w:num>
  <w:num w:numId="32">
    <w:abstractNumId w:val="56"/>
  </w:num>
  <w:num w:numId="33">
    <w:abstractNumId w:val="49"/>
  </w:num>
  <w:num w:numId="34">
    <w:abstractNumId w:val="63"/>
  </w:num>
  <w:num w:numId="35">
    <w:abstractNumId w:val="26"/>
  </w:num>
  <w:num w:numId="36">
    <w:abstractNumId w:val="29"/>
  </w:num>
  <w:num w:numId="37">
    <w:abstractNumId w:val="5"/>
  </w:num>
  <w:num w:numId="38">
    <w:abstractNumId w:val="13"/>
  </w:num>
  <w:num w:numId="39">
    <w:abstractNumId w:val="25"/>
  </w:num>
  <w:num w:numId="40">
    <w:abstractNumId w:val="46"/>
  </w:num>
  <w:num w:numId="41">
    <w:abstractNumId w:val="20"/>
  </w:num>
  <w:num w:numId="42">
    <w:abstractNumId w:val="6"/>
  </w:num>
  <w:num w:numId="43">
    <w:abstractNumId w:val="68"/>
  </w:num>
  <w:num w:numId="44">
    <w:abstractNumId w:val="33"/>
  </w:num>
  <w:num w:numId="45">
    <w:abstractNumId w:val="57"/>
  </w:num>
  <w:num w:numId="46">
    <w:abstractNumId w:val="67"/>
  </w:num>
  <w:num w:numId="47">
    <w:abstractNumId w:val="38"/>
  </w:num>
  <w:num w:numId="48">
    <w:abstractNumId w:val="23"/>
  </w:num>
  <w:num w:numId="49">
    <w:abstractNumId w:val="47"/>
  </w:num>
  <w:num w:numId="50">
    <w:abstractNumId w:val="64"/>
  </w:num>
  <w:num w:numId="51">
    <w:abstractNumId w:val="51"/>
  </w:num>
  <w:num w:numId="52">
    <w:abstractNumId w:val="42"/>
  </w:num>
  <w:num w:numId="53">
    <w:abstractNumId w:val="28"/>
  </w:num>
  <w:num w:numId="54">
    <w:abstractNumId w:val="55"/>
  </w:num>
  <w:num w:numId="55">
    <w:abstractNumId w:val="14"/>
  </w:num>
  <w:num w:numId="56">
    <w:abstractNumId w:val="45"/>
  </w:num>
  <w:num w:numId="57">
    <w:abstractNumId w:val="16"/>
  </w:num>
  <w:num w:numId="58">
    <w:abstractNumId w:val="7"/>
  </w:num>
  <w:num w:numId="59">
    <w:abstractNumId w:val="9"/>
  </w:num>
  <w:num w:numId="60">
    <w:abstractNumId w:val="19"/>
  </w:num>
  <w:num w:numId="61">
    <w:abstractNumId w:val="27"/>
  </w:num>
  <w:num w:numId="62">
    <w:abstractNumId w:val="58"/>
  </w:num>
  <w:num w:numId="63">
    <w:abstractNumId w:val="4"/>
  </w:num>
  <w:num w:numId="64">
    <w:abstractNumId w:val="39"/>
  </w:num>
  <w:num w:numId="65">
    <w:abstractNumId w:val="18"/>
  </w:num>
  <w:num w:numId="66">
    <w:abstractNumId w:val="17"/>
  </w:num>
  <w:num w:numId="67">
    <w:abstractNumId w:val="50"/>
  </w:num>
  <w:num w:numId="68">
    <w:abstractNumId w:val="30"/>
  </w:num>
  <w:num w:numId="69">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DFA"/>
    <w:rsid w:val="000759D8"/>
    <w:rsid w:val="000B4294"/>
    <w:rsid w:val="00201D75"/>
    <w:rsid w:val="002B7265"/>
    <w:rsid w:val="005269FF"/>
    <w:rsid w:val="00693826"/>
    <w:rsid w:val="00893692"/>
    <w:rsid w:val="009D5BCC"/>
    <w:rsid w:val="00BA594A"/>
    <w:rsid w:val="00D11792"/>
    <w:rsid w:val="00EE7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792"/>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
    <w:qFormat/>
    <w:rsid w:val="00D117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D11792"/>
    <w:pPr>
      <w:widowControl w:val="0"/>
      <w:autoSpaceDE w:val="0"/>
      <w:autoSpaceDN w:val="0"/>
      <w:ind w:left="429" w:right="280"/>
      <w:jc w:val="center"/>
      <w:outlineLvl w:val="1"/>
    </w:pPr>
    <w:rPr>
      <w:rFonts w:ascii="Times New Roman" w:eastAsia="Times New Roman" w:hAnsi="Times New Roman" w:cs="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179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1"/>
    <w:rsid w:val="00D11792"/>
    <w:rPr>
      <w:rFonts w:ascii="Times New Roman" w:eastAsia="Times New Roman" w:hAnsi="Times New Roman" w:cs="Times New Roman"/>
      <w:b/>
      <w:bCs/>
      <w:i/>
      <w:iCs/>
      <w:sz w:val="24"/>
      <w:szCs w:val="24"/>
    </w:rPr>
  </w:style>
  <w:style w:type="paragraph" w:customStyle="1" w:styleId="Default">
    <w:name w:val="Default"/>
    <w:rsid w:val="00D1179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uiPriority w:val="34"/>
    <w:qFormat/>
    <w:rsid w:val="00D11792"/>
    <w:pPr>
      <w:ind w:left="720"/>
      <w:contextualSpacing/>
    </w:pPr>
  </w:style>
  <w:style w:type="character" w:customStyle="1" w:styleId="a4">
    <w:name w:val="Текст выноски Знак"/>
    <w:basedOn w:val="a0"/>
    <w:link w:val="a5"/>
    <w:uiPriority w:val="99"/>
    <w:semiHidden/>
    <w:rsid w:val="00D11792"/>
    <w:rPr>
      <w:rFonts w:ascii="Tahoma" w:eastAsia="Calibri" w:hAnsi="Tahoma" w:cs="Tahoma"/>
      <w:sz w:val="16"/>
      <w:szCs w:val="16"/>
      <w:lang w:eastAsia="ru-RU"/>
    </w:rPr>
  </w:style>
  <w:style w:type="paragraph" w:styleId="a5">
    <w:name w:val="Balloon Text"/>
    <w:basedOn w:val="a"/>
    <w:link w:val="a4"/>
    <w:uiPriority w:val="99"/>
    <w:semiHidden/>
    <w:unhideWhenUsed/>
    <w:rsid w:val="00D11792"/>
    <w:rPr>
      <w:rFonts w:ascii="Tahoma" w:hAnsi="Tahoma" w:cs="Tahoma"/>
      <w:sz w:val="16"/>
      <w:szCs w:val="16"/>
    </w:rPr>
  </w:style>
  <w:style w:type="character" w:customStyle="1" w:styleId="a6">
    <w:name w:val="Подпись к таблице_"/>
    <w:basedOn w:val="a0"/>
    <w:link w:val="a7"/>
    <w:rsid w:val="00D11792"/>
    <w:rPr>
      <w:rFonts w:ascii="Lucida Sans Unicode" w:eastAsia="Lucida Sans Unicode" w:hAnsi="Lucida Sans Unicode" w:cs="Lucida Sans Unicode"/>
      <w:sz w:val="23"/>
      <w:szCs w:val="23"/>
      <w:shd w:val="clear" w:color="auto" w:fill="FFFFFF"/>
    </w:rPr>
  </w:style>
  <w:style w:type="paragraph" w:customStyle="1" w:styleId="a7">
    <w:name w:val="Подпись к таблице"/>
    <w:basedOn w:val="a"/>
    <w:link w:val="a6"/>
    <w:rsid w:val="00D11792"/>
    <w:pPr>
      <w:widowControl w:val="0"/>
      <w:shd w:val="clear" w:color="auto" w:fill="FFFFFF"/>
      <w:spacing w:line="0" w:lineRule="atLeast"/>
    </w:pPr>
    <w:rPr>
      <w:rFonts w:ascii="Lucida Sans Unicode" w:eastAsia="Lucida Sans Unicode" w:hAnsi="Lucida Sans Unicode" w:cs="Lucida Sans Unicode"/>
      <w:sz w:val="23"/>
      <w:szCs w:val="23"/>
      <w:lang w:eastAsia="en-US"/>
    </w:rPr>
  </w:style>
  <w:style w:type="character" w:customStyle="1" w:styleId="a8">
    <w:name w:val="Основной текст_"/>
    <w:basedOn w:val="a0"/>
    <w:link w:val="11"/>
    <w:rsid w:val="00D11792"/>
    <w:rPr>
      <w:rFonts w:ascii="Times New Roman" w:eastAsia="Times New Roman" w:hAnsi="Times New Roman" w:cs="Times New Roman"/>
      <w:shd w:val="clear" w:color="auto" w:fill="FFFFFF"/>
    </w:rPr>
  </w:style>
  <w:style w:type="paragraph" w:customStyle="1" w:styleId="11">
    <w:name w:val="Основной текст1"/>
    <w:basedOn w:val="a"/>
    <w:link w:val="a8"/>
    <w:rsid w:val="00D11792"/>
    <w:pPr>
      <w:widowControl w:val="0"/>
      <w:shd w:val="clear" w:color="auto" w:fill="FFFFFF"/>
    </w:pPr>
    <w:rPr>
      <w:rFonts w:ascii="Times New Roman" w:eastAsia="Times New Roman" w:hAnsi="Times New Roman" w:cs="Times New Roman"/>
      <w:sz w:val="22"/>
      <w:szCs w:val="22"/>
      <w:lang w:eastAsia="en-US"/>
    </w:rPr>
  </w:style>
  <w:style w:type="character" w:customStyle="1" w:styleId="LucidaSansUnicode">
    <w:name w:val="Основной текст + Lucida Sans Unicode"/>
    <w:basedOn w:val="a8"/>
    <w:rsid w:val="00D11792"/>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8"/>
    <w:rsid w:val="00D11792"/>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c4">
    <w:name w:val="c4"/>
    <w:basedOn w:val="a"/>
    <w:rsid w:val="00D11792"/>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D11792"/>
  </w:style>
  <w:style w:type="table" w:styleId="a9">
    <w:name w:val="Table Grid"/>
    <w:basedOn w:val="a1"/>
    <w:uiPriority w:val="59"/>
    <w:rsid w:val="00D117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D11792"/>
    <w:pPr>
      <w:tabs>
        <w:tab w:val="center" w:pos="4677"/>
        <w:tab w:val="right" w:pos="9355"/>
      </w:tabs>
    </w:pPr>
  </w:style>
  <w:style w:type="character" w:customStyle="1" w:styleId="ab">
    <w:name w:val="Верхний колонтитул Знак"/>
    <w:basedOn w:val="a0"/>
    <w:link w:val="aa"/>
    <w:uiPriority w:val="99"/>
    <w:rsid w:val="00D11792"/>
    <w:rPr>
      <w:rFonts w:ascii="Calibri" w:eastAsia="Calibri" w:hAnsi="Calibri" w:cs="Arial"/>
      <w:sz w:val="20"/>
      <w:szCs w:val="20"/>
      <w:lang w:eastAsia="ru-RU"/>
    </w:rPr>
  </w:style>
  <w:style w:type="paragraph" w:styleId="ac">
    <w:name w:val="footer"/>
    <w:basedOn w:val="a"/>
    <w:link w:val="ad"/>
    <w:uiPriority w:val="99"/>
    <w:unhideWhenUsed/>
    <w:rsid w:val="00D11792"/>
    <w:pPr>
      <w:tabs>
        <w:tab w:val="center" w:pos="4677"/>
        <w:tab w:val="right" w:pos="9355"/>
      </w:tabs>
    </w:pPr>
  </w:style>
  <w:style w:type="character" w:customStyle="1" w:styleId="ad">
    <w:name w:val="Нижний колонтитул Знак"/>
    <w:basedOn w:val="a0"/>
    <w:link w:val="ac"/>
    <w:uiPriority w:val="99"/>
    <w:rsid w:val="00D11792"/>
    <w:rPr>
      <w:rFonts w:ascii="Calibri" w:eastAsia="Calibri" w:hAnsi="Calibri" w:cs="Arial"/>
      <w:sz w:val="20"/>
      <w:szCs w:val="20"/>
      <w:lang w:eastAsia="ru-RU"/>
    </w:rPr>
  </w:style>
  <w:style w:type="paragraph" w:styleId="ae">
    <w:name w:val="No Spacing"/>
    <w:link w:val="af"/>
    <w:uiPriority w:val="1"/>
    <w:qFormat/>
    <w:rsid w:val="00D11792"/>
    <w:pPr>
      <w:spacing w:after="0" w:line="240" w:lineRule="auto"/>
    </w:pPr>
    <w:rPr>
      <w:rFonts w:eastAsiaTheme="minorEastAsia"/>
    </w:rPr>
  </w:style>
  <w:style w:type="character" w:customStyle="1" w:styleId="af">
    <w:name w:val="Без интервала Знак"/>
    <w:basedOn w:val="a0"/>
    <w:link w:val="ae"/>
    <w:uiPriority w:val="1"/>
    <w:rsid w:val="00D11792"/>
    <w:rPr>
      <w:rFonts w:eastAsiaTheme="minorEastAsia"/>
    </w:rPr>
  </w:style>
  <w:style w:type="paragraph" w:customStyle="1" w:styleId="ConsPlusNormal">
    <w:name w:val="ConsPlusNormal"/>
    <w:rsid w:val="00D1179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6">
    <w:name w:val="c6"/>
    <w:basedOn w:val="a"/>
    <w:rsid w:val="00D11792"/>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D11792"/>
  </w:style>
  <w:style w:type="paragraph" w:customStyle="1" w:styleId="c9">
    <w:name w:val="c9"/>
    <w:basedOn w:val="a"/>
    <w:rsid w:val="00D11792"/>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D11792"/>
  </w:style>
  <w:style w:type="character" w:styleId="af0">
    <w:name w:val="Strong"/>
    <w:basedOn w:val="a0"/>
    <w:uiPriority w:val="22"/>
    <w:qFormat/>
    <w:rsid w:val="00D11792"/>
    <w:rPr>
      <w:b/>
      <w:bCs/>
    </w:rPr>
  </w:style>
  <w:style w:type="paragraph" w:customStyle="1" w:styleId="OEM">
    <w:name w:val="Нормальный (OEM)"/>
    <w:basedOn w:val="a"/>
    <w:next w:val="a"/>
    <w:uiPriority w:val="99"/>
    <w:rsid w:val="00D11792"/>
    <w:pPr>
      <w:widowControl w:val="0"/>
      <w:autoSpaceDE w:val="0"/>
      <w:autoSpaceDN w:val="0"/>
      <w:adjustRightInd w:val="0"/>
    </w:pPr>
    <w:rPr>
      <w:rFonts w:ascii="Courier New" w:eastAsiaTheme="minorEastAsia" w:hAnsi="Courier New" w:cs="Courier New"/>
    </w:rPr>
  </w:style>
  <w:style w:type="paragraph" w:customStyle="1" w:styleId="af1">
    <w:name w:val="Нормальный (таблица)"/>
    <w:basedOn w:val="a"/>
    <w:next w:val="a"/>
    <w:uiPriority w:val="99"/>
    <w:rsid w:val="00D11792"/>
    <w:pPr>
      <w:widowControl w:val="0"/>
      <w:autoSpaceDE w:val="0"/>
      <w:autoSpaceDN w:val="0"/>
      <w:adjustRightInd w:val="0"/>
      <w:jc w:val="both"/>
    </w:pPr>
    <w:rPr>
      <w:rFonts w:ascii="Arial" w:eastAsiaTheme="minorEastAsia" w:hAnsi="Arial"/>
    </w:rPr>
  </w:style>
  <w:style w:type="paragraph" w:customStyle="1" w:styleId="af2">
    <w:name w:val="Центрированный (таблица)"/>
    <w:basedOn w:val="af1"/>
    <w:next w:val="a"/>
    <w:uiPriority w:val="99"/>
    <w:rsid w:val="00D11792"/>
    <w:pPr>
      <w:jc w:val="center"/>
    </w:pPr>
  </w:style>
  <w:style w:type="table" w:customStyle="1" w:styleId="TableNormal">
    <w:name w:val="Table Normal"/>
    <w:uiPriority w:val="2"/>
    <w:semiHidden/>
    <w:unhideWhenUsed/>
    <w:qFormat/>
    <w:rsid w:val="00D117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1"/>
    <w:qFormat/>
    <w:rsid w:val="00D11792"/>
    <w:pPr>
      <w:widowControl w:val="0"/>
      <w:autoSpaceDE w:val="0"/>
      <w:autoSpaceDN w:val="0"/>
    </w:pPr>
    <w:rPr>
      <w:rFonts w:ascii="Times New Roman" w:eastAsia="Times New Roman" w:hAnsi="Times New Roman" w:cs="Times New Roman"/>
      <w:sz w:val="24"/>
      <w:szCs w:val="24"/>
      <w:lang w:eastAsia="en-US"/>
    </w:rPr>
  </w:style>
  <w:style w:type="character" w:customStyle="1" w:styleId="af4">
    <w:name w:val="Основной текст Знак"/>
    <w:basedOn w:val="a0"/>
    <w:link w:val="af3"/>
    <w:uiPriority w:val="1"/>
    <w:rsid w:val="00D11792"/>
    <w:rPr>
      <w:rFonts w:ascii="Times New Roman" w:eastAsia="Times New Roman" w:hAnsi="Times New Roman" w:cs="Times New Roman"/>
      <w:sz w:val="24"/>
      <w:szCs w:val="24"/>
    </w:rPr>
  </w:style>
  <w:style w:type="paragraph" w:customStyle="1" w:styleId="TableParagraph">
    <w:name w:val="Table Paragraph"/>
    <w:basedOn w:val="a"/>
    <w:uiPriority w:val="1"/>
    <w:qFormat/>
    <w:rsid w:val="00D11792"/>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5">
    <w:name w:val="Гипертекстовая ссылка"/>
    <w:basedOn w:val="a0"/>
    <w:uiPriority w:val="99"/>
    <w:rsid w:val="00D11792"/>
    <w:rPr>
      <w:b/>
      <w:bCs/>
      <w:color w:val="106BBE"/>
    </w:rPr>
  </w:style>
  <w:style w:type="paragraph" w:customStyle="1" w:styleId="c1">
    <w:name w:val="c1"/>
    <w:basedOn w:val="a"/>
    <w:rsid w:val="00D11792"/>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D11792"/>
  </w:style>
  <w:style w:type="character" w:customStyle="1" w:styleId="c11">
    <w:name w:val="c11"/>
    <w:basedOn w:val="a0"/>
    <w:rsid w:val="00D11792"/>
  </w:style>
  <w:style w:type="character" w:customStyle="1" w:styleId="c12">
    <w:name w:val="c12"/>
    <w:basedOn w:val="a0"/>
    <w:rsid w:val="00D11792"/>
  </w:style>
  <w:style w:type="character" w:customStyle="1" w:styleId="c33">
    <w:name w:val="c33"/>
    <w:basedOn w:val="a0"/>
    <w:rsid w:val="00D11792"/>
  </w:style>
  <w:style w:type="character" w:customStyle="1" w:styleId="fontstyle01">
    <w:name w:val="fontstyle01"/>
    <w:basedOn w:val="a0"/>
    <w:rsid w:val="00D11792"/>
    <w:rPr>
      <w:rFonts w:ascii="Times New Roman" w:hAnsi="Times New Roman" w:cs="Times New Roman" w:hint="default"/>
      <w:b w:val="0"/>
      <w:bCs w:val="0"/>
      <w:i w:val="0"/>
      <w:iCs w:val="0"/>
      <w:color w:val="000000"/>
      <w:sz w:val="24"/>
      <w:szCs w:val="24"/>
    </w:rPr>
  </w:style>
  <w:style w:type="table" w:customStyle="1" w:styleId="12">
    <w:name w:val="Сетка таблицы1"/>
    <w:basedOn w:val="a1"/>
    <w:next w:val="a9"/>
    <w:uiPriority w:val="59"/>
    <w:rsid w:val="00D117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792"/>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
    <w:qFormat/>
    <w:rsid w:val="00D117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D11792"/>
    <w:pPr>
      <w:widowControl w:val="0"/>
      <w:autoSpaceDE w:val="0"/>
      <w:autoSpaceDN w:val="0"/>
      <w:ind w:left="429" w:right="280"/>
      <w:jc w:val="center"/>
      <w:outlineLvl w:val="1"/>
    </w:pPr>
    <w:rPr>
      <w:rFonts w:ascii="Times New Roman" w:eastAsia="Times New Roman" w:hAnsi="Times New Roman" w:cs="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179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1"/>
    <w:rsid w:val="00D11792"/>
    <w:rPr>
      <w:rFonts w:ascii="Times New Roman" w:eastAsia="Times New Roman" w:hAnsi="Times New Roman" w:cs="Times New Roman"/>
      <w:b/>
      <w:bCs/>
      <w:i/>
      <w:iCs/>
      <w:sz w:val="24"/>
      <w:szCs w:val="24"/>
    </w:rPr>
  </w:style>
  <w:style w:type="paragraph" w:customStyle="1" w:styleId="Default">
    <w:name w:val="Default"/>
    <w:rsid w:val="00D1179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uiPriority w:val="34"/>
    <w:qFormat/>
    <w:rsid w:val="00D11792"/>
    <w:pPr>
      <w:ind w:left="720"/>
      <w:contextualSpacing/>
    </w:pPr>
  </w:style>
  <w:style w:type="character" w:customStyle="1" w:styleId="a4">
    <w:name w:val="Текст выноски Знак"/>
    <w:basedOn w:val="a0"/>
    <w:link w:val="a5"/>
    <w:uiPriority w:val="99"/>
    <w:semiHidden/>
    <w:rsid w:val="00D11792"/>
    <w:rPr>
      <w:rFonts w:ascii="Tahoma" w:eastAsia="Calibri" w:hAnsi="Tahoma" w:cs="Tahoma"/>
      <w:sz w:val="16"/>
      <w:szCs w:val="16"/>
      <w:lang w:eastAsia="ru-RU"/>
    </w:rPr>
  </w:style>
  <w:style w:type="paragraph" w:styleId="a5">
    <w:name w:val="Balloon Text"/>
    <w:basedOn w:val="a"/>
    <w:link w:val="a4"/>
    <w:uiPriority w:val="99"/>
    <w:semiHidden/>
    <w:unhideWhenUsed/>
    <w:rsid w:val="00D11792"/>
    <w:rPr>
      <w:rFonts w:ascii="Tahoma" w:hAnsi="Tahoma" w:cs="Tahoma"/>
      <w:sz w:val="16"/>
      <w:szCs w:val="16"/>
    </w:rPr>
  </w:style>
  <w:style w:type="character" w:customStyle="1" w:styleId="a6">
    <w:name w:val="Подпись к таблице_"/>
    <w:basedOn w:val="a0"/>
    <w:link w:val="a7"/>
    <w:rsid w:val="00D11792"/>
    <w:rPr>
      <w:rFonts w:ascii="Lucida Sans Unicode" w:eastAsia="Lucida Sans Unicode" w:hAnsi="Lucida Sans Unicode" w:cs="Lucida Sans Unicode"/>
      <w:sz w:val="23"/>
      <w:szCs w:val="23"/>
      <w:shd w:val="clear" w:color="auto" w:fill="FFFFFF"/>
    </w:rPr>
  </w:style>
  <w:style w:type="paragraph" w:customStyle="1" w:styleId="a7">
    <w:name w:val="Подпись к таблице"/>
    <w:basedOn w:val="a"/>
    <w:link w:val="a6"/>
    <w:rsid w:val="00D11792"/>
    <w:pPr>
      <w:widowControl w:val="0"/>
      <w:shd w:val="clear" w:color="auto" w:fill="FFFFFF"/>
      <w:spacing w:line="0" w:lineRule="atLeast"/>
    </w:pPr>
    <w:rPr>
      <w:rFonts w:ascii="Lucida Sans Unicode" w:eastAsia="Lucida Sans Unicode" w:hAnsi="Lucida Sans Unicode" w:cs="Lucida Sans Unicode"/>
      <w:sz w:val="23"/>
      <w:szCs w:val="23"/>
      <w:lang w:eastAsia="en-US"/>
    </w:rPr>
  </w:style>
  <w:style w:type="character" w:customStyle="1" w:styleId="a8">
    <w:name w:val="Основной текст_"/>
    <w:basedOn w:val="a0"/>
    <w:link w:val="11"/>
    <w:rsid w:val="00D11792"/>
    <w:rPr>
      <w:rFonts w:ascii="Times New Roman" w:eastAsia="Times New Roman" w:hAnsi="Times New Roman" w:cs="Times New Roman"/>
      <w:shd w:val="clear" w:color="auto" w:fill="FFFFFF"/>
    </w:rPr>
  </w:style>
  <w:style w:type="paragraph" w:customStyle="1" w:styleId="11">
    <w:name w:val="Основной текст1"/>
    <w:basedOn w:val="a"/>
    <w:link w:val="a8"/>
    <w:rsid w:val="00D11792"/>
    <w:pPr>
      <w:widowControl w:val="0"/>
      <w:shd w:val="clear" w:color="auto" w:fill="FFFFFF"/>
    </w:pPr>
    <w:rPr>
      <w:rFonts w:ascii="Times New Roman" w:eastAsia="Times New Roman" w:hAnsi="Times New Roman" w:cs="Times New Roman"/>
      <w:sz w:val="22"/>
      <w:szCs w:val="22"/>
      <w:lang w:eastAsia="en-US"/>
    </w:rPr>
  </w:style>
  <w:style w:type="character" w:customStyle="1" w:styleId="LucidaSansUnicode">
    <w:name w:val="Основной текст + Lucida Sans Unicode"/>
    <w:basedOn w:val="a8"/>
    <w:rsid w:val="00D11792"/>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8"/>
    <w:rsid w:val="00D11792"/>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c4">
    <w:name w:val="c4"/>
    <w:basedOn w:val="a"/>
    <w:rsid w:val="00D11792"/>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D11792"/>
  </w:style>
  <w:style w:type="table" w:styleId="a9">
    <w:name w:val="Table Grid"/>
    <w:basedOn w:val="a1"/>
    <w:uiPriority w:val="59"/>
    <w:rsid w:val="00D117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D11792"/>
    <w:pPr>
      <w:tabs>
        <w:tab w:val="center" w:pos="4677"/>
        <w:tab w:val="right" w:pos="9355"/>
      </w:tabs>
    </w:pPr>
  </w:style>
  <w:style w:type="character" w:customStyle="1" w:styleId="ab">
    <w:name w:val="Верхний колонтитул Знак"/>
    <w:basedOn w:val="a0"/>
    <w:link w:val="aa"/>
    <w:uiPriority w:val="99"/>
    <w:rsid w:val="00D11792"/>
    <w:rPr>
      <w:rFonts w:ascii="Calibri" w:eastAsia="Calibri" w:hAnsi="Calibri" w:cs="Arial"/>
      <w:sz w:val="20"/>
      <w:szCs w:val="20"/>
      <w:lang w:eastAsia="ru-RU"/>
    </w:rPr>
  </w:style>
  <w:style w:type="paragraph" w:styleId="ac">
    <w:name w:val="footer"/>
    <w:basedOn w:val="a"/>
    <w:link w:val="ad"/>
    <w:uiPriority w:val="99"/>
    <w:unhideWhenUsed/>
    <w:rsid w:val="00D11792"/>
    <w:pPr>
      <w:tabs>
        <w:tab w:val="center" w:pos="4677"/>
        <w:tab w:val="right" w:pos="9355"/>
      </w:tabs>
    </w:pPr>
  </w:style>
  <w:style w:type="character" w:customStyle="1" w:styleId="ad">
    <w:name w:val="Нижний колонтитул Знак"/>
    <w:basedOn w:val="a0"/>
    <w:link w:val="ac"/>
    <w:uiPriority w:val="99"/>
    <w:rsid w:val="00D11792"/>
    <w:rPr>
      <w:rFonts w:ascii="Calibri" w:eastAsia="Calibri" w:hAnsi="Calibri" w:cs="Arial"/>
      <w:sz w:val="20"/>
      <w:szCs w:val="20"/>
      <w:lang w:eastAsia="ru-RU"/>
    </w:rPr>
  </w:style>
  <w:style w:type="paragraph" w:styleId="ae">
    <w:name w:val="No Spacing"/>
    <w:link w:val="af"/>
    <w:uiPriority w:val="1"/>
    <w:qFormat/>
    <w:rsid w:val="00D11792"/>
    <w:pPr>
      <w:spacing w:after="0" w:line="240" w:lineRule="auto"/>
    </w:pPr>
    <w:rPr>
      <w:rFonts w:eastAsiaTheme="minorEastAsia"/>
    </w:rPr>
  </w:style>
  <w:style w:type="character" w:customStyle="1" w:styleId="af">
    <w:name w:val="Без интервала Знак"/>
    <w:basedOn w:val="a0"/>
    <w:link w:val="ae"/>
    <w:uiPriority w:val="1"/>
    <w:rsid w:val="00D11792"/>
    <w:rPr>
      <w:rFonts w:eastAsiaTheme="minorEastAsia"/>
    </w:rPr>
  </w:style>
  <w:style w:type="paragraph" w:customStyle="1" w:styleId="ConsPlusNormal">
    <w:name w:val="ConsPlusNormal"/>
    <w:rsid w:val="00D1179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6">
    <w:name w:val="c6"/>
    <w:basedOn w:val="a"/>
    <w:rsid w:val="00D11792"/>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D11792"/>
  </w:style>
  <w:style w:type="paragraph" w:customStyle="1" w:styleId="c9">
    <w:name w:val="c9"/>
    <w:basedOn w:val="a"/>
    <w:rsid w:val="00D11792"/>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D11792"/>
  </w:style>
  <w:style w:type="character" w:styleId="af0">
    <w:name w:val="Strong"/>
    <w:basedOn w:val="a0"/>
    <w:uiPriority w:val="22"/>
    <w:qFormat/>
    <w:rsid w:val="00D11792"/>
    <w:rPr>
      <w:b/>
      <w:bCs/>
    </w:rPr>
  </w:style>
  <w:style w:type="paragraph" w:customStyle="1" w:styleId="OEM">
    <w:name w:val="Нормальный (OEM)"/>
    <w:basedOn w:val="a"/>
    <w:next w:val="a"/>
    <w:uiPriority w:val="99"/>
    <w:rsid w:val="00D11792"/>
    <w:pPr>
      <w:widowControl w:val="0"/>
      <w:autoSpaceDE w:val="0"/>
      <w:autoSpaceDN w:val="0"/>
      <w:adjustRightInd w:val="0"/>
    </w:pPr>
    <w:rPr>
      <w:rFonts w:ascii="Courier New" w:eastAsiaTheme="minorEastAsia" w:hAnsi="Courier New" w:cs="Courier New"/>
    </w:rPr>
  </w:style>
  <w:style w:type="paragraph" w:customStyle="1" w:styleId="af1">
    <w:name w:val="Нормальный (таблица)"/>
    <w:basedOn w:val="a"/>
    <w:next w:val="a"/>
    <w:uiPriority w:val="99"/>
    <w:rsid w:val="00D11792"/>
    <w:pPr>
      <w:widowControl w:val="0"/>
      <w:autoSpaceDE w:val="0"/>
      <w:autoSpaceDN w:val="0"/>
      <w:adjustRightInd w:val="0"/>
      <w:jc w:val="both"/>
    </w:pPr>
    <w:rPr>
      <w:rFonts w:ascii="Arial" w:eastAsiaTheme="minorEastAsia" w:hAnsi="Arial"/>
    </w:rPr>
  </w:style>
  <w:style w:type="paragraph" w:customStyle="1" w:styleId="af2">
    <w:name w:val="Центрированный (таблица)"/>
    <w:basedOn w:val="af1"/>
    <w:next w:val="a"/>
    <w:uiPriority w:val="99"/>
    <w:rsid w:val="00D11792"/>
    <w:pPr>
      <w:jc w:val="center"/>
    </w:pPr>
  </w:style>
  <w:style w:type="table" w:customStyle="1" w:styleId="TableNormal">
    <w:name w:val="Table Normal"/>
    <w:uiPriority w:val="2"/>
    <w:semiHidden/>
    <w:unhideWhenUsed/>
    <w:qFormat/>
    <w:rsid w:val="00D117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1"/>
    <w:qFormat/>
    <w:rsid w:val="00D11792"/>
    <w:pPr>
      <w:widowControl w:val="0"/>
      <w:autoSpaceDE w:val="0"/>
      <w:autoSpaceDN w:val="0"/>
    </w:pPr>
    <w:rPr>
      <w:rFonts w:ascii="Times New Roman" w:eastAsia="Times New Roman" w:hAnsi="Times New Roman" w:cs="Times New Roman"/>
      <w:sz w:val="24"/>
      <w:szCs w:val="24"/>
      <w:lang w:eastAsia="en-US"/>
    </w:rPr>
  </w:style>
  <w:style w:type="character" w:customStyle="1" w:styleId="af4">
    <w:name w:val="Основной текст Знак"/>
    <w:basedOn w:val="a0"/>
    <w:link w:val="af3"/>
    <w:uiPriority w:val="1"/>
    <w:rsid w:val="00D11792"/>
    <w:rPr>
      <w:rFonts w:ascii="Times New Roman" w:eastAsia="Times New Roman" w:hAnsi="Times New Roman" w:cs="Times New Roman"/>
      <w:sz w:val="24"/>
      <w:szCs w:val="24"/>
    </w:rPr>
  </w:style>
  <w:style w:type="paragraph" w:customStyle="1" w:styleId="TableParagraph">
    <w:name w:val="Table Paragraph"/>
    <w:basedOn w:val="a"/>
    <w:uiPriority w:val="1"/>
    <w:qFormat/>
    <w:rsid w:val="00D11792"/>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5">
    <w:name w:val="Гипертекстовая ссылка"/>
    <w:basedOn w:val="a0"/>
    <w:uiPriority w:val="99"/>
    <w:rsid w:val="00D11792"/>
    <w:rPr>
      <w:b/>
      <w:bCs/>
      <w:color w:val="106BBE"/>
    </w:rPr>
  </w:style>
  <w:style w:type="paragraph" w:customStyle="1" w:styleId="c1">
    <w:name w:val="c1"/>
    <w:basedOn w:val="a"/>
    <w:rsid w:val="00D11792"/>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D11792"/>
  </w:style>
  <w:style w:type="character" w:customStyle="1" w:styleId="c11">
    <w:name w:val="c11"/>
    <w:basedOn w:val="a0"/>
    <w:rsid w:val="00D11792"/>
  </w:style>
  <w:style w:type="character" w:customStyle="1" w:styleId="c12">
    <w:name w:val="c12"/>
    <w:basedOn w:val="a0"/>
    <w:rsid w:val="00D11792"/>
  </w:style>
  <w:style w:type="character" w:customStyle="1" w:styleId="c33">
    <w:name w:val="c33"/>
    <w:basedOn w:val="a0"/>
    <w:rsid w:val="00D11792"/>
  </w:style>
  <w:style w:type="character" w:customStyle="1" w:styleId="fontstyle01">
    <w:name w:val="fontstyle01"/>
    <w:basedOn w:val="a0"/>
    <w:rsid w:val="00D11792"/>
    <w:rPr>
      <w:rFonts w:ascii="Times New Roman" w:hAnsi="Times New Roman" w:cs="Times New Roman" w:hint="default"/>
      <w:b w:val="0"/>
      <w:bCs w:val="0"/>
      <w:i w:val="0"/>
      <w:iCs w:val="0"/>
      <w:color w:val="000000"/>
      <w:sz w:val="24"/>
      <w:szCs w:val="24"/>
    </w:rPr>
  </w:style>
  <w:style w:type="table" w:customStyle="1" w:styleId="12">
    <w:name w:val="Сетка таблицы1"/>
    <w:basedOn w:val="a1"/>
    <w:next w:val="a9"/>
    <w:uiPriority w:val="59"/>
    <w:rsid w:val="00D117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ivo.garant.ru/document/redirect/70512244/1000"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er" Target="footer1.xml"/><Relationship Id="rId12" Type="http://schemas.openxmlformats.org/officeDocument/2006/relationships/hyperlink" Target="http://ivo.garant.ru/document/redirect/70512244/1000" TargetMode="External"/><Relationship Id="rId17" Type="http://schemas.openxmlformats.org/officeDocument/2006/relationships/hyperlink" Target="http://ivo.garant.ru/document/redirect/406249049/0" TargetMode="External"/><Relationship Id="rId2" Type="http://schemas.openxmlformats.org/officeDocument/2006/relationships/numbering" Target="numbering.xml"/><Relationship Id="rId16" Type="http://schemas.openxmlformats.org/officeDocument/2006/relationships/hyperlink" Target="http://ivo.garant.ru/document/redirect/70512244/10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70512244/1000" TargetMode="External"/><Relationship Id="rId5" Type="http://schemas.openxmlformats.org/officeDocument/2006/relationships/settings" Target="settings.xml"/><Relationship Id="rId15" Type="http://schemas.openxmlformats.org/officeDocument/2006/relationships/hyperlink" Target="http://ivo.garant.ru/document/redirect/70512244/1000" TargetMode="External"/><Relationship Id="rId10" Type="http://schemas.openxmlformats.org/officeDocument/2006/relationships/hyperlink" Target="http://ivo.garant.ru/document/redirect/70512244/100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vo.garant.ru/document/redirect/70291362/0" TargetMode="External"/><Relationship Id="rId14" Type="http://schemas.openxmlformats.org/officeDocument/2006/relationships/hyperlink" Target="http://ivo.garant.ru/document/redirect/70512244/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0ABC0-86CC-4390-B543-E5C69BFAF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144</Pages>
  <Words>53108</Words>
  <Characters>302721</Characters>
  <Application>Microsoft Office Word</Application>
  <DocSecurity>0</DocSecurity>
  <Lines>2522</Lines>
  <Paragraphs>710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Средний дошкольный возраст (с 4 до 5 лет)</vt:lpstr>
    </vt:vector>
  </TitlesOfParts>
  <Company/>
  <LinksUpToDate>false</LinksUpToDate>
  <CharactersWithSpaces>355119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2025-10-20T12:10:00Z</dcterms:created>
  <dcterms:modified xsi:type="dcterms:W3CDTF">2025-10-20T12:10:00Z</dcterms:modified>
</cp:coreProperties>
</file>